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97F" w:rsidRPr="0041661A" w:rsidRDefault="00D91195" w:rsidP="00234389">
      <w:pPr>
        <w:spacing w:before="525" w:after="75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="00F92386" w:rsidRPr="0041661A">
        <w:rPr>
          <w:b/>
          <w:sz w:val="28"/>
          <w:szCs w:val="28"/>
        </w:rPr>
        <w:t>ravid</w:t>
      </w:r>
      <w:r>
        <w:rPr>
          <w:b/>
          <w:sz w:val="28"/>
          <w:szCs w:val="28"/>
        </w:rPr>
        <w:t>la</w:t>
      </w:r>
      <w:r w:rsidR="00F92386" w:rsidRPr="0041661A">
        <w:rPr>
          <w:b/>
          <w:sz w:val="28"/>
          <w:szCs w:val="28"/>
        </w:rPr>
        <w:t xml:space="preserve"> rozpočtového provizoria</w:t>
      </w:r>
      <w:r w:rsidR="00996A82">
        <w:rPr>
          <w:b/>
          <w:sz w:val="28"/>
          <w:szCs w:val="28"/>
        </w:rPr>
        <w:t xml:space="preserve"> na rok 20</w:t>
      </w:r>
      <w:r w:rsidR="001206BC">
        <w:rPr>
          <w:b/>
          <w:sz w:val="28"/>
          <w:szCs w:val="28"/>
        </w:rPr>
        <w:t>20</w:t>
      </w:r>
    </w:p>
    <w:p w:rsidR="00150958" w:rsidRPr="0041661A" w:rsidRDefault="00150958" w:rsidP="00150958">
      <w:pPr>
        <w:pStyle w:val="Bezmezer"/>
        <w:rPr>
          <w:u w:val="single"/>
        </w:rPr>
      </w:pPr>
    </w:p>
    <w:p w:rsidR="00E045CB" w:rsidRPr="007A269B" w:rsidRDefault="000A55CF" w:rsidP="00574704">
      <w:pPr>
        <w:spacing w:before="75" w:after="225"/>
        <w:jc w:val="both"/>
      </w:pPr>
      <w:r w:rsidRPr="007A269B">
        <w:t>Zastupitelstvo městské části Praha-Libuš stanovuje v</w:t>
      </w:r>
      <w:r w:rsidR="00E045CB" w:rsidRPr="007A269B">
        <w:t> období rozpočtového provizoria</w:t>
      </w:r>
      <w:r w:rsidR="00B7127B" w:rsidRPr="007A269B">
        <w:t xml:space="preserve"> </w:t>
      </w:r>
      <w:r w:rsidR="0077098B">
        <w:t>na rok 20</w:t>
      </w:r>
      <w:r w:rsidR="001206BC">
        <w:t>20</w:t>
      </w:r>
      <w:r w:rsidR="0077098B">
        <w:t xml:space="preserve"> </w:t>
      </w:r>
      <w:r w:rsidRPr="007A269B">
        <w:t>následující pravidla</w:t>
      </w:r>
      <w:r w:rsidR="0077098B">
        <w:t xml:space="preserve"> rozpočtového provizoria</w:t>
      </w:r>
      <w:r w:rsidR="00E045CB" w:rsidRPr="007A269B">
        <w:t>:</w:t>
      </w:r>
    </w:p>
    <w:p w:rsidR="00DF7F6A" w:rsidRPr="007A269B" w:rsidRDefault="00DF7F6A" w:rsidP="00E045CB">
      <w:pPr>
        <w:pStyle w:val="Odstavecseseznamem"/>
        <w:numPr>
          <w:ilvl w:val="0"/>
          <w:numId w:val="1"/>
        </w:numPr>
        <w:spacing w:before="75" w:after="225"/>
        <w:jc w:val="both"/>
      </w:pPr>
      <w:r w:rsidRPr="007A269B">
        <w:t>M</w:t>
      </w:r>
      <w:r w:rsidR="00642D2A" w:rsidRPr="007A269B">
        <w:t>ěsíční výdaje</w:t>
      </w:r>
      <w:r w:rsidR="00D40469" w:rsidRPr="007A269B">
        <w:t xml:space="preserve">, </w:t>
      </w:r>
      <w:r w:rsidR="0077098B">
        <w:t xml:space="preserve">které bude MČ Praha-Libuš čerpat v průběhu trvání rozpočtového provizoria, </w:t>
      </w:r>
      <w:r w:rsidR="002426D6" w:rsidRPr="007A269B">
        <w:t>nesmí</w:t>
      </w:r>
      <w:r w:rsidRPr="007A269B">
        <w:t xml:space="preserve"> </w:t>
      </w:r>
      <w:r w:rsidR="002426D6" w:rsidRPr="007A269B">
        <w:t xml:space="preserve">překročit </w:t>
      </w:r>
      <w:r w:rsidR="00642D2A" w:rsidRPr="007A269B">
        <w:t xml:space="preserve">poměrnou část </w:t>
      </w:r>
      <w:r w:rsidR="002014F9" w:rsidRPr="007A269B">
        <w:t xml:space="preserve">peněžních prostředků </w:t>
      </w:r>
      <w:r w:rsidR="00642D2A" w:rsidRPr="007A269B">
        <w:t xml:space="preserve">ve výši </w:t>
      </w:r>
      <w:r w:rsidR="00D40469" w:rsidRPr="007A269B">
        <w:t>jedné dvanáctiny z celkových</w:t>
      </w:r>
      <w:r w:rsidR="00642D2A" w:rsidRPr="007A269B">
        <w:t xml:space="preserve"> </w:t>
      </w:r>
      <w:r w:rsidR="002426D6" w:rsidRPr="007A269B">
        <w:t>výdajů schváleného rozpočtu</w:t>
      </w:r>
      <w:r w:rsidR="00B7127B" w:rsidRPr="007A269B">
        <w:t xml:space="preserve"> pro rok 201</w:t>
      </w:r>
      <w:r w:rsidR="001206BC">
        <w:t>9</w:t>
      </w:r>
      <w:r w:rsidRPr="007A269B">
        <w:t>.</w:t>
      </w:r>
    </w:p>
    <w:p w:rsidR="002426D6" w:rsidRPr="007A269B" w:rsidRDefault="000A55CF" w:rsidP="00E045CB">
      <w:pPr>
        <w:pStyle w:val="Odstavecseseznamem"/>
        <w:numPr>
          <w:ilvl w:val="0"/>
          <w:numId w:val="1"/>
        </w:numPr>
        <w:spacing w:before="75" w:after="225"/>
        <w:jc w:val="both"/>
      </w:pPr>
      <w:r w:rsidRPr="007A269B">
        <w:t>D</w:t>
      </w:r>
      <w:r w:rsidR="00642D2A" w:rsidRPr="007A269B">
        <w:t>bát na hospodárnost, efektivnost a ú</w:t>
      </w:r>
      <w:r w:rsidR="002014F9" w:rsidRPr="007A269B">
        <w:t>čelnost</w:t>
      </w:r>
      <w:r w:rsidR="00DF7F6A" w:rsidRPr="007A269B">
        <w:t>.</w:t>
      </w:r>
    </w:p>
    <w:p w:rsidR="000A55CF" w:rsidRPr="007A269B" w:rsidRDefault="000A55CF" w:rsidP="000A55CF">
      <w:pPr>
        <w:pStyle w:val="Odstavecseseznamem"/>
        <w:numPr>
          <w:ilvl w:val="0"/>
          <w:numId w:val="1"/>
        </w:numPr>
        <w:spacing w:before="75" w:after="225"/>
        <w:jc w:val="both"/>
      </w:pPr>
      <w:r w:rsidRPr="007A269B">
        <w:t>Rozpočtové příjmy a výdaje uskutečněné v době rozpočtového provizoria se stávají příjmy a výdaji rozpočtu pro rok 20</w:t>
      </w:r>
      <w:r w:rsidR="001206BC">
        <w:t>20</w:t>
      </w:r>
      <w:r w:rsidRPr="007A269B">
        <w:t xml:space="preserve"> po jeho schválení.</w:t>
      </w:r>
    </w:p>
    <w:p w:rsidR="00234389" w:rsidRDefault="000A55CF" w:rsidP="00234389">
      <w:pPr>
        <w:pStyle w:val="Odstavecseseznamem"/>
        <w:numPr>
          <w:ilvl w:val="0"/>
          <w:numId w:val="1"/>
        </w:numPr>
        <w:spacing w:before="75" w:after="225"/>
        <w:jc w:val="both"/>
      </w:pPr>
      <w:r w:rsidRPr="007A269B">
        <w:t xml:space="preserve">Období rozpočtového provizoria je časově omezeno </w:t>
      </w:r>
      <w:r w:rsidR="007A269B" w:rsidRPr="007A269B">
        <w:t>od 1. ledna 20</w:t>
      </w:r>
      <w:r w:rsidR="001206BC">
        <w:t>20</w:t>
      </w:r>
      <w:r w:rsidR="007A269B" w:rsidRPr="007A269B">
        <w:t xml:space="preserve"> až </w:t>
      </w:r>
      <w:r w:rsidRPr="007A269B">
        <w:t>do schválení rozpočtu pro rok 20</w:t>
      </w:r>
      <w:r w:rsidR="001206BC">
        <w:t>20</w:t>
      </w:r>
      <w:bookmarkStart w:id="0" w:name="_GoBack"/>
      <w:bookmarkEnd w:id="0"/>
      <w:r w:rsidR="00492564">
        <w:t>.</w:t>
      </w:r>
    </w:p>
    <w:p w:rsidR="001D2AA7" w:rsidRPr="007A269B" w:rsidRDefault="001D2AA7" w:rsidP="00234389">
      <w:pPr>
        <w:pStyle w:val="Odstavecseseznamem"/>
        <w:numPr>
          <w:ilvl w:val="0"/>
          <w:numId w:val="1"/>
        </w:numPr>
        <w:spacing w:before="75" w:after="225"/>
        <w:jc w:val="both"/>
      </w:pPr>
      <w:r>
        <w:t>V období rozpočtového provizoria by městská část neměla uzavírat nové smluvní vztahy, pokud není jistota, že na jejich plnění bude mít potřebné finanční prostředky.</w:t>
      </w:r>
    </w:p>
    <w:sectPr w:rsidR="001D2AA7" w:rsidRPr="007A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520D1"/>
    <w:multiLevelType w:val="hybridMultilevel"/>
    <w:tmpl w:val="5EC8BB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386"/>
    <w:rsid w:val="000A55CF"/>
    <w:rsid w:val="001206BC"/>
    <w:rsid w:val="0013297F"/>
    <w:rsid w:val="00150958"/>
    <w:rsid w:val="00165AA5"/>
    <w:rsid w:val="0016761A"/>
    <w:rsid w:val="001D2AA7"/>
    <w:rsid w:val="001D4A4C"/>
    <w:rsid w:val="002014F9"/>
    <w:rsid w:val="00234389"/>
    <w:rsid w:val="002426D6"/>
    <w:rsid w:val="002A211D"/>
    <w:rsid w:val="002B4FF2"/>
    <w:rsid w:val="002D2321"/>
    <w:rsid w:val="00390506"/>
    <w:rsid w:val="0041661A"/>
    <w:rsid w:val="00492564"/>
    <w:rsid w:val="00574704"/>
    <w:rsid w:val="00581B35"/>
    <w:rsid w:val="00642D2A"/>
    <w:rsid w:val="0077098B"/>
    <w:rsid w:val="007A269B"/>
    <w:rsid w:val="00844332"/>
    <w:rsid w:val="00996A82"/>
    <w:rsid w:val="00A73610"/>
    <w:rsid w:val="00AA3921"/>
    <w:rsid w:val="00B7127B"/>
    <w:rsid w:val="00CF06BA"/>
    <w:rsid w:val="00D40469"/>
    <w:rsid w:val="00D91195"/>
    <w:rsid w:val="00DF7F6A"/>
    <w:rsid w:val="00E045CB"/>
    <w:rsid w:val="00F178F4"/>
    <w:rsid w:val="00F5085C"/>
    <w:rsid w:val="00F92386"/>
    <w:rsid w:val="00FE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211D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211D"/>
    <w:pPr>
      <w:keepNext/>
      <w:jc w:val="both"/>
      <w:outlineLvl w:val="0"/>
    </w:pPr>
    <w:rPr>
      <w:szCs w:val="20"/>
    </w:rPr>
  </w:style>
  <w:style w:type="paragraph" w:styleId="Nadpis2">
    <w:name w:val="heading 2"/>
    <w:basedOn w:val="Normln"/>
    <w:link w:val="Nadpis2Char"/>
    <w:uiPriority w:val="9"/>
    <w:qFormat/>
    <w:rsid w:val="00F92386"/>
    <w:pPr>
      <w:spacing w:before="525" w:after="75"/>
      <w:outlineLvl w:val="1"/>
    </w:pPr>
    <w:rPr>
      <w:b/>
      <w:bCs/>
      <w:sz w:val="32"/>
      <w:szCs w:val="32"/>
    </w:rPr>
  </w:style>
  <w:style w:type="paragraph" w:styleId="Nadpis6">
    <w:name w:val="heading 6"/>
    <w:basedOn w:val="Normln"/>
    <w:next w:val="Normln"/>
    <w:link w:val="Nadpis6Char"/>
    <w:qFormat/>
    <w:rsid w:val="002A211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2A211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211D"/>
    <w:rPr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2A211D"/>
    <w:rPr>
      <w:sz w:val="28"/>
      <w:lang w:eastAsia="cs-CZ"/>
    </w:rPr>
  </w:style>
  <w:style w:type="character" w:customStyle="1" w:styleId="Nadpis7Char">
    <w:name w:val="Nadpis 7 Char"/>
    <w:basedOn w:val="Standardnpsmoodstavce"/>
    <w:link w:val="Nadpis7"/>
    <w:rsid w:val="002A211D"/>
    <w:rPr>
      <w:b/>
      <w:sz w:val="36"/>
      <w:lang w:eastAsia="cs-CZ"/>
    </w:rPr>
  </w:style>
  <w:style w:type="paragraph" w:styleId="Bezmezer">
    <w:name w:val="No Spacing"/>
    <w:uiPriority w:val="1"/>
    <w:qFormat/>
    <w:rsid w:val="002A211D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F92386"/>
    <w:rPr>
      <w:b/>
      <w:bCs/>
      <w:sz w:val="32"/>
      <w:szCs w:val="32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92386"/>
    <w:rPr>
      <w:color w:val="CC0000"/>
      <w:u w:val="single"/>
    </w:rPr>
  </w:style>
  <w:style w:type="paragraph" w:customStyle="1" w:styleId="perex3">
    <w:name w:val="perex3"/>
    <w:basedOn w:val="Normln"/>
    <w:rsid w:val="00F92386"/>
    <w:pPr>
      <w:spacing w:before="75" w:after="225"/>
      <w:jc w:val="both"/>
    </w:pPr>
    <w:rPr>
      <w:b/>
      <w:bCs/>
    </w:rPr>
  </w:style>
  <w:style w:type="character" w:styleId="Siln">
    <w:name w:val="Strong"/>
    <w:basedOn w:val="Standardnpsmoodstavce"/>
    <w:uiPriority w:val="22"/>
    <w:qFormat/>
    <w:rsid w:val="00F92386"/>
    <w:rPr>
      <w:b/>
      <w:bCs/>
    </w:rPr>
  </w:style>
  <w:style w:type="paragraph" w:styleId="Odstavecseseznamem">
    <w:name w:val="List Paragraph"/>
    <w:basedOn w:val="Normln"/>
    <w:uiPriority w:val="34"/>
    <w:qFormat/>
    <w:rsid w:val="00E045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211D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211D"/>
    <w:pPr>
      <w:keepNext/>
      <w:jc w:val="both"/>
      <w:outlineLvl w:val="0"/>
    </w:pPr>
    <w:rPr>
      <w:szCs w:val="20"/>
    </w:rPr>
  </w:style>
  <w:style w:type="paragraph" w:styleId="Nadpis2">
    <w:name w:val="heading 2"/>
    <w:basedOn w:val="Normln"/>
    <w:link w:val="Nadpis2Char"/>
    <w:uiPriority w:val="9"/>
    <w:qFormat/>
    <w:rsid w:val="00F92386"/>
    <w:pPr>
      <w:spacing w:before="525" w:after="75"/>
      <w:outlineLvl w:val="1"/>
    </w:pPr>
    <w:rPr>
      <w:b/>
      <w:bCs/>
      <w:sz w:val="32"/>
      <w:szCs w:val="32"/>
    </w:rPr>
  </w:style>
  <w:style w:type="paragraph" w:styleId="Nadpis6">
    <w:name w:val="heading 6"/>
    <w:basedOn w:val="Normln"/>
    <w:next w:val="Normln"/>
    <w:link w:val="Nadpis6Char"/>
    <w:qFormat/>
    <w:rsid w:val="002A211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2A211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211D"/>
    <w:rPr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2A211D"/>
    <w:rPr>
      <w:sz w:val="28"/>
      <w:lang w:eastAsia="cs-CZ"/>
    </w:rPr>
  </w:style>
  <w:style w:type="character" w:customStyle="1" w:styleId="Nadpis7Char">
    <w:name w:val="Nadpis 7 Char"/>
    <w:basedOn w:val="Standardnpsmoodstavce"/>
    <w:link w:val="Nadpis7"/>
    <w:rsid w:val="002A211D"/>
    <w:rPr>
      <w:b/>
      <w:sz w:val="36"/>
      <w:lang w:eastAsia="cs-CZ"/>
    </w:rPr>
  </w:style>
  <w:style w:type="paragraph" w:styleId="Bezmezer">
    <w:name w:val="No Spacing"/>
    <w:uiPriority w:val="1"/>
    <w:qFormat/>
    <w:rsid w:val="002A211D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F92386"/>
    <w:rPr>
      <w:b/>
      <w:bCs/>
      <w:sz w:val="32"/>
      <w:szCs w:val="32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92386"/>
    <w:rPr>
      <w:color w:val="CC0000"/>
      <w:u w:val="single"/>
    </w:rPr>
  </w:style>
  <w:style w:type="paragraph" w:customStyle="1" w:styleId="perex3">
    <w:name w:val="perex3"/>
    <w:basedOn w:val="Normln"/>
    <w:rsid w:val="00F92386"/>
    <w:pPr>
      <w:spacing w:before="75" w:after="225"/>
      <w:jc w:val="both"/>
    </w:pPr>
    <w:rPr>
      <w:b/>
      <w:bCs/>
    </w:rPr>
  </w:style>
  <w:style w:type="character" w:styleId="Siln">
    <w:name w:val="Strong"/>
    <w:basedOn w:val="Standardnpsmoodstavce"/>
    <w:uiPriority w:val="22"/>
    <w:qFormat/>
    <w:rsid w:val="00F92386"/>
    <w:rPr>
      <w:b/>
      <w:bCs/>
    </w:rPr>
  </w:style>
  <w:style w:type="paragraph" w:styleId="Odstavecseseznamem">
    <w:name w:val="List Paragraph"/>
    <w:basedOn w:val="Normln"/>
    <w:uiPriority w:val="34"/>
    <w:qFormat/>
    <w:rsid w:val="00E04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432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7712">
                  <w:marLeft w:val="0"/>
                  <w:marRight w:val="0"/>
                  <w:marTop w:val="75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Vajnerová</dc:creator>
  <cp:lastModifiedBy>Jindřich Sochůrek</cp:lastModifiedBy>
  <cp:revision>2</cp:revision>
  <cp:lastPrinted>2017-12-01T09:03:00Z</cp:lastPrinted>
  <dcterms:created xsi:type="dcterms:W3CDTF">2019-10-10T04:36:00Z</dcterms:created>
  <dcterms:modified xsi:type="dcterms:W3CDTF">2019-10-10T04:36:00Z</dcterms:modified>
</cp:coreProperties>
</file>