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3AC908" w14:textId="2E30BE21" w:rsidR="00286545" w:rsidRPr="00F76501" w:rsidRDefault="00F81254" w:rsidP="004968CE">
      <w:pPr>
        <w:pStyle w:val="Nzev"/>
        <w:rPr>
          <w:rFonts w:ascii="Times New Roman" w:hAnsi="Times New Roman"/>
          <w:sz w:val="48"/>
        </w:rPr>
      </w:pPr>
      <w:r w:rsidRPr="00F76501">
        <w:rPr>
          <w:rFonts w:ascii="Times New Roman" w:hAnsi="Times New Roman"/>
          <w:sz w:val="48"/>
        </w:rPr>
        <w:t>S</w:t>
      </w:r>
      <w:r w:rsidR="00286545" w:rsidRPr="00F76501">
        <w:rPr>
          <w:rFonts w:ascii="Times New Roman" w:hAnsi="Times New Roman"/>
          <w:sz w:val="48"/>
        </w:rPr>
        <w:t xml:space="preserve">mlouva o převodu </w:t>
      </w:r>
      <w:r w:rsidR="004D3A50">
        <w:rPr>
          <w:rFonts w:ascii="Times New Roman" w:hAnsi="Times New Roman"/>
          <w:sz w:val="48"/>
        </w:rPr>
        <w:t>p</w:t>
      </w:r>
      <w:r w:rsidR="00286545" w:rsidRPr="00F76501">
        <w:rPr>
          <w:rFonts w:ascii="Times New Roman" w:hAnsi="Times New Roman"/>
          <w:sz w:val="48"/>
        </w:rPr>
        <w:t>rojektové dokumentace</w:t>
      </w:r>
      <w:r w:rsidR="004968CE">
        <w:rPr>
          <w:rFonts w:ascii="Times New Roman" w:hAnsi="Times New Roman"/>
          <w:sz w:val="48"/>
        </w:rPr>
        <w:t xml:space="preserve"> </w:t>
      </w:r>
      <w:r w:rsidR="00286545" w:rsidRPr="00F76501">
        <w:rPr>
          <w:rFonts w:ascii="Times New Roman" w:hAnsi="Times New Roman"/>
          <w:sz w:val="48"/>
        </w:rPr>
        <w:t xml:space="preserve">ke </w:t>
      </w:r>
      <w:r w:rsidR="004D3A50">
        <w:rPr>
          <w:rFonts w:ascii="Times New Roman" w:hAnsi="Times New Roman"/>
          <w:sz w:val="48"/>
        </w:rPr>
        <w:t>s</w:t>
      </w:r>
      <w:r w:rsidR="00286545" w:rsidRPr="00F76501">
        <w:rPr>
          <w:rFonts w:ascii="Times New Roman" w:hAnsi="Times New Roman"/>
          <w:sz w:val="48"/>
        </w:rPr>
        <w:t>tavbě</w:t>
      </w:r>
    </w:p>
    <w:p w14:paraId="53A5FAB7" w14:textId="77777777" w:rsidR="00780620" w:rsidRPr="00F76501" w:rsidRDefault="00780620" w:rsidP="003137D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73EF1FA" w14:textId="2628A486" w:rsidR="00286545" w:rsidRPr="00F76501" w:rsidRDefault="00BC36EB" w:rsidP="00286545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F76501">
        <w:rPr>
          <w:rFonts w:ascii="Times New Roman" w:hAnsi="Times New Roman" w:cs="Times New Roman"/>
          <w:b/>
          <w:sz w:val="28"/>
          <w:szCs w:val="24"/>
        </w:rPr>
        <w:t xml:space="preserve">Rybník </w:t>
      </w:r>
      <w:proofErr w:type="spellStart"/>
      <w:r w:rsidR="00B42B74">
        <w:rPr>
          <w:rFonts w:ascii="Times New Roman" w:hAnsi="Times New Roman" w:cs="Times New Roman"/>
          <w:b/>
          <w:sz w:val="28"/>
          <w:szCs w:val="24"/>
        </w:rPr>
        <w:t>Obecňák</w:t>
      </w:r>
      <w:proofErr w:type="spellEnd"/>
      <w:r w:rsidR="009C1D00" w:rsidRPr="00F76501">
        <w:rPr>
          <w:rFonts w:ascii="Times New Roman" w:hAnsi="Times New Roman" w:cs="Times New Roman"/>
          <w:b/>
          <w:sz w:val="28"/>
          <w:szCs w:val="24"/>
        </w:rPr>
        <w:t>,</w:t>
      </w:r>
      <w:r w:rsidR="00410469" w:rsidRPr="00F76501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9C1D00" w:rsidRPr="00F76501">
        <w:rPr>
          <w:rFonts w:ascii="Times New Roman" w:hAnsi="Times New Roman" w:cs="Times New Roman"/>
          <w:b/>
          <w:sz w:val="28"/>
          <w:szCs w:val="24"/>
        </w:rPr>
        <w:t xml:space="preserve">MČ Praha - </w:t>
      </w:r>
      <w:r w:rsidR="00B42B74">
        <w:rPr>
          <w:rFonts w:ascii="Times New Roman" w:hAnsi="Times New Roman" w:cs="Times New Roman"/>
          <w:b/>
          <w:sz w:val="28"/>
          <w:szCs w:val="24"/>
        </w:rPr>
        <w:t>Libuš</w:t>
      </w:r>
    </w:p>
    <w:p w14:paraId="2E4DF65C" w14:textId="77777777" w:rsidR="000E17CD" w:rsidRPr="00F76501" w:rsidRDefault="000E17CD" w:rsidP="000E17CD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F76501" w:rsidRPr="00F76501" w14:paraId="2733C0CF" w14:textId="77777777" w:rsidTr="00D36CE4">
        <w:trPr>
          <w:jc w:val="center"/>
        </w:trPr>
        <w:tc>
          <w:tcPr>
            <w:tcW w:w="4536" w:type="dxa"/>
          </w:tcPr>
          <w:p w14:paraId="0B05791E" w14:textId="086928F8" w:rsidR="00C660A8" w:rsidRDefault="00C660A8" w:rsidP="00C660A8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0442F">
              <w:rPr>
                <w:rFonts w:ascii="Times New Roman" w:eastAsia="Times New Roman" w:hAnsi="Times New Roman" w:cs="Times New Roman"/>
                <w:b/>
                <w:bCs/>
              </w:rPr>
              <w:t xml:space="preserve">č. </w:t>
            </w:r>
            <w:proofErr w:type="spellStart"/>
            <w:r w:rsidRPr="0090442F">
              <w:rPr>
                <w:rFonts w:ascii="Times New Roman" w:eastAsia="Times New Roman" w:hAnsi="Times New Roman" w:cs="Times New Roman"/>
                <w:b/>
                <w:bCs/>
              </w:rPr>
              <w:t>sml</w:t>
            </w:r>
            <w:proofErr w:type="spellEnd"/>
            <w:r w:rsidRPr="0090442F">
              <w:rPr>
                <w:rFonts w:ascii="Times New Roman" w:eastAsia="Times New Roman" w:hAnsi="Times New Roman" w:cs="Times New Roman"/>
                <w:b/>
                <w:bCs/>
              </w:rPr>
              <w:t xml:space="preserve">. </w:t>
            </w:r>
            <w:r w:rsidR="00617B77" w:rsidRPr="0090442F">
              <w:rPr>
                <w:rFonts w:ascii="Times New Roman" w:eastAsia="Times New Roman" w:hAnsi="Times New Roman" w:cs="Times New Roman"/>
                <w:b/>
                <w:bCs/>
              </w:rPr>
              <w:t>Předávajícího</w:t>
            </w:r>
            <w:r w:rsidRPr="0090442F"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</w:p>
          <w:p w14:paraId="455572C2" w14:textId="13D29E99" w:rsidR="0059219E" w:rsidRPr="0090442F" w:rsidRDefault="0059219E" w:rsidP="00C660A8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2024-0127/OŽPD</w:t>
            </w:r>
          </w:p>
          <w:p w14:paraId="6C04219A" w14:textId="074087F6" w:rsidR="00C660A8" w:rsidRPr="0090442F" w:rsidRDefault="00C660A8" w:rsidP="00C660A8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36" w:type="dxa"/>
          </w:tcPr>
          <w:p w14:paraId="758A0981" w14:textId="57F2E1F9" w:rsidR="00C660A8" w:rsidRPr="00F76501" w:rsidRDefault="00C660A8" w:rsidP="00C660A8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6501">
              <w:rPr>
                <w:rFonts w:ascii="Times New Roman" w:eastAsia="Times New Roman" w:hAnsi="Times New Roman" w:cs="Times New Roman"/>
                <w:b/>
                <w:bCs/>
              </w:rPr>
              <w:t xml:space="preserve">č. </w:t>
            </w:r>
            <w:proofErr w:type="spellStart"/>
            <w:r w:rsidRPr="00F76501">
              <w:rPr>
                <w:rFonts w:ascii="Times New Roman" w:eastAsia="Times New Roman" w:hAnsi="Times New Roman" w:cs="Times New Roman"/>
                <w:b/>
                <w:bCs/>
              </w:rPr>
              <w:t>sml</w:t>
            </w:r>
            <w:proofErr w:type="spellEnd"/>
            <w:r w:rsidRPr="00F76501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  <w:r w:rsidR="00617B77" w:rsidRPr="00F76501">
              <w:rPr>
                <w:rFonts w:ascii="Times New Roman" w:eastAsia="Times New Roman" w:hAnsi="Times New Roman" w:cs="Times New Roman"/>
                <w:b/>
                <w:bCs/>
              </w:rPr>
              <w:t xml:space="preserve"> Přejímajícího</w:t>
            </w:r>
            <w:r w:rsidRPr="00F76501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</w:p>
          <w:p w14:paraId="4B9B7DBE" w14:textId="7E31AF04" w:rsidR="00C660A8" w:rsidRPr="00F76501" w:rsidRDefault="00617B77" w:rsidP="00C660A8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6501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INO/54/</w:t>
            </w:r>
            <w:r w:rsidRPr="00F76501">
              <w:rPr>
                <w:rFonts w:ascii="Times New Roman" w:eastAsia="Times New Roman" w:hAnsi="Times New Roman" w:cs="Times New Roman"/>
                <w:b/>
                <w:bCs/>
                <w:sz w:val="24"/>
                <w:highlight w:val="yellow"/>
              </w:rPr>
              <w:t>…….</w:t>
            </w:r>
          </w:p>
        </w:tc>
      </w:tr>
      <w:tr w:rsidR="00F76501" w:rsidRPr="00F76501" w14:paraId="11C83C4D" w14:textId="77777777" w:rsidTr="00D36CE4">
        <w:trPr>
          <w:jc w:val="center"/>
        </w:trPr>
        <w:tc>
          <w:tcPr>
            <w:tcW w:w="4536" w:type="dxa"/>
          </w:tcPr>
          <w:p w14:paraId="0778966D" w14:textId="1CAF2C3B" w:rsidR="00D165FC" w:rsidRPr="0090442F" w:rsidRDefault="00D165FC" w:rsidP="00D165F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382F832E" w14:textId="77777777" w:rsidR="00C660A8" w:rsidRPr="00F76501" w:rsidRDefault="00C660A8" w:rsidP="00C660A8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660A8" w:rsidRPr="00F76501" w14:paraId="1DCA6C6E" w14:textId="77777777" w:rsidTr="00D36CE4">
        <w:trPr>
          <w:jc w:val="center"/>
        </w:trPr>
        <w:tc>
          <w:tcPr>
            <w:tcW w:w="9072" w:type="dxa"/>
            <w:gridSpan w:val="2"/>
          </w:tcPr>
          <w:p w14:paraId="49BE1F7A" w14:textId="698D76C9" w:rsidR="00C660A8" w:rsidRPr="00F76501" w:rsidRDefault="00C660A8" w:rsidP="00C660A8">
            <w:pPr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14:paraId="33CA87E1" w14:textId="77777777" w:rsidR="00780620" w:rsidRPr="00F76501" w:rsidRDefault="00780620" w:rsidP="00E6709F">
      <w:pPr>
        <w:rPr>
          <w:rFonts w:ascii="Times New Roman" w:hAnsi="Times New Roman" w:cs="Times New Roman"/>
          <w:sz w:val="24"/>
          <w:szCs w:val="24"/>
        </w:rPr>
      </w:pPr>
    </w:p>
    <w:p w14:paraId="593AD67F" w14:textId="77777777" w:rsidR="00286545" w:rsidRPr="00F76501" w:rsidRDefault="00286545" w:rsidP="00286545">
      <w:pPr>
        <w:jc w:val="center"/>
        <w:rPr>
          <w:rFonts w:ascii="Times New Roman" w:hAnsi="Times New Roman"/>
          <w:b/>
          <w:sz w:val="24"/>
        </w:rPr>
      </w:pPr>
      <w:r w:rsidRPr="00F76501">
        <w:rPr>
          <w:rFonts w:ascii="Times New Roman" w:hAnsi="Times New Roman"/>
          <w:b/>
          <w:sz w:val="24"/>
        </w:rPr>
        <w:t>I. Smluvní strany</w:t>
      </w:r>
    </w:p>
    <w:p w14:paraId="4143B28F" w14:textId="583E3B18" w:rsidR="002D2298" w:rsidRPr="0000511E" w:rsidRDefault="00B42B74" w:rsidP="00E748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42B74">
        <w:rPr>
          <w:rFonts w:ascii="Times New Roman" w:hAnsi="Times New Roman"/>
          <w:b/>
          <w:sz w:val="24"/>
        </w:rPr>
        <w:t>Městská část Praha-Libuš</w:t>
      </w:r>
      <w:r w:rsidR="00422D4B" w:rsidRPr="00F76501">
        <w:rPr>
          <w:rFonts w:ascii="Times New Roman" w:hAnsi="Times New Roman" w:cs="Times New Roman"/>
          <w:sz w:val="24"/>
          <w:szCs w:val="24"/>
        </w:rPr>
        <w:br/>
      </w:r>
      <w:r w:rsidR="002D2298" w:rsidRPr="00F76501">
        <w:rPr>
          <w:rFonts w:ascii="Times New Roman" w:hAnsi="Times New Roman" w:cs="Times New Roman"/>
          <w:sz w:val="24"/>
          <w:szCs w:val="24"/>
        </w:rPr>
        <w:t xml:space="preserve">se sídlem </w:t>
      </w:r>
      <w:r w:rsidRPr="00B42B74">
        <w:rPr>
          <w:rFonts w:ascii="Times New Roman" w:hAnsi="Times New Roman" w:cs="Times New Roman"/>
          <w:sz w:val="24"/>
          <w:szCs w:val="24"/>
        </w:rPr>
        <w:t>Libušská 35/200</w:t>
      </w:r>
      <w:r w:rsidR="00286545" w:rsidRPr="00F76501">
        <w:rPr>
          <w:rFonts w:ascii="Times New Roman" w:hAnsi="Times New Roman" w:cs="Times New Roman"/>
          <w:sz w:val="24"/>
          <w:szCs w:val="24"/>
        </w:rPr>
        <w:t xml:space="preserve">, </w:t>
      </w:r>
      <w:r w:rsidRPr="00B42B74">
        <w:rPr>
          <w:rFonts w:ascii="Times New Roman" w:hAnsi="Times New Roman" w:cs="Times New Roman"/>
          <w:sz w:val="24"/>
          <w:szCs w:val="24"/>
        </w:rPr>
        <w:t>142 00 Praha 4 - Libuš</w:t>
      </w:r>
      <w:r w:rsidR="00422D4B" w:rsidRPr="00F76501">
        <w:rPr>
          <w:rFonts w:ascii="Times New Roman" w:hAnsi="Times New Roman" w:cs="Times New Roman"/>
          <w:sz w:val="24"/>
          <w:szCs w:val="24"/>
        </w:rPr>
        <w:br/>
      </w:r>
      <w:r w:rsidR="00286545" w:rsidRPr="00F76501">
        <w:rPr>
          <w:rFonts w:ascii="Times New Roman" w:hAnsi="Times New Roman" w:cs="Times New Roman"/>
          <w:sz w:val="24"/>
          <w:szCs w:val="24"/>
        </w:rPr>
        <w:t>zastoupená:</w:t>
      </w:r>
      <w:r w:rsidR="00422D4B" w:rsidRPr="00F765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Ing. Pavlem Macháčkem</w:t>
      </w:r>
      <w:r w:rsidR="00FA7F28" w:rsidRPr="00F76501">
        <w:rPr>
          <w:rFonts w:ascii="Times New Roman" w:hAnsi="Times New Roman" w:cs="Times New Roman"/>
          <w:sz w:val="24"/>
          <w:szCs w:val="24"/>
        </w:rPr>
        <w:t>, starost</w:t>
      </w:r>
      <w:r w:rsidR="004F4E6E" w:rsidRPr="00F76501">
        <w:rPr>
          <w:rFonts w:ascii="Times New Roman" w:hAnsi="Times New Roman" w:cs="Times New Roman"/>
          <w:sz w:val="24"/>
          <w:szCs w:val="24"/>
        </w:rPr>
        <w:t>ou</w:t>
      </w:r>
      <w:r w:rsidR="00C35F10" w:rsidRPr="00F76501">
        <w:rPr>
          <w:rFonts w:ascii="Times New Roman" w:hAnsi="Times New Roman" w:cs="Times New Roman"/>
          <w:sz w:val="24"/>
          <w:szCs w:val="24"/>
        </w:rPr>
        <w:t xml:space="preserve"> </w:t>
      </w:r>
      <w:r w:rsidR="00970078" w:rsidRPr="00F76501">
        <w:rPr>
          <w:rFonts w:ascii="Times New Roman" w:hAnsi="Times New Roman" w:cs="Times New Roman"/>
          <w:sz w:val="24"/>
          <w:szCs w:val="24"/>
        </w:rPr>
        <w:t xml:space="preserve">MČ Praha - 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00511E">
        <w:rPr>
          <w:rFonts w:ascii="Times New Roman" w:hAnsi="Times New Roman" w:cs="Times New Roman"/>
          <w:sz w:val="24"/>
          <w:szCs w:val="24"/>
        </w:rPr>
        <w:t>ibuš</w:t>
      </w:r>
      <w:r w:rsidR="002D2298" w:rsidRPr="0000511E">
        <w:rPr>
          <w:rFonts w:ascii="Times New Roman" w:hAnsi="Times New Roman" w:cs="Times New Roman"/>
          <w:sz w:val="24"/>
          <w:szCs w:val="24"/>
        </w:rPr>
        <w:t>,</w:t>
      </w:r>
    </w:p>
    <w:p w14:paraId="5D25EB6B" w14:textId="7D36AE89" w:rsidR="00286545" w:rsidRPr="00F76501" w:rsidRDefault="00E748A9" w:rsidP="00422D4B">
      <w:pPr>
        <w:rPr>
          <w:rFonts w:ascii="Times New Roman" w:hAnsi="Times New Roman" w:cs="Times New Roman"/>
          <w:sz w:val="24"/>
          <w:szCs w:val="24"/>
        </w:rPr>
      </w:pPr>
      <w:r w:rsidRPr="00F76501">
        <w:rPr>
          <w:rFonts w:ascii="Times New Roman" w:hAnsi="Times New Roman" w:cs="Times New Roman"/>
          <w:sz w:val="24"/>
          <w:szCs w:val="24"/>
        </w:rPr>
        <w:t xml:space="preserve">IČO: </w:t>
      </w:r>
      <w:r w:rsidR="00B42B74" w:rsidRPr="00B42B74">
        <w:rPr>
          <w:rFonts w:ascii="Times New Roman" w:hAnsi="Times New Roman" w:cs="Times New Roman"/>
          <w:sz w:val="24"/>
          <w:szCs w:val="24"/>
        </w:rPr>
        <w:t>00231142</w:t>
      </w:r>
      <w:r w:rsidR="00422D4B" w:rsidRPr="00F76501">
        <w:rPr>
          <w:rFonts w:ascii="Times New Roman" w:hAnsi="Times New Roman" w:cs="Times New Roman"/>
          <w:sz w:val="24"/>
          <w:szCs w:val="24"/>
        </w:rPr>
        <w:br/>
      </w:r>
      <w:r w:rsidR="00286545" w:rsidRPr="00F76501">
        <w:rPr>
          <w:rFonts w:ascii="Times New Roman" w:hAnsi="Times New Roman" w:cs="Times New Roman"/>
          <w:sz w:val="24"/>
          <w:szCs w:val="24"/>
        </w:rPr>
        <w:t>(dále jen „Předávající“)</w:t>
      </w:r>
    </w:p>
    <w:p w14:paraId="12C54F0D" w14:textId="77777777" w:rsidR="00286545" w:rsidRPr="00F76501" w:rsidRDefault="00286545" w:rsidP="00286545">
      <w:pPr>
        <w:jc w:val="both"/>
        <w:rPr>
          <w:rFonts w:ascii="Times New Roman" w:hAnsi="Times New Roman" w:cs="Times New Roman"/>
          <w:sz w:val="24"/>
          <w:szCs w:val="24"/>
        </w:rPr>
      </w:pPr>
      <w:r w:rsidRPr="00F76501">
        <w:rPr>
          <w:rFonts w:ascii="Times New Roman" w:hAnsi="Times New Roman" w:cs="Times New Roman"/>
          <w:sz w:val="24"/>
          <w:szCs w:val="24"/>
        </w:rPr>
        <w:t>a</w:t>
      </w:r>
    </w:p>
    <w:p w14:paraId="36765DC5" w14:textId="7519907B" w:rsidR="002D2298" w:rsidRPr="00F76501" w:rsidRDefault="00945649" w:rsidP="00E748A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76501">
        <w:rPr>
          <w:rFonts w:ascii="Times New Roman" w:hAnsi="Times New Roman" w:cs="Times New Roman"/>
          <w:b/>
          <w:bCs/>
          <w:sz w:val="24"/>
          <w:szCs w:val="24"/>
        </w:rPr>
        <w:t>Hlavní město Praha</w:t>
      </w:r>
    </w:p>
    <w:p w14:paraId="46AE6B86" w14:textId="77777777" w:rsidR="002E38AD" w:rsidRDefault="00945649" w:rsidP="00E26281">
      <w:pPr>
        <w:rPr>
          <w:rFonts w:ascii="Times New Roman" w:hAnsi="Times New Roman" w:cs="Times New Roman"/>
          <w:sz w:val="24"/>
          <w:szCs w:val="24"/>
        </w:rPr>
      </w:pPr>
      <w:r w:rsidRPr="00F76501">
        <w:rPr>
          <w:rFonts w:ascii="Times New Roman" w:hAnsi="Times New Roman" w:cs="Times New Roman"/>
          <w:sz w:val="24"/>
          <w:szCs w:val="24"/>
        </w:rPr>
        <w:t xml:space="preserve">se sídlem Mariánské nám. 2, 110 01 Praha 1 </w:t>
      </w:r>
      <w:r w:rsidRPr="00F76501">
        <w:rPr>
          <w:rFonts w:ascii="Times New Roman" w:hAnsi="Times New Roman" w:cs="Times New Roman"/>
          <w:sz w:val="24"/>
          <w:szCs w:val="24"/>
        </w:rPr>
        <w:br/>
        <w:t xml:space="preserve">zastoupené: RNDr. Štěpánem </w:t>
      </w:r>
      <w:r w:rsidRPr="00F76501">
        <w:rPr>
          <w:rFonts w:ascii="Times New Roman" w:hAnsi="Times New Roman"/>
          <w:sz w:val="24"/>
        </w:rPr>
        <w:t>Kyjovským</w:t>
      </w:r>
      <w:r w:rsidRPr="00F76501">
        <w:rPr>
          <w:rFonts w:ascii="Times New Roman" w:hAnsi="Times New Roman" w:cs="Times New Roman"/>
          <w:sz w:val="24"/>
          <w:szCs w:val="24"/>
        </w:rPr>
        <w:t>, ředitelem odboru ochrany prostředí MHMP</w:t>
      </w:r>
      <w:r w:rsidRPr="00F76501">
        <w:rPr>
          <w:rFonts w:ascii="Times New Roman" w:hAnsi="Times New Roman" w:cs="Times New Roman"/>
          <w:sz w:val="24"/>
          <w:szCs w:val="24"/>
        </w:rPr>
        <w:br/>
        <w:t>IČ</w:t>
      </w:r>
      <w:r w:rsidR="00105812" w:rsidRPr="00F76501">
        <w:rPr>
          <w:rFonts w:ascii="Times New Roman" w:hAnsi="Times New Roman" w:cs="Times New Roman"/>
          <w:sz w:val="24"/>
          <w:szCs w:val="24"/>
        </w:rPr>
        <w:t>O</w:t>
      </w:r>
      <w:r w:rsidRPr="00F76501">
        <w:rPr>
          <w:rFonts w:ascii="Times New Roman" w:hAnsi="Times New Roman" w:cs="Times New Roman"/>
          <w:sz w:val="24"/>
          <w:szCs w:val="24"/>
        </w:rPr>
        <w:t>:     00064581</w:t>
      </w:r>
      <w:r w:rsidRPr="00F76501">
        <w:rPr>
          <w:rFonts w:ascii="Times New Roman" w:hAnsi="Times New Roman" w:cs="Times New Roman"/>
          <w:sz w:val="24"/>
          <w:szCs w:val="24"/>
        </w:rPr>
        <w:br/>
        <w:t>DIČ:  CZ00064581</w:t>
      </w:r>
      <w:r w:rsidRPr="00F76501">
        <w:rPr>
          <w:rFonts w:ascii="Times New Roman" w:hAnsi="Times New Roman" w:cs="Times New Roman"/>
          <w:sz w:val="24"/>
          <w:szCs w:val="24"/>
        </w:rPr>
        <w:br/>
        <w:t>Bankovní spojení:  PPF banka a.s., Evropská 2690/17, 160 41 Praha 6</w:t>
      </w:r>
      <w:r w:rsidRPr="00F76501">
        <w:rPr>
          <w:rFonts w:ascii="Times New Roman" w:hAnsi="Times New Roman" w:cs="Times New Roman"/>
          <w:sz w:val="24"/>
          <w:szCs w:val="24"/>
        </w:rPr>
        <w:br/>
        <w:t xml:space="preserve">                               číslo účtu:  </w:t>
      </w:r>
    </w:p>
    <w:p w14:paraId="75F8234F" w14:textId="2C5FDF6E" w:rsidR="00286545" w:rsidRPr="00F76501" w:rsidRDefault="00286545" w:rsidP="00E26281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F76501">
        <w:rPr>
          <w:rFonts w:ascii="Times New Roman" w:hAnsi="Times New Roman" w:cs="Times New Roman"/>
          <w:sz w:val="24"/>
          <w:szCs w:val="24"/>
        </w:rPr>
        <w:t>(dále jen „Přejímající“)</w:t>
      </w:r>
    </w:p>
    <w:p w14:paraId="4B6F783F" w14:textId="77777777" w:rsidR="002D2298" w:rsidRPr="00F76501" w:rsidRDefault="002D2298" w:rsidP="00DF15EF">
      <w:pPr>
        <w:rPr>
          <w:rFonts w:ascii="Times New Roman" w:hAnsi="Times New Roman" w:cs="Times New Roman"/>
          <w:sz w:val="24"/>
          <w:szCs w:val="24"/>
        </w:rPr>
      </w:pPr>
    </w:p>
    <w:p w14:paraId="0E64EE1E" w14:textId="77777777" w:rsidR="002D2298" w:rsidRPr="00F76501" w:rsidRDefault="002D2298" w:rsidP="00E26281">
      <w:pPr>
        <w:rPr>
          <w:rFonts w:ascii="Times New Roman" w:hAnsi="Times New Roman" w:cs="Times New Roman"/>
          <w:sz w:val="24"/>
          <w:szCs w:val="24"/>
        </w:rPr>
      </w:pPr>
      <w:r w:rsidRPr="00F76501">
        <w:rPr>
          <w:rFonts w:ascii="Times New Roman" w:hAnsi="Times New Roman" w:cs="Times New Roman"/>
          <w:sz w:val="24"/>
          <w:szCs w:val="24"/>
        </w:rPr>
        <w:t>(oba dále jen „Smluvní strany“)</w:t>
      </w:r>
    </w:p>
    <w:p w14:paraId="510FB795" w14:textId="77777777" w:rsidR="00286545" w:rsidRPr="00F76501" w:rsidRDefault="00286545" w:rsidP="0028654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302C24B" w14:textId="6215D292" w:rsidR="001E7CE1" w:rsidRDefault="001E7CE1" w:rsidP="001E7CE1">
      <w:pPr>
        <w:jc w:val="both"/>
        <w:rPr>
          <w:rFonts w:ascii="Times New Roman" w:hAnsi="Times New Roman" w:cs="Times New Roman"/>
          <w:sz w:val="24"/>
          <w:szCs w:val="24"/>
        </w:rPr>
      </w:pPr>
      <w:r w:rsidRPr="00F76501">
        <w:rPr>
          <w:rFonts w:ascii="Times New Roman" w:hAnsi="Times New Roman" w:cs="Times New Roman"/>
          <w:sz w:val="24"/>
          <w:szCs w:val="24"/>
        </w:rPr>
        <w:t xml:space="preserve">uzavírají dnešního dne ve smyslu </w:t>
      </w:r>
      <w:proofErr w:type="spellStart"/>
      <w:r w:rsidRPr="00F76501">
        <w:rPr>
          <w:rFonts w:ascii="Times New Roman" w:hAnsi="Times New Roman" w:cs="Times New Roman"/>
          <w:sz w:val="24"/>
          <w:szCs w:val="24"/>
        </w:rPr>
        <w:t>ust</w:t>
      </w:r>
      <w:proofErr w:type="spellEnd"/>
      <w:r w:rsidRPr="00F76501">
        <w:rPr>
          <w:rFonts w:ascii="Times New Roman" w:hAnsi="Times New Roman" w:cs="Times New Roman"/>
          <w:sz w:val="24"/>
          <w:szCs w:val="24"/>
        </w:rPr>
        <w:t>. § 1746 odst. 2 zákona č. 89/2012 Sb.</w:t>
      </w:r>
      <w:r w:rsidR="00970DF0" w:rsidRPr="00F76501">
        <w:rPr>
          <w:rFonts w:ascii="Times New Roman" w:hAnsi="Times New Roman" w:cs="Times New Roman"/>
          <w:sz w:val="24"/>
          <w:szCs w:val="24"/>
        </w:rPr>
        <w:t xml:space="preserve">, občanský </w:t>
      </w:r>
      <w:r w:rsidR="008E0965" w:rsidRPr="00F76501">
        <w:rPr>
          <w:rFonts w:ascii="Times New Roman" w:hAnsi="Times New Roman" w:cs="Times New Roman"/>
          <w:sz w:val="24"/>
          <w:szCs w:val="24"/>
        </w:rPr>
        <w:t>zákoník</w:t>
      </w:r>
      <w:r w:rsidR="004968CE">
        <w:rPr>
          <w:rFonts w:ascii="Times New Roman" w:hAnsi="Times New Roman" w:cs="Times New Roman"/>
          <w:sz w:val="24"/>
          <w:szCs w:val="24"/>
        </w:rPr>
        <w:t>,</w:t>
      </w:r>
      <w:r w:rsidR="004279CE" w:rsidRPr="00F76501">
        <w:rPr>
          <w:rFonts w:ascii="Times New Roman" w:hAnsi="Times New Roman" w:cs="Times New Roman"/>
          <w:sz w:val="24"/>
          <w:szCs w:val="24"/>
        </w:rPr>
        <w:t xml:space="preserve"> </w:t>
      </w:r>
      <w:r w:rsidR="004968CE">
        <w:rPr>
          <w:rFonts w:ascii="Times New Roman" w:hAnsi="Times New Roman" w:cs="Times New Roman"/>
          <w:sz w:val="24"/>
          <w:szCs w:val="24"/>
        </w:rPr>
        <w:t xml:space="preserve">ve znění pozdějších předpisů </w:t>
      </w:r>
      <w:r w:rsidR="004279CE" w:rsidRPr="00F76501">
        <w:rPr>
          <w:rFonts w:ascii="Times New Roman" w:hAnsi="Times New Roman" w:cs="Times New Roman"/>
          <w:sz w:val="24"/>
          <w:szCs w:val="24"/>
        </w:rPr>
        <w:t>(dále jen „občanský zákoník“)</w:t>
      </w:r>
      <w:r w:rsidR="008E0965" w:rsidRPr="00F76501">
        <w:rPr>
          <w:rFonts w:ascii="Times New Roman" w:hAnsi="Times New Roman" w:cs="Times New Roman"/>
          <w:sz w:val="24"/>
          <w:szCs w:val="24"/>
        </w:rPr>
        <w:t>, tuto</w:t>
      </w:r>
      <w:r w:rsidRPr="00F76501">
        <w:rPr>
          <w:rFonts w:ascii="Times New Roman" w:hAnsi="Times New Roman" w:cs="Times New Roman"/>
          <w:sz w:val="24"/>
          <w:szCs w:val="24"/>
        </w:rPr>
        <w:t xml:space="preserve"> </w:t>
      </w:r>
      <w:r w:rsidR="004D3A50">
        <w:rPr>
          <w:rFonts w:ascii="Times New Roman" w:hAnsi="Times New Roman" w:cs="Times New Roman"/>
          <w:sz w:val="24"/>
          <w:szCs w:val="24"/>
        </w:rPr>
        <w:t>s</w:t>
      </w:r>
      <w:r w:rsidRPr="00F76501">
        <w:rPr>
          <w:rFonts w:ascii="Times New Roman" w:hAnsi="Times New Roman" w:cs="Times New Roman"/>
          <w:sz w:val="24"/>
          <w:szCs w:val="24"/>
        </w:rPr>
        <w:t>mlouvu o</w:t>
      </w:r>
      <w:r w:rsidR="004D3A50">
        <w:rPr>
          <w:rFonts w:ascii="Times New Roman" w:hAnsi="Times New Roman" w:cs="Times New Roman"/>
          <w:sz w:val="24"/>
          <w:szCs w:val="24"/>
        </w:rPr>
        <w:t> </w:t>
      </w:r>
      <w:r w:rsidRPr="00F76501">
        <w:rPr>
          <w:rFonts w:ascii="Times New Roman" w:hAnsi="Times New Roman" w:cs="Times New Roman"/>
          <w:sz w:val="24"/>
          <w:szCs w:val="24"/>
        </w:rPr>
        <w:t xml:space="preserve">převodu </w:t>
      </w:r>
      <w:r w:rsidR="004D3A50">
        <w:rPr>
          <w:rFonts w:ascii="Times New Roman" w:hAnsi="Times New Roman" w:cs="Times New Roman"/>
          <w:sz w:val="24"/>
          <w:szCs w:val="24"/>
        </w:rPr>
        <w:t>p</w:t>
      </w:r>
      <w:r w:rsidR="007A675B">
        <w:rPr>
          <w:rFonts w:ascii="Times New Roman" w:hAnsi="Times New Roman" w:cs="Times New Roman"/>
          <w:sz w:val="24"/>
          <w:szCs w:val="24"/>
        </w:rPr>
        <w:t>rojektové dokumentace a práv a </w:t>
      </w:r>
      <w:r w:rsidRPr="00F76501">
        <w:rPr>
          <w:rFonts w:ascii="Times New Roman" w:hAnsi="Times New Roman" w:cs="Times New Roman"/>
          <w:sz w:val="24"/>
          <w:szCs w:val="24"/>
        </w:rPr>
        <w:t xml:space="preserve">povinností ke </w:t>
      </w:r>
      <w:r w:rsidR="004D3A50">
        <w:rPr>
          <w:rFonts w:ascii="Times New Roman" w:hAnsi="Times New Roman" w:cs="Times New Roman"/>
          <w:sz w:val="24"/>
          <w:szCs w:val="24"/>
        </w:rPr>
        <w:t>s</w:t>
      </w:r>
      <w:r w:rsidRPr="00F76501">
        <w:rPr>
          <w:rFonts w:ascii="Times New Roman" w:hAnsi="Times New Roman" w:cs="Times New Roman"/>
          <w:sz w:val="24"/>
          <w:szCs w:val="24"/>
        </w:rPr>
        <w:t>tavbě „</w:t>
      </w:r>
      <w:r w:rsidR="00B42B74">
        <w:rPr>
          <w:rFonts w:ascii="Times New Roman" w:hAnsi="Times New Roman" w:cs="Times New Roman"/>
          <w:b/>
          <w:sz w:val="24"/>
          <w:szCs w:val="24"/>
        </w:rPr>
        <w:t xml:space="preserve">Revitalizace rybníku </w:t>
      </w:r>
      <w:proofErr w:type="spellStart"/>
      <w:r w:rsidR="00B42B74">
        <w:rPr>
          <w:rFonts w:ascii="Times New Roman" w:hAnsi="Times New Roman" w:cs="Times New Roman"/>
          <w:b/>
          <w:sz w:val="24"/>
          <w:szCs w:val="24"/>
        </w:rPr>
        <w:t>Obecňák</w:t>
      </w:r>
      <w:proofErr w:type="spellEnd"/>
      <w:r w:rsidR="00B42B74">
        <w:rPr>
          <w:rFonts w:ascii="Times New Roman" w:hAnsi="Times New Roman" w:cs="Times New Roman"/>
          <w:b/>
          <w:sz w:val="24"/>
          <w:szCs w:val="24"/>
        </w:rPr>
        <w:t xml:space="preserve"> a</w:t>
      </w:r>
      <w:r w:rsidR="004D3A50">
        <w:rPr>
          <w:rFonts w:ascii="Times New Roman" w:hAnsi="Times New Roman" w:cs="Times New Roman"/>
          <w:b/>
          <w:sz w:val="24"/>
          <w:szCs w:val="24"/>
        </w:rPr>
        <w:t> </w:t>
      </w:r>
      <w:r w:rsidR="00B42B74">
        <w:rPr>
          <w:rFonts w:ascii="Times New Roman" w:hAnsi="Times New Roman" w:cs="Times New Roman"/>
          <w:b/>
          <w:sz w:val="24"/>
          <w:szCs w:val="24"/>
        </w:rPr>
        <w:t>jeho okolí</w:t>
      </w:r>
      <w:r w:rsidRPr="00F76501">
        <w:rPr>
          <w:rFonts w:ascii="Times New Roman" w:hAnsi="Times New Roman" w:cs="Times New Roman"/>
          <w:sz w:val="24"/>
          <w:szCs w:val="24"/>
        </w:rPr>
        <w:t>“</w:t>
      </w:r>
      <w:r w:rsidR="0092715F">
        <w:rPr>
          <w:rFonts w:ascii="Times New Roman" w:hAnsi="Times New Roman" w:cs="Times New Roman"/>
          <w:sz w:val="24"/>
          <w:szCs w:val="24"/>
        </w:rPr>
        <w:t xml:space="preserve"> </w:t>
      </w:r>
      <w:r w:rsidR="002D2298" w:rsidRPr="00F76501">
        <w:rPr>
          <w:rFonts w:ascii="Times New Roman" w:hAnsi="Times New Roman" w:cs="Times New Roman"/>
          <w:sz w:val="24"/>
          <w:szCs w:val="24"/>
        </w:rPr>
        <w:t>(dále jen „Smlouva“)</w:t>
      </w:r>
      <w:r w:rsidRPr="00F76501">
        <w:rPr>
          <w:rFonts w:ascii="Times New Roman" w:hAnsi="Times New Roman" w:cs="Times New Roman"/>
          <w:sz w:val="24"/>
          <w:szCs w:val="24"/>
        </w:rPr>
        <w:t xml:space="preserve">, na pozemcích </w:t>
      </w:r>
      <w:proofErr w:type="spellStart"/>
      <w:r w:rsidRPr="00F76501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Pr="00F76501">
        <w:rPr>
          <w:rFonts w:ascii="Times New Roman" w:hAnsi="Times New Roman" w:cs="Times New Roman"/>
          <w:sz w:val="24"/>
          <w:szCs w:val="24"/>
        </w:rPr>
        <w:t xml:space="preserve">. </w:t>
      </w:r>
      <w:r w:rsidR="00FC720F" w:rsidRPr="00F76501">
        <w:rPr>
          <w:rFonts w:ascii="Times New Roman" w:hAnsi="Times New Roman" w:cs="Times New Roman"/>
          <w:sz w:val="24"/>
          <w:szCs w:val="24"/>
        </w:rPr>
        <w:t>č</w:t>
      </w:r>
      <w:r w:rsidRPr="00F76501">
        <w:rPr>
          <w:rFonts w:ascii="Times New Roman" w:hAnsi="Times New Roman" w:cs="Times New Roman"/>
          <w:sz w:val="24"/>
          <w:szCs w:val="24"/>
        </w:rPr>
        <w:t>.</w:t>
      </w:r>
      <w:r w:rsidR="009C2D2A" w:rsidRPr="00F76501">
        <w:rPr>
          <w:rFonts w:ascii="Times New Roman" w:hAnsi="Times New Roman" w:cs="Times New Roman"/>
          <w:sz w:val="24"/>
          <w:szCs w:val="24"/>
        </w:rPr>
        <w:t xml:space="preserve"> </w:t>
      </w:r>
      <w:r w:rsidR="007B73A8">
        <w:rPr>
          <w:rFonts w:ascii="Times New Roman" w:hAnsi="Times New Roman" w:cs="Times New Roman"/>
          <w:sz w:val="24"/>
          <w:szCs w:val="24"/>
        </w:rPr>
        <w:t>2</w:t>
      </w:r>
      <w:r w:rsidR="00B42B74">
        <w:rPr>
          <w:rFonts w:ascii="Times New Roman" w:hAnsi="Times New Roman" w:cs="Times New Roman"/>
          <w:sz w:val="24"/>
          <w:szCs w:val="24"/>
        </w:rPr>
        <w:t>,</w:t>
      </w:r>
      <w:r w:rsidR="002A49A1">
        <w:rPr>
          <w:rFonts w:ascii="Times New Roman" w:hAnsi="Times New Roman" w:cs="Times New Roman"/>
          <w:sz w:val="24"/>
          <w:szCs w:val="24"/>
        </w:rPr>
        <w:t xml:space="preserve"> </w:t>
      </w:r>
      <w:r w:rsidR="007B73A8">
        <w:rPr>
          <w:rFonts w:ascii="Times New Roman" w:hAnsi="Times New Roman" w:cs="Times New Roman"/>
          <w:sz w:val="24"/>
          <w:szCs w:val="24"/>
        </w:rPr>
        <w:t>3</w:t>
      </w:r>
      <w:r w:rsidR="00B42B74">
        <w:rPr>
          <w:rFonts w:ascii="Times New Roman" w:hAnsi="Times New Roman" w:cs="Times New Roman"/>
          <w:sz w:val="24"/>
          <w:szCs w:val="24"/>
        </w:rPr>
        <w:t xml:space="preserve">, </w:t>
      </w:r>
      <w:r w:rsidR="007B73A8">
        <w:rPr>
          <w:rFonts w:ascii="Times New Roman" w:hAnsi="Times New Roman" w:cs="Times New Roman"/>
          <w:sz w:val="24"/>
          <w:szCs w:val="24"/>
        </w:rPr>
        <w:t>4/1</w:t>
      </w:r>
      <w:r w:rsidRPr="00F76501">
        <w:rPr>
          <w:rFonts w:ascii="Times New Roman" w:hAnsi="Times New Roman" w:cs="Times New Roman"/>
          <w:sz w:val="24"/>
          <w:szCs w:val="24"/>
        </w:rPr>
        <w:t>,</w:t>
      </w:r>
      <w:r w:rsidR="00B42B74">
        <w:rPr>
          <w:rFonts w:ascii="Times New Roman" w:hAnsi="Times New Roman" w:cs="Times New Roman"/>
          <w:sz w:val="24"/>
          <w:szCs w:val="24"/>
        </w:rPr>
        <w:t xml:space="preserve"> </w:t>
      </w:r>
      <w:r w:rsidR="007B73A8">
        <w:rPr>
          <w:rFonts w:ascii="Times New Roman" w:hAnsi="Times New Roman" w:cs="Times New Roman"/>
          <w:sz w:val="24"/>
          <w:szCs w:val="24"/>
        </w:rPr>
        <w:t>5</w:t>
      </w:r>
      <w:r w:rsidR="00B42B74">
        <w:rPr>
          <w:rFonts w:ascii="Times New Roman" w:hAnsi="Times New Roman" w:cs="Times New Roman"/>
          <w:sz w:val="24"/>
          <w:szCs w:val="24"/>
        </w:rPr>
        <w:t xml:space="preserve">, </w:t>
      </w:r>
      <w:r w:rsidR="007B73A8">
        <w:rPr>
          <w:rFonts w:ascii="Times New Roman" w:hAnsi="Times New Roman" w:cs="Times New Roman"/>
          <w:sz w:val="24"/>
          <w:szCs w:val="24"/>
        </w:rPr>
        <w:t>39, 40, 41, 53/24, 74, 75/1, 318/1</w:t>
      </w:r>
      <w:r w:rsidR="00B42B74">
        <w:rPr>
          <w:rFonts w:ascii="Times New Roman" w:hAnsi="Times New Roman" w:cs="Times New Roman"/>
          <w:sz w:val="24"/>
          <w:szCs w:val="24"/>
        </w:rPr>
        <w:t xml:space="preserve"> v </w:t>
      </w:r>
      <w:proofErr w:type="spellStart"/>
      <w:r w:rsidR="00B42B74">
        <w:rPr>
          <w:rFonts w:ascii="Times New Roman" w:hAnsi="Times New Roman" w:cs="Times New Roman"/>
          <w:sz w:val="24"/>
          <w:szCs w:val="24"/>
        </w:rPr>
        <w:t>k.ú</w:t>
      </w:r>
      <w:proofErr w:type="spellEnd"/>
      <w:r w:rsidR="00B42B74">
        <w:rPr>
          <w:rFonts w:ascii="Times New Roman" w:hAnsi="Times New Roman" w:cs="Times New Roman"/>
          <w:sz w:val="24"/>
          <w:szCs w:val="24"/>
        </w:rPr>
        <w:t xml:space="preserve">. </w:t>
      </w:r>
      <w:r w:rsidR="002A49A1">
        <w:rPr>
          <w:rFonts w:ascii="Times New Roman" w:hAnsi="Times New Roman" w:cs="Times New Roman"/>
          <w:sz w:val="24"/>
          <w:szCs w:val="24"/>
        </w:rPr>
        <w:t>Písnice</w:t>
      </w:r>
      <w:r w:rsidR="002D2298" w:rsidRPr="00F76501">
        <w:rPr>
          <w:rFonts w:ascii="Times New Roman" w:hAnsi="Times New Roman" w:cs="Times New Roman"/>
          <w:sz w:val="24"/>
          <w:szCs w:val="24"/>
        </w:rPr>
        <w:t>,</w:t>
      </w:r>
      <w:r w:rsidRPr="00F76501">
        <w:rPr>
          <w:rFonts w:ascii="Times New Roman" w:hAnsi="Times New Roman" w:cs="Times New Roman"/>
          <w:sz w:val="24"/>
          <w:szCs w:val="24"/>
        </w:rPr>
        <w:t xml:space="preserve"> </w:t>
      </w:r>
      <w:r w:rsidR="002D2298" w:rsidRPr="00F76501">
        <w:rPr>
          <w:rFonts w:ascii="Times New Roman" w:hAnsi="Times New Roman" w:cs="Times New Roman"/>
          <w:sz w:val="24"/>
          <w:szCs w:val="24"/>
        </w:rPr>
        <w:t xml:space="preserve">kdy </w:t>
      </w:r>
      <w:r w:rsidRPr="00F76501">
        <w:rPr>
          <w:rFonts w:ascii="Times New Roman" w:hAnsi="Times New Roman" w:cs="Times New Roman"/>
          <w:sz w:val="24"/>
          <w:szCs w:val="24"/>
        </w:rPr>
        <w:t xml:space="preserve">se </w:t>
      </w:r>
      <w:r w:rsidR="002D2298" w:rsidRPr="00F76501">
        <w:rPr>
          <w:rFonts w:ascii="Times New Roman" w:hAnsi="Times New Roman" w:cs="Times New Roman"/>
          <w:sz w:val="24"/>
          <w:szCs w:val="24"/>
        </w:rPr>
        <w:t xml:space="preserve">jedná o </w:t>
      </w:r>
      <w:r w:rsidRPr="00F76501">
        <w:rPr>
          <w:rFonts w:ascii="Times New Roman" w:hAnsi="Times New Roman" w:cs="Times New Roman"/>
          <w:sz w:val="24"/>
          <w:szCs w:val="24"/>
        </w:rPr>
        <w:t>stavby</w:t>
      </w:r>
      <w:r w:rsidR="00C6367F">
        <w:rPr>
          <w:rFonts w:ascii="Times New Roman" w:hAnsi="Times New Roman" w:cs="Times New Roman"/>
          <w:sz w:val="24"/>
          <w:szCs w:val="24"/>
        </w:rPr>
        <w:t xml:space="preserve"> navržené</w:t>
      </w:r>
      <w:r w:rsidR="002A49A1">
        <w:rPr>
          <w:rFonts w:ascii="Times New Roman" w:hAnsi="Times New Roman" w:cs="Times New Roman"/>
          <w:sz w:val="24"/>
          <w:szCs w:val="24"/>
        </w:rPr>
        <w:t xml:space="preserve"> v rámci Etapy 1</w:t>
      </w:r>
      <w:r w:rsidR="00AD0183">
        <w:rPr>
          <w:rFonts w:ascii="Times New Roman" w:hAnsi="Times New Roman" w:cs="Times New Roman"/>
          <w:sz w:val="24"/>
          <w:szCs w:val="24"/>
        </w:rPr>
        <w:t xml:space="preserve">, </w:t>
      </w:r>
      <w:r w:rsidR="00C6367F">
        <w:rPr>
          <w:rFonts w:ascii="Times New Roman" w:hAnsi="Times New Roman" w:cs="Times New Roman"/>
          <w:sz w:val="24"/>
          <w:szCs w:val="24"/>
        </w:rPr>
        <w:t xml:space="preserve">konkrétně </w:t>
      </w:r>
      <w:r w:rsidRPr="00F76501">
        <w:rPr>
          <w:rFonts w:ascii="Times New Roman" w:hAnsi="Times New Roman" w:cs="Times New Roman"/>
          <w:sz w:val="24"/>
          <w:szCs w:val="24"/>
        </w:rPr>
        <w:t xml:space="preserve">označené </w:t>
      </w:r>
      <w:r w:rsidR="0092715F">
        <w:rPr>
          <w:rFonts w:ascii="Times New Roman" w:hAnsi="Times New Roman" w:cs="Times New Roman"/>
          <w:sz w:val="24"/>
          <w:szCs w:val="24"/>
        </w:rPr>
        <w:t xml:space="preserve"> </w:t>
      </w:r>
      <w:r w:rsidR="0092715F">
        <w:rPr>
          <w:rFonts w:ascii="Times New Roman" w:hAnsi="Times New Roman" w:cs="Times New Roman"/>
          <w:b/>
          <w:sz w:val="24"/>
          <w:szCs w:val="24"/>
        </w:rPr>
        <w:t>IOV 01</w:t>
      </w:r>
      <w:r w:rsidRPr="00F76501">
        <w:rPr>
          <w:rFonts w:ascii="Times New Roman" w:hAnsi="Times New Roman" w:cs="Times New Roman"/>
          <w:sz w:val="24"/>
          <w:szCs w:val="24"/>
        </w:rPr>
        <w:t xml:space="preserve"> </w:t>
      </w:r>
      <w:r w:rsidR="0092715F">
        <w:rPr>
          <w:rFonts w:ascii="Times New Roman" w:hAnsi="Times New Roman" w:cs="Times New Roman"/>
          <w:sz w:val="24"/>
          <w:szCs w:val="24"/>
        </w:rPr>
        <w:t xml:space="preserve">Revitalizace rybníku </w:t>
      </w:r>
      <w:proofErr w:type="spellStart"/>
      <w:r w:rsidR="0092715F">
        <w:rPr>
          <w:rFonts w:ascii="Times New Roman" w:hAnsi="Times New Roman" w:cs="Times New Roman"/>
          <w:sz w:val="24"/>
          <w:szCs w:val="24"/>
        </w:rPr>
        <w:t>Obecňák</w:t>
      </w:r>
      <w:proofErr w:type="spellEnd"/>
      <w:r w:rsidR="0092715F">
        <w:rPr>
          <w:rFonts w:ascii="Times New Roman" w:hAnsi="Times New Roman" w:cs="Times New Roman"/>
          <w:sz w:val="24"/>
          <w:szCs w:val="24"/>
        </w:rPr>
        <w:t xml:space="preserve"> a jeho okolí</w:t>
      </w:r>
      <w:r w:rsidR="00474C2A" w:rsidRPr="00F76501">
        <w:rPr>
          <w:rFonts w:ascii="Times New Roman" w:hAnsi="Times New Roman" w:cs="Times New Roman"/>
          <w:sz w:val="24"/>
          <w:szCs w:val="24"/>
        </w:rPr>
        <w:t xml:space="preserve">, </w:t>
      </w:r>
      <w:r w:rsidR="0092715F">
        <w:rPr>
          <w:rFonts w:ascii="Times New Roman" w:hAnsi="Times New Roman" w:cs="Times New Roman"/>
          <w:b/>
          <w:sz w:val="24"/>
          <w:szCs w:val="24"/>
        </w:rPr>
        <w:t>IOV 02</w:t>
      </w:r>
      <w:r w:rsidR="00B7168D" w:rsidRPr="00F76501">
        <w:rPr>
          <w:rFonts w:ascii="Times New Roman" w:hAnsi="Times New Roman" w:cs="Times New Roman"/>
          <w:sz w:val="24"/>
          <w:szCs w:val="24"/>
        </w:rPr>
        <w:t xml:space="preserve"> </w:t>
      </w:r>
      <w:r w:rsidR="0092715F">
        <w:rPr>
          <w:rFonts w:ascii="Times New Roman" w:hAnsi="Times New Roman" w:cs="Times New Roman"/>
          <w:sz w:val="24"/>
          <w:szCs w:val="24"/>
        </w:rPr>
        <w:t>Molo</w:t>
      </w:r>
      <w:r w:rsidR="0090442F">
        <w:rPr>
          <w:rFonts w:ascii="Times New Roman" w:hAnsi="Times New Roman" w:cs="Times New Roman"/>
          <w:sz w:val="24"/>
          <w:szCs w:val="24"/>
        </w:rPr>
        <w:t xml:space="preserve">, </w:t>
      </w:r>
      <w:r w:rsidR="0092715F">
        <w:rPr>
          <w:rFonts w:ascii="Times New Roman" w:hAnsi="Times New Roman" w:cs="Times New Roman"/>
          <w:b/>
          <w:sz w:val="24"/>
          <w:szCs w:val="24"/>
        </w:rPr>
        <w:t>IOV</w:t>
      </w:r>
      <w:r w:rsidR="00B7168D" w:rsidRPr="00F76501">
        <w:rPr>
          <w:rFonts w:ascii="Times New Roman" w:hAnsi="Times New Roman" w:cs="Times New Roman"/>
          <w:b/>
          <w:sz w:val="24"/>
          <w:szCs w:val="24"/>
        </w:rPr>
        <w:t xml:space="preserve"> 0</w:t>
      </w:r>
      <w:r w:rsidR="00FD2BA7" w:rsidRPr="00F76501">
        <w:rPr>
          <w:rFonts w:ascii="Times New Roman" w:hAnsi="Times New Roman" w:cs="Times New Roman"/>
          <w:b/>
          <w:sz w:val="24"/>
          <w:szCs w:val="24"/>
        </w:rPr>
        <w:t>3</w:t>
      </w:r>
      <w:r w:rsidR="00B7168D" w:rsidRPr="00F76501">
        <w:rPr>
          <w:rFonts w:ascii="Times New Roman" w:hAnsi="Times New Roman" w:cs="Times New Roman"/>
          <w:sz w:val="24"/>
          <w:szCs w:val="24"/>
        </w:rPr>
        <w:t xml:space="preserve"> </w:t>
      </w:r>
      <w:r w:rsidR="0092715F">
        <w:rPr>
          <w:rFonts w:ascii="Times New Roman" w:hAnsi="Times New Roman" w:cs="Times New Roman"/>
          <w:sz w:val="24"/>
          <w:szCs w:val="24"/>
        </w:rPr>
        <w:t>Revitalizace potoka</w:t>
      </w:r>
      <w:r w:rsidR="00AD0183">
        <w:rPr>
          <w:rFonts w:ascii="Times New Roman" w:hAnsi="Times New Roman" w:cs="Times New Roman"/>
          <w:sz w:val="24"/>
          <w:szCs w:val="24"/>
        </w:rPr>
        <w:t>; v</w:t>
      </w:r>
      <w:r w:rsidR="00821249">
        <w:rPr>
          <w:rFonts w:ascii="Times New Roman" w:hAnsi="Times New Roman" w:cs="Times New Roman"/>
          <w:sz w:val="24"/>
          <w:szCs w:val="24"/>
        </w:rPr>
        <w:t> </w:t>
      </w:r>
      <w:r w:rsidR="00AD0183">
        <w:rPr>
          <w:rFonts w:ascii="Times New Roman" w:hAnsi="Times New Roman" w:cs="Times New Roman"/>
          <w:sz w:val="24"/>
          <w:szCs w:val="24"/>
        </w:rPr>
        <w:t>rámci Etapy 2</w:t>
      </w:r>
      <w:r w:rsidR="00821249">
        <w:rPr>
          <w:rFonts w:ascii="Times New Roman" w:hAnsi="Times New Roman" w:cs="Times New Roman"/>
          <w:sz w:val="24"/>
          <w:szCs w:val="24"/>
        </w:rPr>
        <w:t xml:space="preserve"> se jedná o navrženou stavbu označenou konkrétně</w:t>
      </w:r>
      <w:r w:rsidR="00AD0183">
        <w:rPr>
          <w:rFonts w:ascii="Times New Roman" w:hAnsi="Times New Roman" w:cs="Times New Roman"/>
          <w:sz w:val="24"/>
          <w:szCs w:val="24"/>
        </w:rPr>
        <w:t xml:space="preserve"> </w:t>
      </w:r>
      <w:r w:rsidR="0090442F" w:rsidRPr="0090442F">
        <w:rPr>
          <w:rFonts w:ascii="Times New Roman" w:hAnsi="Times New Roman" w:cs="Times New Roman"/>
          <w:b/>
          <w:sz w:val="24"/>
          <w:szCs w:val="24"/>
        </w:rPr>
        <w:t>IO 04</w:t>
      </w:r>
      <w:r w:rsidR="0090442F">
        <w:rPr>
          <w:rFonts w:ascii="Times New Roman" w:hAnsi="Times New Roman" w:cs="Times New Roman"/>
          <w:sz w:val="24"/>
          <w:szCs w:val="24"/>
        </w:rPr>
        <w:t xml:space="preserve"> Úprava a obnova veřejného osvětlení –</w:t>
      </w:r>
      <w:r w:rsidR="00821249">
        <w:rPr>
          <w:rFonts w:ascii="Times New Roman" w:hAnsi="Times New Roman" w:cs="Times New Roman"/>
          <w:sz w:val="24"/>
          <w:szCs w:val="24"/>
        </w:rPr>
        <w:t xml:space="preserve"> </w:t>
      </w:r>
      <w:r w:rsidR="00AD0183">
        <w:rPr>
          <w:rFonts w:ascii="Times New Roman" w:hAnsi="Times New Roman" w:cs="Times New Roman"/>
          <w:sz w:val="24"/>
          <w:szCs w:val="24"/>
        </w:rPr>
        <w:t xml:space="preserve">v rozsahu nezbytném pro realizaci </w:t>
      </w:r>
      <w:r w:rsidR="00821249">
        <w:rPr>
          <w:rFonts w:ascii="Times New Roman" w:hAnsi="Times New Roman" w:cs="Times New Roman"/>
          <w:sz w:val="24"/>
          <w:szCs w:val="24"/>
        </w:rPr>
        <w:t>Etapy 1</w:t>
      </w:r>
      <w:r w:rsidR="00AD0183">
        <w:rPr>
          <w:rFonts w:ascii="Times New Roman" w:hAnsi="Times New Roman" w:cs="Times New Roman"/>
          <w:sz w:val="24"/>
          <w:szCs w:val="24"/>
        </w:rPr>
        <w:t xml:space="preserve"> </w:t>
      </w:r>
      <w:r w:rsidR="002D2298" w:rsidRPr="00F76501">
        <w:rPr>
          <w:rFonts w:ascii="Times New Roman" w:hAnsi="Times New Roman" w:cs="Times New Roman"/>
          <w:sz w:val="24"/>
          <w:szCs w:val="24"/>
        </w:rPr>
        <w:t>(</w:t>
      </w:r>
      <w:r w:rsidR="00E748A9" w:rsidRPr="00F76501">
        <w:rPr>
          <w:rFonts w:ascii="Times New Roman" w:hAnsi="Times New Roman" w:cs="Times New Roman"/>
          <w:sz w:val="24"/>
          <w:szCs w:val="24"/>
        </w:rPr>
        <w:t xml:space="preserve">to vše </w:t>
      </w:r>
      <w:r w:rsidR="002D2298" w:rsidRPr="00F76501">
        <w:rPr>
          <w:rFonts w:ascii="Times New Roman" w:hAnsi="Times New Roman" w:cs="Times New Roman"/>
          <w:sz w:val="24"/>
          <w:szCs w:val="24"/>
        </w:rPr>
        <w:t>dále jen „Stavba“)</w:t>
      </w:r>
      <w:r w:rsidR="00492284" w:rsidRPr="00F76501">
        <w:rPr>
          <w:rFonts w:ascii="Times New Roman" w:hAnsi="Times New Roman" w:cs="Times New Roman"/>
          <w:sz w:val="24"/>
          <w:szCs w:val="24"/>
        </w:rPr>
        <w:t>.</w:t>
      </w:r>
    </w:p>
    <w:p w14:paraId="7A3C0866" w14:textId="77777777" w:rsidR="00BB6538" w:rsidRPr="00F76501" w:rsidRDefault="00BB6538" w:rsidP="001E7CE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BE4980D" w14:textId="3E434801" w:rsidR="008F3181" w:rsidRPr="00F76501" w:rsidRDefault="008F3181" w:rsidP="008F3181">
      <w:pPr>
        <w:jc w:val="center"/>
        <w:rPr>
          <w:rFonts w:ascii="Times New Roman" w:hAnsi="Times New Roman"/>
          <w:b/>
          <w:sz w:val="24"/>
        </w:rPr>
      </w:pPr>
      <w:r w:rsidRPr="00F76501">
        <w:rPr>
          <w:rFonts w:ascii="Times New Roman" w:hAnsi="Times New Roman"/>
          <w:b/>
          <w:sz w:val="24"/>
        </w:rPr>
        <w:t>II.</w:t>
      </w:r>
    </w:p>
    <w:p w14:paraId="0BAA1EA4" w14:textId="4BA3885B" w:rsidR="00980AF0" w:rsidRPr="00F76501" w:rsidRDefault="008F3181" w:rsidP="009948E3">
      <w:pPr>
        <w:jc w:val="both"/>
        <w:rPr>
          <w:rFonts w:ascii="Times New Roman" w:hAnsi="Times New Roman" w:cs="Times New Roman"/>
          <w:sz w:val="24"/>
          <w:szCs w:val="24"/>
        </w:rPr>
      </w:pPr>
      <w:r w:rsidRPr="00F76501">
        <w:rPr>
          <w:rFonts w:ascii="Times New Roman" w:hAnsi="Times New Roman" w:cs="Times New Roman"/>
          <w:sz w:val="24"/>
          <w:szCs w:val="24"/>
        </w:rPr>
        <w:t>Pro účely Stavby nechal Předávající zpracovat projektovou dokumentaci pro</w:t>
      </w:r>
      <w:r w:rsidR="0092715F">
        <w:rPr>
          <w:rFonts w:ascii="Times New Roman" w:hAnsi="Times New Roman" w:cs="Times New Roman"/>
          <w:sz w:val="24"/>
          <w:szCs w:val="24"/>
        </w:rPr>
        <w:t xml:space="preserve"> společné územní a</w:t>
      </w:r>
      <w:r w:rsidRPr="00F76501">
        <w:rPr>
          <w:rFonts w:ascii="Times New Roman" w:hAnsi="Times New Roman" w:cs="Times New Roman"/>
          <w:sz w:val="24"/>
          <w:szCs w:val="24"/>
        </w:rPr>
        <w:t xml:space="preserve"> stavební povolení, vypracovanou v</w:t>
      </w:r>
      <w:r w:rsidR="008F7446" w:rsidRPr="00F76501">
        <w:rPr>
          <w:rFonts w:ascii="Times New Roman" w:hAnsi="Times New Roman" w:cs="Times New Roman"/>
          <w:sz w:val="24"/>
          <w:szCs w:val="24"/>
        </w:rPr>
        <w:t> </w:t>
      </w:r>
      <w:r w:rsidR="0092715F">
        <w:rPr>
          <w:rFonts w:ascii="Times New Roman" w:hAnsi="Times New Roman" w:cs="Times New Roman"/>
          <w:sz w:val="24"/>
          <w:szCs w:val="24"/>
        </w:rPr>
        <w:t>červnu</w:t>
      </w:r>
      <w:r w:rsidR="008F7446" w:rsidRPr="00F76501">
        <w:rPr>
          <w:rFonts w:ascii="Times New Roman" w:hAnsi="Times New Roman" w:cs="Times New Roman"/>
          <w:sz w:val="24"/>
          <w:szCs w:val="24"/>
        </w:rPr>
        <w:t xml:space="preserve"> </w:t>
      </w:r>
      <w:r w:rsidR="007055AC" w:rsidRPr="00F76501">
        <w:rPr>
          <w:rFonts w:ascii="Times New Roman" w:hAnsi="Times New Roman" w:cs="Times New Roman"/>
          <w:sz w:val="24"/>
          <w:szCs w:val="24"/>
        </w:rPr>
        <w:t>20</w:t>
      </w:r>
      <w:r w:rsidR="00981CC1" w:rsidRPr="00F76501">
        <w:rPr>
          <w:rFonts w:ascii="Times New Roman" w:hAnsi="Times New Roman" w:cs="Times New Roman"/>
          <w:sz w:val="24"/>
          <w:szCs w:val="24"/>
        </w:rPr>
        <w:t>2</w:t>
      </w:r>
      <w:r w:rsidR="0092715F">
        <w:rPr>
          <w:rFonts w:ascii="Times New Roman" w:hAnsi="Times New Roman" w:cs="Times New Roman"/>
          <w:sz w:val="24"/>
          <w:szCs w:val="24"/>
        </w:rPr>
        <w:t>2</w:t>
      </w:r>
      <w:r w:rsidRPr="00F76501">
        <w:rPr>
          <w:rFonts w:ascii="Times New Roman" w:hAnsi="Times New Roman" w:cs="Times New Roman"/>
          <w:sz w:val="24"/>
          <w:szCs w:val="24"/>
        </w:rPr>
        <w:t xml:space="preserve"> </w:t>
      </w:r>
      <w:r w:rsidR="00981CC1" w:rsidRPr="00F76501">
        <w:rPr>
          <w:rFonts w:ascii="Times New Roman" w:hAnsi="Times New Roman" w:cs="Times New Roman"/>
          <w:sz w:val="24"/>
          <w:szCs w:val="24"/>
        </w:rPr>
        <w:t xml:space="preserve">firmou </w:t>
      </w:r>
      <w:r w:rsidR="0092715F" w:rsidRPr="0092715F">
        <w:rPr>
          <w:rFonts w:ascii="Times New Roman" w:hAnsi="Times New Roman" w:cs="Times New Roman"/>
          <w:sz w:val="24"/>
          <w:szCs w:val="24"/>
        </w:rPr>
        <w:t>AND spol. s r.o.</w:t>
      </w:r>
      <w:r w:rsidR="0092715F">
        <w:rPr>
          <w:rFonts w:ascii="Times New Roman" w:hAnsi="Times New Roman" w:cs="Times New Roman"/>
          <w:sz w:val="24"/>
          <w:szCs w:val="24"/>
        </w:rPr>
        <w:t xml:space="preserve">, hlavní projektant </w:t>
      </w:r>
      <w:r w:rsidR="0092715F" w:rsidRPr="0092715F">
        <w:rPr>
          <w:rFonts w:ascii="Times New Roman" w:hAnsi="Times New Roman" w:cs="Times New Roman"/>
          <w:sz w:val="24"/>
          <w:szCs w:val="24"/>
        </w:rPr>
        <w:t>Ing. arch. Vratislav Danda – autorizovaný architekt</w:t>
      </w:r>
      <w:r w:rsidR="0092715F">
        <w:rPr>
          <w:rFonts w:ascii="Times New Roman" w:hAnsi="Times New Roman" w:cs="Times New Roman"/>
          <w:sz w:val="24"/>
          <w:szCs w:val="24"/>
        </w:rPr>
        <w:t xml:space="preserve">, ČKA č. 417, </w:t>
      </w:r>
      <w:r w:rsidR="009948E3">
        <w:rPr>
          <w:rFonts w:ascii="Times New Roman" w:hAnsi="Times New Roman" w:cs="Times New Roman"/>
          <w:sz w:val="24"/>
          <w:szCs w:val="24"/>
        </w:rPr>
        <w:t xml:space="preserve">IČO: </w:t>
      </w:r>
      <w:r w:rsidR="009948E3" w:rsidRPr="009948E3">
        <w:rPr>
          <w:rFonts w:ascii="Times New Roman" w:hAnsi="Times New Roman" w:cs="Times New Roman"/>
          <w:sz w:val="24"/>
          <w:szCs w:val="24"/>
        </w:rPr>
        <w:t>40767141</w:t>
      </w:r>
      <w:r w:rsidR="002D2298" w:rsidRPr="00F76501">
        <w:rPr>
          <w:rFonts w:ascii="Times New Roman" w:hAnsi="Times New Roman" w:cs="Times New Roman"/>
          <w:sz w:val="24"/>
          <w:szCs w:val="24"/>
        </w:rPr>
        <w:t xml:space="preserve">, se sídlem </w:t>
      </w:r>
      <w:r w:rsidR="009948E3" w:rsidRPr="009948E3">
        <w:rPr>
          <w:rFonts w:ascii="Times New Roman" w:hAnsi="Times New Roman" w:cs="Times New Roman"/>
          <w:sz w:val="24"/>
          <w:szCs w:val="24"/>
        </w:rPr>
        <w:t>Petra Bezruče 925/25</w:t>
      </w:r>
      <w:r w:rsidR="0092715F" w:rsidRPr="0092715F">
        <w:rPr>
          <w:rFonts w:ascii="Times New Roman" w:hAnsi="Times New Roman" w:cs="Times New Roman"/>
          <w:sz w:val="24"/>
          <w:szCs w:val="24"/>
        </w:rPr>
        <w:t xml:space="preserve">, </w:t>
      </w:r>
      <w:r w:rsidR="009948E3">
        <w:rPr>
          <w:rFonts w:ascii="Times New Roman" w:hAnsi="Times New Roman" w:cs="Times New Roman"/>
          <w:sz w:val="24"/>
          <w:szCs w:val="24"/>
        </w:rPr>
        <w:t>182 00 Praha 8</w:t>
      </w:r>
      <w:r w:rsidR="0077786B" w:rsidRPr="00F76501">
        <w:rPr>
          <w:rFonts w:ascii="Times New Roman" w:hAnsi="Times New Roman" w:cs="Times New Roman"/>
          <w:sz w:val="24"/>
          <w:szCs w:val="24"/>
        </w:rPr>
        <w:t xml:space="preserve"> </w:t>
      </w:r>
      <w:r w:rsidRPr="00F76501">
        <w:rPr>
          <w:rFonts w:ascii="Times New Roman" w:hAnsi="Times New Roman" w:cs="Times New Roman"/>
          <w:sz w:val="24"/>
          <w:szCs w:val="24"/>
        </w:rPr>
        <w:t>(dále jen „Projektová dokumentace“)</w:t>
      </w:r>
      <w:r w:rsidR="002D2298" w:rsidRPr="00F76501">
        <w:rPr>
          <w:rFonts w:ascii="Times New Roman" w:hAnsi="Times New Roman" w:cs="Times New Roman"/>
          <w:sz w:val="24"/>
          <w:szCs w:val="24"/>
        </w:rPr>
        <w:t>.</w:t>
      </w:r>
    </w:p>
    <w:p w14:paraId="22DB43C3" w14:textId="77777777" w:rsidR="00E33DED" w:rsidRPr="00F76501" w:rsidRDefault="00E33DED" w:rsidP="008F318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0C342DE" w14:textId="77777777" w:rsidR="008F3181" w:rsidRPr="00F76501" w:rsidRDefault="008F3181" w:rsidP="008F3181">
      <w:pPr>
        <w:jc w:val="center"/>
        <w:rPr>
          <w:rFonts w:ascii="Times New Roman" w:hAnsi="Times New Roman"/>
          <w:b/>
          <w:sz w:val="24"/>
        </w:rPr>
      </w:pPr>
      <w:r w:rsidRPr="00F76501">
        <w:rPr>
          <w:rFonts w:ascii="Times New Roman" w:hAnsi="Times New Roman"/>
          <w:b/>
          <w:sz w:val="24"/>
        </w:rPr>
        <w:t>III.</w:t>
      </w:r>
    </w:p>
    <w:p w14:paraId="6FC4D717" w14:textId="150603F8" w:rsidR="00A10434" w:rsidRPr="00F76501" w:rsidRDefault="00A10434" w:rsidP="00A20D28">
      <w:pPr>
        <w:jc w:val="both"/>
        <w:rPr>
          <w:rFonts w:ascii="Times New Roman" w:hAnsi="Times New Roman" w:cs="Times New Roman"/>
          <w:sz w:val="24"/>
          <w:szCs w:val="24"/>
        </w:rPr>
      </w:pPr>
      <w:r w:rsidRPr="00F76501">
        <w:rPr>
          <w:rFonts w:ascii="Times New Roman" w:hAnsi="Times New Roman" w:cs="Times New Roman"/>
          <w:sz w:val="24"/>
          <w:szCs w:val="24"/>
        </w:rPr>
        <w:t>Ve věci Stavby bylo vydáno Úřadem městské části Praha 1</w:t>
      </w:r>
      <w:r w:rsidR="00D94A0F">
        <w:rPr>
          <w:rFonts w:ascii="Times New Roman" w:hAnsi="Times New Roman" w:cs="Times New Roman"/>
          <w:sz w:val="24"/>
          <w:szCs w:val="24"/>
        </w:rPr>
        <w:t>2</w:t>
      </w:r>
      <w:r w:rsidRPr="00F76501">
        <w:rPr>
          <w:rFonts w:ascii="Times New Roman" w:hAnsi="Times New Roman" w:cs="Times New Roman"/>
          <w:sz w:val="24"/>
          <w:szCs w:val="24"/>
        </w:rPr>
        <w:t xml:space="preserve">, odborem </w:t>
      </w:r>
      <w:r w:rsidR="00384E43" w:rsidRPr="00F76501">
        <w:rPr>
          <w:rFonts w:ascii="Times New Roman" w:hAnsi="Times New Roman" w:cs="Times New Roman"/>
          <w:sz w:val="24"/>
          <w:szCs w:val="24"/>
        </w:rPr>
        <w:t>výstavby</w:t>
      </w:r>
      <w:r w:rsidRPr="00F76501">
        <w:rPr>
          <w:rFonts w:ascii="Times New Roman" w:hAnsi="Times New Roman" w:cs="Times New Roman"/>
          <w:sz w:val="24"/>
          <w:szCs w:val="24"/>
        </w:rPr>
        <w:t xml:space="preserve">, stavební povolení ze dne </w:t>
      </w:r>
      <w:r w:rsidR="0092715F">
        <w:rPr>
          <w:rFonts w:ascii="Times New Roman" w:hAnsi="Times New Roman" w:cs="Times New Roman"/>
          <w:sz w:val="24"/>
          <w:szCs w:val="24"/>
        </w:rPr>
        <w:t>10</w:t>
      </w:r>
      <w:r w:rsidRPr="00F76501">
        <w:rPr>
          <w:rFonts w:ascii="Times New Roman" w:hAnsi="Times New Roman" w:cs="Times New Roman"/>
          <w:sz w:val="24"/>
          <w:szCs w:val="24"/>
        </w:rPr>
        <w:t>.</w:t>
      </w:r>
      <w:r w:rsidR="001B6EB9" w:rsidRPr="00F76501">
        <w:rPr>
          <w:rFonts w:ascii="Times New Roman" w:hAnsi="Times New Roman" w:cs="Times New Roman"/>
          <w:sz w:val="24"/>
          <w:szCs w:val="24"/>
        </w:rPr>
        <w:t> </w:t>
      </w:r>
      <w:r w:rsidRPr="00F76501">
        <w:rPr>
          <w:rFonts w:ascii="Times New Roman" w:hAnsi="Times New Roman" w:cs="Times New Roman"/>
          <w:sz w:val="24"/>
          <w:szCs w:val="24"/>
        </w:rPr>
        <w:t>1</w:t>
      </w:r>
      <w:r w:rsidR="001B6EB9" w:rsidRPr="00F76501">
        <w:rPr>
          <w:rFonts w:ascii="Times New Roman" w:hAnsi="Times New Roman" w:cs="Times New Roman"/>
          <w:sz w:val="24"/>
          <w:szCs w:val="24"/>
        </w:rPr>
        <w:t>1</w:t>
      </w:r>
      <w:r w:rsidRPr="00F76501">
        <w:rPr>
          <w:rFonts w:ascii="Times New Roman" w:hAnsi="Times New Roman" w:cs="Times New Roman"/>
          <w:sz w:val="24"/>
          <w:szCs w:val="24"/>
        </w:rPr>
        <w:t>.</w:t>
      </w:r>
      <w:r w:rsidR="001B6EB9" w:rsidRPr="00F76501">
        <w:rPr>
          <w:rFonts w:ascii="Times New Roman" w:hAnsi="Times New Roman" w:cs="Times New Roman"/>
          <w:sz w:val="24"/>
          <w:szCs w:val="24"/>
        </w:rPr>
        <w:t> </w:t>
      </w:r>
      <w:r w:rsidR="00A20D28" w:rsidRPr="00F76501">
        <w:rPr>
          <w:rFonts w:ascii="Times New Roman" w:hAnsi="Times New Roman" w:cs="Times New Roman"/>
          <w:sz w:val="24"/>
          <w:szCs w:val="24"/>
        </w:rPr>
        <w:t>20</w:t>
      </w:r>
      <w:r w:rsidR="0092715F">
        <w:rPr>
          <w:rFonts w:ascii="Times New Roman" w:hAnsi="Times New Roman" w:cs="Times New Roman"/>
          <w:sz w:val="24"/>
          <w:szCs w:val="24"/>
        </w:rPr>
        <w:t>23</w:t>
      </w:r>
      <w:r w:rsidR="00A20D28" w:rsidRPr="00F76501">
        <w:rPr>
          <w:rFonts w:ascii="Times New Roman" w:hAnsi="Times New Roman" w:cs="Times New Roman"/>
          <w:sz w:val="24"/>
          <w:szCs w:val="24"/>
        </w:rPr>
        <w:t>, č.</w:t>
      </w:r>
      <w:r w:rsidRPr="00F76501">
        <w:rPr>
          <w:rFonts w:ascii="Times New Roman" w:hAnsi="Times New Roman" w:cs="Times New Roman"/>
          <w:sz w:val="24"/>
          <w:szCs w:val="24"/>
        </w:rPr>
        <w:t xml:space="preserve"> j. </w:t>
      </w:r>
      <w:r w:rsidR="0092715F">
        <w:rPr>
          <w:rFonts w:ascii="Times New Roman" w:hAnsi="Times New Roman" w:cs="Times New Roman"/>
          <w:sz w:val="24"/>
          <w:szCs w:val="24"/>
        </w:rPr>
        <w:t>P12</w:t>
      </w:r>
      <w:r w:rsidR="00231DD9">
        <w:rPr>
          <w:rFonts w:ascii="Times New Roman" w:hAnsi="Times New Roman" w:cs="Times New Roman"/>
          <w:sz w:val="24"/>
          <w:szCs w:val="24"/>
        </w:rPr>
        <w:t xml:space="preserve"> </w:t>
      </w:r>
      <w:r w:rsidR="0092715F">
        <w:rPr>
          <w:rFonts w:ascii="Times New Roman" w:hAnsi="Times New Roman" w:cs="Times New Roman"/>
          <w:sz w:val="24"/>
          <w:szCs w:val="24"/>
        </w:rPr>
        <w:t>41085/2023</w:t>
      </w:r>
      <w:r w:rsidR="00400D55">
        <w:rPr>
          <w:rFonts w:ascii="Times New Roman" w:hAnsi="Times New Roman" w:cs="Times New Roman"/>
          <w:sz w:val="24"/>
          <w:szCs w:val="24"/>
        </w:rPr>
        <w:t>/</w:t>
      </w:r>
      <w:r w:rsidR="0092715F">
        <w:rPr>
          <w:rFonts w:ascii="Times New Roman" w:hAnsi="Times New Roman" w:cs="Times New Roman"/>
          <w:sz w:val="24"/>
          <w:szCs w:val="24"/>
        </w:rPr>
        <w:t>OŽP</w:t>
      </w:r>
      <w:r w:rsidRPr="00F76501">
        <w:rPr>
          <w:rFonts w:ascii="Times New Roman" w:hAnsi="Times New Roman" w:cs="Times New Roman"/>
          <w:sz w:val="24"/>
          <w:szCs w:val="24"/>
        </w:rPr>
        <w:t xml:space="preserve">, </w:t>
      </w:r>
      <w:r w:rsidR="0085497A" w:rsidRPr="00F76501">
        <w:rPr>
          <w:rFonts w:ascii="Times New Roman" w:hAnsi="Times New Roman" w:cs="Times New Roman"/>
          <w:sz w:val="24"/>
          <w:szCs w:val="24"/>
        </w:rPr>
        <w:t>které nabylo právní moci dne</w:t>
      </w:r>
      <w:r w:rsidR="00821249">
        <w:rPr>
          <w:rFonts w:ascii="Times New Roman" w:hAnsi="Times New Roman" w:cs="Times New Roman"/>
          <w:sz w:val="24"/>
          <w:szCs w:val="24"/>
        </w:rPr>
        <w:t xml:space="preserve"> </w:t>
      </w:r>
      <w:r w:rsidR="004940CB">
        <w:rPr>
          <w:rFonts w:ascii="Times New Roman" w:hAnsi="Times New Roman" w:cs="Times New Roman"/>
          <w:sz w:val="24"/>
          <w:szCs w:val="24"/>
        </w:rPr>
        <w:t>12.</w:t>
      </w:r>
      <w:r w:rsidR="004940CB" w:rsidRPr="0000511E">
        <w:rPr>
          <w:rFonts w:ascii="Times New Roman" w:hAnsi="Times New Roman" w:cs="Times New Roman"/>
          <w:sz w:val="24"/>
          <w:szCs w:val="24"/>
        </w:rPr>
        <w:t>12.2023</w:t>
      </w:r>
      <w:r w:rsidR="00B84DDE">
        <w:rPr>
          <w:rFonts w:ascii="Times New Roman" w:hAnsi="Times New Roman" w:cs="Times New Roman"/>
          <w:sz w:val="24"/>
          <w:szCs w:val="24"/>
        </w:rPr>
        <w:t xml:space="preserve"> (dále jen „Veřejnoprávní rozhodnutí“)</w:t>
      </w:r>
      <w:r w:rsidRPr="0000511E">
        <w:rPr>
          <w:rFonts w:ascii="Times New Roman" w:hAnsi="Times New Roman" w:cs="Times New Roman"/>
          <w:sz w:val="24"/>
          <w:szCs w:val="24"/>
        </w:rPr>
        <w:t>.</w:t>
      </w:r>
    </w:p>
    <w:p w14:paraId="209FB921" w14:textId="77777777" w:rsidR="008F3181" w:rsidRPr="00F76501" w:rsidRDefault="008F3181" w:rsidP="008F318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A8DF30B" w14:textId="77777777" w:rsidR="008F3181" w:rsidRPr="00F76501" w:rsidRDefault="008F3181" w:rsidP="008F3181">
      <w:pPr>
        <w:jc w:val="center"/>
        <w:rPr>
          <w:rFonts w:ascii="Times New Roman" w:hAnsi="Times New Roman"/>
          <w:b/>
          <w:sz w:val="24"/>
        </w:rPr>
      </w:pPr>
      <w:r w:rsidRPr="00F76501">
        <w:rPr>
          <w:rFonts w:ascii="Times New Roman" w:hAnsi="Times New Roman"/>
          <w:b/>
          <w:sz w:val="24"/>
        </w:rPr>
        <w:t>IV.</w:t>
      </w:r>
    </w:p>
    <w:p w14:paraId="22B1AE7C" w14:textId="008AB277" w:rsidR="008F3181" w:rsidRPr="00F76501" w:rsidRDefault="008F3181" w:rsidP="008F3181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76501">
        <w:rPr>
          <w:rFonts w:ascii="Times New Roman" w:hAnsi="Times New Roman" w:cs="Times New Roman"/>
          <w:sz w:val="24"/>
          <w:szCs w:val="24"/>
        </w:rPr>
        <w:t>1. T</w:t>
      </w:r>
      <w:r w:rsidR="004279CE" w:rsidRPr="00F76501">
        <w:rPr>
          <w:rFonts w:ascii="Times New Roman" w:hAnsi="Times New Roman" w:cs="Times New Roman"/>
          <w:sz w:val="24"/>
          <w:szCs w:val="24"/>
        </w:rPr>
        <w:t>o</w:t>
      </w:r>
      <w:r w:rsidRPr="00F76501">
        <w:rPr>
          <w:rFonts w:ascii="Times New Roman" w:hAnsi="Times New Roman" w:cs="Times New Roman"/>
          <w:sz w:val="24"/>
          <w:szCs w:val="24"/>
        </w:rPr>
        <w:t>uto Smlouv</w:t>
      </w:r>
      <w:r w:rsidR="004279CE" w:rsidRPr="00F76501">
        <w:rPr>
          <w:rFonts w:ascii="Times New Roman" w:hAnsi="Times New Roman" w:cs="Times New Roman"/>
          <w:sz w:val="24"/>
          <w:szCs w:val="24"/>
        </w:rPr>
        <w:t>o</w:t>
      </w:r>
      <w:r w:rsidRPr="00F76501">
        <w:rPr>
          <w:rFonts w:ascii="Times New Roman" w:hAnsi="Times New Roman" w:cs="Times New Roman"/>
          <w:sz w:val="24"/>
          <w:szCs w:val="24"/>
        </w:rPr>
        <w:t>u převádí bezúplatně Předávající na Přejímajícího veškerá práva a veškeré povinnosti, které souvisejí se Stavbou a Přejímající tato práva a povinnosti přejímá tak, jak k nim byl oprávněn a zavázán Předávající. Jde zejména o veškerá práva k Projektové dokumentaci dle čl. II.</w:t>
      </w:r>
      <w:r w:rsidR="00E4389F" w:rsidRPr="00F76501">
        <w:rPr>
          <w:rFonts w:ascii="Times New Roman" w:hAnsi="Times New Roman" w:cs="Times New Roman"/>
          <w:sz w:val="24"/>
          <w:szCs w:val="24"/>
        </w:rPr>
        <w:t xml:space="preserve"> této Smlouvy</w:t>
      </w:r>
      <w:r w:rsidR="003F1C53" w:rsidRPr="00F76501">
        <w:rPr>
          <w:rFonts w:ascii="Times New Roman" w:hAnsi="Times New Roman" w:cs="Times New Roman"/>
          <w:sz w:val="24"/>
          <w:szCs w:val="24"/>
        </w:rPr>
        <w:t>.</w:t>
      </w:r>
      <w:r w:rsidR="00F0464E">
        <w:rPr>
          <w:rFonts w:ascii="Times New Roman" w:hAnsi="Times New Roman" w:cs="Times New Roman"/>
          <w:sz w:val="24"/>
          <w:szCs w:val="24"/>
        </w:rPr>
        <w:t xml:space="preserve"> Soupis poskytnutých nákladů na Stavbu je uvedený v příloze č. 2 této Smlouvy. Souhlas </w:t>
      </w:r>
      <w:r w:rsidR="00627132">
        <w:rPr>
          <w:rFonts w:ascii="Times New Roman" w:hAnsi="Times New Roman" w:cs="Times New Roman"/>
          <w:sz w:val="24"/>
          <w:szCs w:val="24"/>
        </w:rPr>
        <w:t xml:space="preserve">zpracovatele Projektové dokumentace s delimitací práv k Projektové dokumentaci pak v příloze č. 3 této Smlouvy. </w:t>
      </w:r>
      <w:r w:rsidR="00825E17" w:rsidRPr="00825E17">
        <w:rPr>
          <w:rFonts w:ascii="Times New Roman" w:hAnsi="Times New Roman" w:cs="Times New Roman"/>
          <w:sz w:val="24"/>
          <w:szCs w:val="24"/>
        </w:rPr>
        <w:t>Licence k Projektové dokumentaci je Přejímajícímu poskytována jako výhradní, převoditelná a časově neomezená.</w:t>
      </w:r>
      <w:r w:rsidR="00825E17">
        <w:t xml:space="preserve"> </w:t>
      </w:r>
    </w:p>
    <w:p w14:paraId="5B7B3A6E" w14:textId="04E2B718" w:rsidR="003F1C53" w:rsidRPr="00F76501" w:rsidRDefault="003F1C53" w:rsidP="008F3181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76501">
        <w:rPr>
          <w:rFonts w:ascii="Times New Roman" w:hAnsi="Times New Roman" w:cs="Times New Roman"/>
          <w:sz w:val="24"/>
          <w:szCs w:val="24"/>
        </w:rPr>
        <w:t xml:space="preserve">2. </w:t>
      </w:r>
      <w:r w:rsidR="004D3A50">
        <w:rPr>
          <w:rFonts w:ascii="Times New Roman" w:hAnsi="Times New Roman" w:cs="Times New Roman"/>
          <w:sz w:val="24"/>
          <w:szCs w:val="24"/>
        </w:rPr>
        <w:t xml:space="preserve">Předávající a Přejímající se dohodli, že </w:t>
      </w:r>
      <w:r w:rsidR="0090183E" w:rsidRPr="00F76501">
        <w:rPr>
          <w:rFonts w:ascii="Times New Roman" w:hAnsi="Times New Roman" w:cs="Times New Roman"/>
          <w:sz w:val="24"/>
          <w:szCs w:val="24"/>
        </w:rPr>
        <w:t>P</w:t>
      </w:r>
      <w:r w:rsidRPr="00F76501">
        <w:rPr>
          <w:rFonts w:ascii="Times New Roman" w:hAnsi="Times New Roman" w:cs="Times New Roman"/>
          <w:sz w:val="24"/>
          <w:szCs w:val="24"/>
        </w:rPr>
        <w:t>řejímající</w:t>
      </w:r>
      <w:r w:rsidR="006151D9">
        <w:rPr>
          <w:rFonts w:ascii="Times New Roman" w:hAnsi="Times New Roman" w:cs="Times New Roman"/>
          <w:sz w:val="24"/>
          <w:szCs w:val="24"/>
        </w:rPr>
        <w:t xml:space="preserve"> bude</w:t>
      </w:r>
      <w:r w:rsidRPr="00F76501">
        <w:rPr>
          <w:rFonts w:ascii="Times New Roman" w:hAnsi="Times New Roman" w:cs="Times New Roman"/>
          <w:sz w:val="24"/>
          <w:szCs w:val="24"/>
        </w:rPr>
        <w:t xml:space="preserve"> ve věci Stavby vystupovat jako stavebník, a to zejména v rámci veškerých řízení dle zákona č. 183/</w:t>
      </w:r>
      <w:r w:rsidR="007A675B">
        <w:rPr>
          <w:rFonts w:ascii="Times New Roman" w:hAnsi="Times New Roman" w:cs="Times New Roman"/>
          <w:sz w:val="24"/>
          <w:szCs w:val="24"/>
        </w:rPr>
        <w:t>2006 Sb., o územním plánování a </w:t>
      </w:r>
      <w:r w:rsidRPr="00F76501">
        <w:rPr>
          <w:rFonts w:ascii="Times New Roman" w:hAnsi="Times New Roman" w:cs="Times New Roman"/>
          <w:sz w:val="24"/>
          <w:szCs w:val="24"/>
        </w:rPr>
        <w:t xml:space="preserve">stavebním řádu, </w:t>
      </w:r>
      <w:r w:rsidR="003577EC" w:rsidRPr="00F76501">
        <w:rPr>
          <w:rFonts w:ascii="Times New Roman" w:hAnsi="Times New Roman" w:cs="Times New Roman"/>
          <w:sz w:val="24"/>
          <w:szCs w:val="24"/>
        </w:rPr>
        <w:t>ve znění pozdějších předpisů</w:t>
      </w:r>
      <w:r w:rsidR="006151D9">
        <w:rPr>
          <w:rFonts w:ascii="Times New Roman" w:hAnsi="Times New Roman" w:cs="Times New Roman"/>
          <w:sz w:val="24"/>
          <w:szCs w:val="24"/>
        </w:rPr>
        <w:t xml:space="preserve"> </w:t>
      </w:r>
      <w:r w:rsidR="004D3A50" w:rsidRPr="00F76501">
        <w:rPr>
          <w:rFonts w:ascii="Times New Roman" w:hAnsi="Times New Roman" w:cs="Times New Roman"/>
          <w:sz w:val="24"/>
          <w:szCs w:val="24"/>
        </w:rPr>
        <w:t>(dále jen „Stavební zákon“)</w:t>
      </w:r>
      <w:r w:rsidRPr="00F76501">
        <w:rPr>
          <w:rFonts w:ascii="Times New Roman" w:hAnsi="Times New Roman" w:cs="Times New Roman"/>
          <w:sz w:val="24"/>
          <w:szCs w:val="24"/>
        </w:rPr>
        <w:t>.</w:t>
      </w:r>
      <w:r w:rsidR="00B84DDE">
        <w:rPr>
          <w:rFonts w:ascii="Times New Roman" w:hAnsi="Times New Roman" w:cs="Times New Roman"/>
          <w:sz w:val="24"/>
          <w:szCs w:val="24"/>
        </w:rPr>
        <w:t xml:space="preserve"> Dále případně i </w:t>
      </w:r>
      <w:r w:rsidR="00B84DDE" w:rsidRPr="00B84DDE">
        <w:rPr>
          <w:rFonts w:ascii="Times New Roman" w:hAnsi="Times New Roman" w:cs="Times New Roman"/>
          <w:sz w:val="24"/>
          <w:szCs w:val="24"/>
        </w:rPr>
        <w:t>dle zákona č. 283/2021 Sb., stavební zákon, ve znění pozdějších předpisů</w:t>
      </w:r>
      <w:r w:rsidR="00B84DDE">
        <w:rPr>
          <w:rFonts w:ascii="Times New Roman" w:hAnsi="Times New Roman" w:cs="Times New Roman"/>
          <w:sz w:val="24"/>
          <w:szCs w:val="24"/>
        </w:rPr>
        <w:t>.</w:t>
      </w:r>
    </w:p>
    <w:p w14:paraId="217D7BE2" w14:textId="77777777" w:rsidR="003F1C53" w:rsidRPr="00F76501" w:rsidRDefault="003F1C53" w:rsidP="008F3181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6606527C" w14:textId="77777777" w:rsidR="003F1C53" w:rsidRPr="00F76501" w:rsidRDefault="003F1C53" w:rsidP="003F1C53">
      <w:pPr>
        <w:ind w:left="284" w:hanging="284"/>
        <w:jc w:val="center"/>
        <w:rPr>
          <w:rFonts w:ascii="Times New Roman" w:hAnsi="Times New Roman"/>
          <w:b/>
          <w:sz w:val="24"/>
        </w:rPr>
      </w:pPr>
      <w:r w:rsidRPr="00F76501">
        <w:rPr>
          <w:rFonts w:ascii="Times New Roman" w:hAnsi="Times New Roman"/>
          <w:b/>
          <w:sz w:val="24"/>
        </w:rPr>
        <w:t>V.</w:t>
      </w:r>
    </w:p>
    <w:p w14:paraId="1B974088" w14:textId="2BF96F34" w:rsidR="003F1C53" w:rsidRPr="00F76501" w:rsidRDefault="003F1C53" w:rsidP="003F1C53">
      <w:pPr>
        <w:jc w:val="both"/>
        <w:rPr>
          <w:rFonts w:ascii="Times New Roman" w:hAnsi="Times New Roman" w:cs="Times New Roman"/>
          <w:sz w:val="24"/>
          <w:szCs w:val="24"/>
        </w:rPr>
      </w:pPr>
      <w:r w:rsidRPr="00F76501">
        <w:rPr>
          <w:rFonts w:ascii="Times New Roman" w:hAnsi="Times New Roman" w:cs="Times New Roman"/>
          <w:sz w:val="24"/>
          <w:szCs w:val="24"/>
        </w:rPr>
        <w:t>Smluvní strany prohlašuj</w:t>
      </w:r>
      <w:r w:rsidR="004279CE" w:rsidRPr="00F76501">
        <w:rPr>
          <w:rFonts w:ascii="Times New Roman" w:hAnsi="Times New Roman" w:cs="Times New Roman"/>
          <w:sz w:val="24"/>
          <w:szCs w:val="24"/>
        </w:rPr>
        <w:t>í</w:t>
      </w:r>
      <w:r w:rsidRPr="00F76501">
        <w:rPr>
          <w:rFonts w:ascii="Times New Roman" w:hAnsi="Times New Roman" w:cs="Times New Roman"/>
          <w:sz w:val="24"/>
          <w:szCs w:val="24"/>
        </w:rPr>
        <w:t>, že Projektová dokumentace, vč. přís</w:t>
      </w:r>
      <w:r w:rsidR="007A675B">
        <w:rPr>
          <w:rFonts w:ascii="Times New Roman" w:hAnsi="Times New Roman" w:cs="Times New Roman"/>
          <w:sz w:val="24"/>
          <w:szCs w:val="24"/>
        </w:rPr>
        <w:t>lušných dokladů a stanovisek, a </w:t>
      </w:r>
      <w:r w:rsidR="00B84DDE">
        <w:rPr>
          <w:rFonts w:ascii="Times New Roman" w:hAnsi="Times New Roman" w:cs="Times New Roman"/>
          <w:sz w:val="24"/>
          <w:szCs w:val="24"/>
        </w:rPr>
        <w:t>V</w:t>
      </w:r>
      <w:r w:rsidRPr="00F76501">
        <w:rPr>
          <w:rFonts w:ascii="Times New Roman" w:hAnsi="Times New Roman" w:cs="Times New Roman"/>
          <w:sz w:val="24"/>
          <w:szCs w:val="24"/>
        </w:rPr>
        <w:t>eřejnoprávní</w:t>
      </w:r>
      <w:r w:rsidR="002122E1">
        <w:rPr>
          <w:rFonts w:ascii="Times New Roman" w:hAnsi="Times New Roman" w:cs="Times New Roman"/>
          <w:sz w:val="24"/>
          <w:szCs w:val="24"/>
        </w:rPr>
        <w:t>ho</w:t>
      </w:r>
      <w:r w:rsidRPr="00F76501">
        <w:rPr>
          <w:rFonts w:ascii="Times New Roman" w:hAnsi="Times New Roman" w:cs="Times New Roman"/>
          <w:sz w:val="24"/>
          <w:szCs w:val="24"/>
        </w:rPr>
        <w:t xml:space="preserve"> rozhodnutí byly Přejímajícímu předány při podpisu této </w:t>
      </w:r>
      <w:r w:rsidR="00E4389F" w:rsidRPr="00F76501">
        <w:rPr>
          <w:rFonts w:ascii="Times New Roman" w:hAnsi="Times New Roman" w:cs="Times New Roman"/>
          <w:sz w:val="24"/>
          <w:szCs w:val="24"/>
        </w:rPr>
        <w:t>S</w:t>
      </w:r>
      <w:r w:rsidRPr="00F76501">
        <w:rPr>
          <w:rFonts w:ascii="Times New Roman" w:hAnsi="Times New Roman" w:cs="Times New Roman"/>
          <w:sz w:val="24"/>
          <w:szCs w:val="24"/>
        </w:rPr>
        <w:t xml:space="preserve">mlouvy, což je doloženo </w:t>
      </w:r>
      <w:r w:rsidR="00E4389F" w:rsidRPr="00F76501">
        <w:rPr>
          <w:rFonts w:ascii="Times New Roman" w:hAnsi="Times New Roman" w:cs="Times New Roman"/>
          <w:sz w:val="24"/>
          <w:szCs w:val="24"/>
        </w:rPr>
        <w:t xml:space="preserve">podpisem </w:t>
      </w:r>
      <w:r w:rsidR="006151D9">
        <w:rPr>
          <w:rFonts w:ascii="Times New Roman" w:hAnsi="Times New Roman" w:cs="Times New Roman"/>
          <w:sz w:val="24"/>
          <w:szCs w:val="24"/>
        </w:rPr>
        <w:t>p</w:t>
      </w:r>
      <w:r w:rsidRPr="00F76501">
        <w:rPr>
          <w:rFonts w:ascii="Times New Roman" w:hAnsi="Times New Roman" w:cs="Times New Roman"/>
          <w:sz w:val="24"/>
          <w:szCs w:val="24"/>
        </w:rPr>
        <w:t>ředávací</w:t>
      </w:r>
      <w:r w:rsidR="00E4389F" w:rsidRPr="00F76501">
        <w:rPr>
          <w:rFonts w:ascii="Times New Roman" w:hAnsi="Times New Roman" w:cs="Times New Roman"/>
          <w:sz w:val="24"/>
          <w:szCs w:val="24"/>
        </w:rPr>
        <w:t>ho</w:t>
      </w:r>
      <w:r w:rsidRPr="00F76501">
        <w:rPr>
          <w:rFonts w:ascii="Times New Roman" w:hAnsi="Times New Roman" w:cs="Times New Roman"/>
          <w:sz w:val="24"/>
          <w:szCs w:val="24"/>
        </w:rPr>
        <w:t xml:space="preserve"> protokol</w:t>
      </w:r>
      <w:r w:rsidR="00E4389F" w:rsidRPr="00F76501">
        <w:rPr>
          <w:rFonts w:ascii="Times New Roman" w:hAnsi="Times New Roman" w:cs="Times New Roman"/>
          <w:sz w:val="24"/>
          <w:szCs w:val="24"/>
        </w:rPr>
        <w:t>u</w:t>
      </w:r>
      <w:r w:rsidRPr="00F76501">
        <w:rPr>
          <w:rFonts w:ascii="Times New Roman" w:hAnsi="Times New Roman" w:cs="Times New Roman"/>
          <w:sz w:val="24"/>
          <w:szCs w:val="24"/>
        </w:rPr>
        <w:t xml:space="preserve"> dokumentace, který tvoří přílohu č. 1 této </w:t>
      </w:r>
      <w:r w:rsidR="00E4389F" w:rsidRPr="00F76501">
        <w:rPr>
          <w:rFonts w:ascii="Times New Roman" w:hAnsi="Times New Roman" w:cs="Times New Roman"/>
          <w:sz w:val="24"/>
          <w:szCs w:val="24"/>
        </w:rPr>
        <w:t>S</w:t>
      </w:r>
      <w:r w:rsidRPr="00F76501">
        <w:rPr>
          <w:rFonts w:ascii="Times New Roman" w:hAnsi="Times New Roman" w:cs="Times New Roman"/>
          <w:sz w:val="24"/>
          <w:szCs w:val="24"/>
        </w:rPr>
        <w:t>mlouvy.</w:t>
      </w:r>
    </w:p>
    <w:p w14:paraId="149360F3" w14:textId="77777777" w:rsidR="003F1C53" w:rsidRPr="00F76501" w:rsidRDefault="003F1C53" w:rsidP="003F1C5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FAFEF3" w14:textId="77777777" w:rsidR="00980AF0" w:rsidRPr="00F76501" w:rsidRDefault="00696C21" w:rsidP="00980AF0">
      <w:pPr>
        <w:ind w:left="284" w:hanging="284"/>
        <w:jc w:val="center"/>
        <w:rPr>
          <w:rFonts w:ascii="Times New Roman" w:hAnsi="Times New Roman"/>
          <w:b/>
          <w:sz w:val="24"/>
        </w:rPr>
      </w:pPr>
      <w:r w:rsidRPr="00F76501">
        <w:rPr>
          <w:rFonts w:ascii="Times New Roman" w:hAnsi="Times New Roman"/>
          <w:b/>
          <w:sz w:val="24"/>
        </w:rPr>
        <w:t>VI</w:t>
      </w:r>
      <w:r w:rsidR="00980AF0" w:rsidRPr="00F76501">
        <w:rPr>
          <w:rFonts w:ascii="Times New Roman" w:hAnsi="Times New Roman"/>
          <w:b/>
          <w:sz w:val="24"/>
        </w:rPr>
        <w:t xml:space="preserve">. </w:t>
      </w:r>
    </w:p>
    <w:p w14:paraId="0A7777AC" w14:textId="6B11E192" w:rsidR="008674FE" w:rsidRPr="00F76501" w:rsidRDefault="00980AF0" w:rsidP="008674FE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76501">
        <w:rPr>
          <w:rFonts w:ascii="Times New Roman" w:hAnsi="Times New Roman" w:cs="Times New Roman"/>
          <w:sz w:val="24"/>
          <w:szCs w:val="24"/>
        </w:rPr>
        <w:t>1</w:t>
      </w:r>
      <w:r w:rsidR="00400D55">
        <w:rPr>
          <w:rFonts w:ascii="Times New Roman" w:hAnsi="Times New Roman" w:cs="Times New Roman"/>
          <w:sz w:val="24"/>
          <w:szCs w:val="24"/>
        </w:rPr>
        <w:t>.</w:t>
      </w:r>
      <w:r w:rsidR="008674FE" w:rsidRPr="00F76501">
        <w:rPr>
          <w:rFonts w:ascii="Times New Roman" w:hAnsi="Times New Roman" w:cs="Times New Roman"/>
          <w:sz w:val="24"/>
          <w:szCs w:val="24"/>
        </w:rPr>
        <w:t xml:space="preserve"> Tato Smlouva nabývá platnosti dnem jejího podpisu oběma Smluvními stranami</w:t>
      </w:r>
      <w:r w:rsidR="009D1A9E" w:rsidRPr="00F76501">
        <w:rPr>
          <w:rFonts w:ascii="Times New Roman" w:hAnsi="Times New Roman" w:cs="Times New Roman"/>
          <w:sz w:val="24"/>
          <w:szCs w:val="24"/>
        </w:rPr>
        <w:t xml:space="preserve"> a účinnosti dnem </w:t>
      </w:r>
      <w:r w:rsidR="00C4423D" w:rsidRPr="00F76501">
        <w:rPr>
          <w:rFonts w:ascii="Times New Roman" w:hAnsi="Times New Roman" w:cs="Times New Roman"/>
          <w:sz w:val="24"/>
          <w:szCs w:val="24"/>
        </w:rPr>
        <w:t xml:space="preserve">zveřejnění </w:t>
      </w:r>
      <w:r w:rsidR="007766EE" w:rsidRPr="00F76501">
        <w:rPr>
          <w:rFonts w:ascii="Times New Roman" w:hAnsi="Times New Roman" w:cs="Times New Roman"/>
          <w:sz w:val="24"/>
          <w:szCs w:val="24"/>
        </w:rPr>
        <w:t>prostřednictvím registru smluv</w:t>
      </w:r>
      <w:r w:rsidR="008674FE" w:rsidRPr="00F76501">
        <w:rPr>
          <w:rFonts w:ascii="Times New Roman" w:hAnsi="Times New Roman" w:cs="Times New Roman"/>
          <w:sz w:val="24"/>
          <w:szCs w:val="24"/>
        </w:rPr>
        <w:t>.</w:t>
      </w:r>
    </w:p>
    <w:p w14:paraId="2436C632" w14:textId="77777777" w:rsidR="008674FE" w:rsidRPr="00F76501" w:rsidRDefault="008674FE" w:rsidP="008674FE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76501">
        <w:rPr>
          <w:rFonts w:ascii="Times New Roman" w:hAnsi="Times New Roman" w:cs="Times New Roman"/>
          <w:sz w:val="24"/>
          <w:szCs w:val="24"/>
        </w:rPr>
        <w:t>2. Tuto Smlouvu lze měnit jen vzájemnou dohodou Smluvních stran, a to pouze formou písemných dodatků oboustranně odsouhlasených a řádně podepsaných oprávněnými zástupci Smluvních stran.</w:t>
      </w:r>
    </w:p>
    <w:p w14:paraId="645E354B" w14:textId="0E86EF91" w:rsidR="008674FE" w:rsidRPr="00F76501" w:rsidRDefault="008674FE" w:rsidP="008674FE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76501">
        <w:rPr>
          <w:rFonts w:ascii="Times New Roman" w:hAnsi="Times New Roman" w:cs="Times New Roman"/>
          <w:sz w:val="24"/>
          <w:szCs w:val="24"/>
        </w:rPr>
        <w:lastRenderedPageBreak/>
        <w:t>3. Ve věcech toto Smlouvou neupravených se smluvní vz</w:t>
      </w:r>
      <w:r w:rsidR="007A675B">
        <w:rPr>
          <w:rFonts w:ascii="Times New Roman" w:hAnsi="Times New Roman" w:cs="Times New Roman"/>
          <w:sz w:val="24"/>
          <w:szCs w:val="24"/>
        </w:rPr>
        <w:t>tahy řídí občanským zákoníkem a </w:t>
      </w:r>
      <w:r w:rsidRPr="00F76501">
        <w:rPr>
          <w:rFonts w:ascii="Times New Roman" w:hAnsi="Times New Roman" w:cs="Times New Roman"/>
          <w:sz w:val="24"/>
          <w:szCs w:val="24"/>
        </w:rPr>
        <w:t>dalšími právními předpisy.</w:t>
      </w:r>
    </w:p>
    <w:p w14:paraId="0D2F62E1" w14:textId="7AB62E69" w:rsidR="008674FE" w:rsidRPr="00F76501" w:rsidRDefault="008674FE" w:rsidP="008674FE">
      <w:pPr>
        <w:ind w:left="284" w:hanging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76501">
        <w:rPr>
          <w:rFonts w:ascii="Times New Roman" w:hAnsi="Times New Roman" w:cs="Times New Roman"/>
          <w:sz w:val="24"/>
          <w:szCs w:val="24"/>
        </w:rPr>
        <w:t xml:space="preserve">4. Smluvní strany výslovně souhlasí s tím, aby tato Smlouva byla uvedena v Centrální evidenci smluv (CES) vedené </w:t>
      </w:r>
      <w:r w:rsidR="00B84DDE">
        <w:rPr>
          <w:rFonts w:ascii="Times New Roman" w:hAnsi="Times New Roman" w:cs="Times New Roman"/>
          <w:sz w:val="24"/>
          <w:szCs w:val="24"/>
        </w:rPr>
        <w:t>Přejímajícím</w:t>
      </w:r>
      <w:r w:rsidRPr="00F76501">
        <w:rPr>
          <w:rFonts w:ascii="Times New Roman" w:hAnsi="Times New Roman" w:cs="Times New Roman"/>
          <w:sz w:val="24"/>
          <w:szCs w:val="24"/>
        </w:rPr>
        <w:t>; tato evidence je veřej</w:t>
      </w:r>
      <w:r w:rsidR="007A675B">
        <w:rPr>
          <w:rFonts w:ascii="Times New Roman" w:hAnsi="Times New Roman" w:cs="Times New Roman"/>
          <w:sz w:val="24"/>
          <w:szCs w:val="24"/>
        </w:rPr>
        <w:t>ně přístupná a obsahuje údaje o </w:t>
      </w:r>
      <w:r w:rsidR="00B84DDE">
        <w:rPr>
          <w:rFonts w:ascii="Times New Roman" w:hAnsi="Times New Roman" w:cs="Times New Roman"/>
          <w:sz w:val="24"/>
          <w:szCs w:val="24"/>
        </w:rPr>
        <w:t>S</w:t>
      </w:r>
      <w:r w:rsidRPr="00F76501">
        <w:rPr>
          <w:rFonts w:ascii="Times New Roman" w:hAnsi="Times New Roman" w:cs="Times New Roman"/>
          <w:sz w:val="24"/>
          <w:szCs w:val="24"/>
        </w:rPr>
        <w:t xml:space="preserve">mluvních stranách, číselné označení této </w:t>
      </w:r>
      <w:r w:rsidR="00B84DDE">
        <w:rPr>
          <w:rFonts w:ascii="Times New Roman" w:hAnsi="Times New Roman" w:cs="Times New Roman"/>
          <w:sz w:val="24"/>
          <w:szCs w:val="24"/>
        </w:rPr>
        <w:t>S</w:t>
      </w:r>
      <w:r w:rsidRPr="00F76501">
        <w:rPr>
          <w:rFonts w:ascii="Times New Roman" w:hAnsi="Times New Roman" w:cs="Times New Roman"/>
          <w:sz w:val="24"/>
          <w:szCs w:val="24"/>
        </w:rPr>
        <w:t xml:space="preserve">mlouvy, datum jejího podpisu a její text. Smluvní strany rovněž výslovně souhlasí s tím, </w:t>
      </w:r>
      <w:r w:rsidR="007A675B">
        <w:rPr>
          <w:rFonts w:ascii="Times New Roman" w:hAnsi="Times New Roman" w:cs="Times New Roman"/>
          <w:sz w:val="24"/>
          <w:szCs w:val="24"/>
        </w:rPr>
        <w:t>aby tato Smlouva byla uvedena v </w:t>
      </w:r>
      <w:r w:rsidRPr="00F76501">
        <w:rPr>
          <w:rFonts w:ascii="Times New Roman" w:hAnsi="Times New Roman" w:cs="Times New Roman"/>
          <w:sz w:val="24"/>
          <w:szCs w:val="24"/>
        </w:rPr>
        <w:t>evidenci smluv vedené ÚMČ Praha </w:t>
      </w:r>
      <w:r w:rsidR="0042291F" w:rsidRPr="00F76501">
        <w:rPr>
          <w:rFonts w:ascii="Times New Roman" w:hAnsi="Times New Roman" w:cs="Times New Roman"/>
          <w:sz w:val="24"/>
          <w:szCs w:val="24"/>
        </w:rPr>
        <w:t xml:space="preserve">– </w:t>
      </w:r>
      <w:r w:rsidR="00C6367F">
        <w:rPr>
          <w:rFonts w:ascii="Times New Roman" w:hAnsi="Times New Roman" w:cs="Times New Roman"/>
          <w:sz w:val="24"/>
          <w:szCs w:val="24"/>
        </w:rPr>
        <w:t>Libuš</w:t>
      </w:r>
      <w:r w:rsidRPr="00F76501">
        <w:rPr>
          <w:rFonts w:ascii="Times New Roman" w:hAnsi="Times New Roman" w:cs="Times New Roman"/>
          <w:sz w:val="24"/>
          <w:szCs w:val="24"/>
        </w:rPr>
        <w:t xml:space="preserve">, která je veřejně přístupná a bude obsahovat údaje o </w:t>
      </w:r>
      <w:r w:rsidR="00F0464E">
        <w:rPr>
          <w:rFonts w:ascii="Times New Roman" w:hAnsi="Times New Roman" w:cs="Times New Roman"/>
          <w:sz w:val="24"/>
          <w:szCs w:val="24"/>
        </w:rPr>
        <w:t>S</w:t>
      </w:r>
      <w:r w:rsidRPr="00F76501">
        <w:rPr>
          <w:rFonts w:ascii="Times New Roman" w:hAnsi="Times New Roman" w:cs="Times New Roman"/>
          <w:sz w:val="24"/>
          <w:szCs w:val="24"/>
        </w:rPr>
        <w:t xml:space="preserve">mluvních stranách, </w:t>
      </w:r>
      <w:r w:rsidR="007A675B">
        <w:rPr>
          <w:rFonts w:ascii="Times New Roman" w:hAnsi="Times New Roman" w:cs="Times New Roman"/>
          <w:sz w:val="24"/>
          <w:szCs w:val="24"/>
        </w:rPr>
        <w:t xml:space="preserve">číselné označení této </w:t>
      </w:r>
      <w:r w:rsidR="00F0464E">
        <w:rPr>
          <w:rFonts w:ascii="Times New Roman" w:hAnsi="Times New Roman" w:cs="Times New Roman"/>
          <w:sz w:val="24"/>
          <w:szCs w:val="24"/>
        </w:rPr>
        <w:t>S</w:t>
      </w:r>
      <w:r w:rsidR="007A675B">
        <w:rPr>
          <w:rFonts w:ascii="Times New Roman" w:hAnsi="Times New Roman" w:cs="Times New Roman"/>
          <w:sz w:val="24"/>
          <w:szCs w:val="24"/>
        </w:rPr>
        <w:t>mlouvy a </w:t>
      </w:r>
      <w:r w:rsidRPr="00F76501">
        <w:rPr>
          <w:rFonts w:ascii="Times New Roman" w:hAnsi="Times New Roman" w:cs="Times New Roman"/>
          <w:sz w:val="24"/>
          <w:szCs w:val="24"/>
        </w:rPr>
        <w:t>datum jejího podpisu.</w:t>
      </w:r>
    </w:p>
    <w:p w14:paraId="6DF1030A" w14:textId="2A6537F2" w:rsidR="008674FE" w:rsidRDefault="008674FE" w:rsidP="008674FE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76501">
        <w:rPr>
          <w:rFonts w:ascii="Times New Roman" w:hAnsi="Times New Roman" w:cs="Times New Roman"/>
          <w:sz w:val="24"/>
          <w:szCs w:val="24"/>
        </w:rPr>
        <w:t xml:space="preserve">5. V souladu s § 43 odst. 1 zákona č. 131/2000 Sb., o hlavním městě Praze, tímto </w:t>
      </w:r>
      <w:r w:rsidR="00F0464E">
        <w:rPr>
          <w:rFonts w:ascii="Times New Roman" w:hAnsi="Times New Roman" w:cs="Times New Roman"/>
          <w:sz w:val="24"/>
          <w:szCs w:val="24"/>
        </w:rPr>
        <w:t>Přejímající</w:t>
      </w:r>
      <w:r w:rsidRPr="00F76501">
        <w:rPr>
          <w:rFonts w:ascii="Times New Roman" w:hAnsi="Times New Roman" w:cs="Times New Roman"/>
          <w:sz w:val="24"/>
          <w:szCs w:val="24"/>
        </w:rPr>
        <w:t xml:space="preserve"> potvrzuje, že uzavření této Smlouvy schválila Rada hlavního města Prahy usnesením č. </w:t>
      </w:r>
      <w:r w:rsidRPr="00F76501">
        <w:rPr>
          <w:rFonts w:ascii="Times New Roman" w:hAnsi="Times New Roman" w:cs="Times New Roman"/>
          <w:sz w:val="24"/>
          <w:szCs w:val="24"/>
          <w:highlight w:val="yellow"/>
        </w:rPr>
        <w:t>XXX</w:t>
      </w:r>
      <w:r w:rsidRPr="00F76501">
        <w:rPr>
          <w:rFonts w:ascii="Times New Roman" w:hAnsi="Times New Roman" w:cs="Times New Roman"/>
          <w:sz w:val="24"/>
          <w:szCs w:val="24"/>
        </w:rPr>
        <w:t xml:space="preserve"> ze dne </w:t>
      </w:r>
      <w:proofErr w:type="spellStart"/>
      <w:r w:rsidRPr="00F76501">
        <w:rPr>
          <w:rFonts w:ascii="Times New Roman" w:hAnsi="Times New Roman" w:cs="Times New Roman"/>
          <w:sz w:val="24"/>
          <w:szCs w:val="24"/>
          <w:highlight w:val="yellow"/>
        </w:rPr>
        <w:t>dd.mm.rrrr</w:t>
      </w:r>
      <w:proofErr w:type="spellEnd"/>
      <w:r w:rsidRPr="00F76501">
        <w:rPr>
          <w:rFonts w:ascii="Times New Roman" w:hAnsi="Times New Roman" w:cs="Times New Roman"/>
          <w:sz w:val="24"/>
          <w:szCs w:val="24"/>
        </w:rPr>
        <w:t>.</w:t>
      </w:r>
    </w:p>
    <w:p w14:paraId="082017C8" w14:textId="656417C7" w:rsidR="00375291" w:rsidRPr="00F76501" w:rsidRDefault="00375291" w:rsidP="008674FE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Předávající potvrzuje, že uzavření této Smlouvy schválilo Zastupitelstvo MČ Praha-Libuš usnesením č. </w:t>
      </w:r>
      <w:r w:rsidRPr="00375291">
        <w:rPr>
          <w:rFonts w:ascii="Times New Roman" w:hAnsi="Times New Roman" w:cs="Times New Roman"/>
          <w:sz w:val="24"/>
          <w:szCs w:val="24"/>
          <w:highlight w:val="yellow"/>
        </w:rPr>
        <w:t>XXX</w:t>
      </w:r>
      <w:r>
        <w:rPr>
          <w:rFonts w:ascii="Times New Roman" w:hAnsi="Times New Roman" w:cs="Times New Roman"/>
          <w:sz w:val="24"/>
          <w:szCs w:val="24"/>
        </w:rPr>
        <w:t xml:space="preserve"> ze dne </w:t>
      </w:r>
      <w:proofErr w:type="spellStart"/>
      <w:r w:rsidRPr="00375291">
        <w:rPr>
          <w:rFonts w:ascii="Times New Roman" w:hAnsi="Times New Roman" w:cs="Times New Roman"/>
          <w:sz w:val="24"/>
          <w:szCs w:val="24"/>
          <w:highlight w:val="yellow"/>
        </w:rPr>
        <w:t>dd.mm.rrrr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520E8467" w14:textId="22D30727" w:rsidR="008674FE" w:rsidRPr="00F76501" w:rsidRDefault="00375291" w:rsidP="008674FE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8674FE" w:rsidRPr="00F76501">
        <w:rPr>
          <w:rFonts w:ascii="Times New Roman" w:hAnsi="Times New Roman" w:cs="Times New Roman"/>
          <w:sz w:val="24"/>
          <w:szCs w:val="24"/>
        </w:rPr>
        <w:t xml:space="preserve">. Smluvní strany výslovně sjednávají, že uveřejnění této </w:t>
      </w:r>
      <w:r w:rsidR="00400D55">
        <w:rPr>
          <w:rFonts w:ascii="Times New Roman" w:hAnsi="Times New Roman" w:cs="Times New Roman"/>
          <w:sz w:val="24"/>
          <w:szCs w:val="24"/>
        </w:rPr>
        <w:t>Smlouvy</w:t>
      </w:r>
      <w:r w:rsidR="008674FE" w:rsidRPr="00F76501">
        <w:rPr>
          <w:rFonts w:ascii="Times New Roman" w:hAnsi="Times New Roman" w:cs="Times New Roman"/>
          <w:sz w:val="24"/>
          <w:szCs w:val="24"/>
        </w:rPr>
        <w:t xml:space="preserve"> v registru smluv dle zákona č. 340/2015 Sb., o zvláštních podmínkách účinnosti některých smluv, uveřejňování těchto smluv a o registru smluv (zákon o registru smluv) zajistí </w:t>
      </w:r>
      <w:r w:rsidR="00F0464E">
        <w:rPr>
          <w:rFonts w:ascii="Times New Roman" w:hAnsi="Times New Roman" w:cs="Times New Roman"/>
          <w:sz w:val="24"/>
          <w:szCs w:val="24"/>
        </w:rPr>
        <w:t>Přejímající</w:t>
      </w:r>
      <w:r w:rsidR="008674FE" w:rsidRPr="00F76501">
        <w:rPr>
          <w:rFonts w:ascii="Times New Roman" w:hAnsi="Times New Roman" w:cs="Times New Roman"/>
          <w:sz w:val="24"/>
          <w:szCs w:val="24"/>
        </w:rPr>
        <w:t>.</w:t>
      </w:r>
    </w:p>
    <w:p w14:paraId="11FA414E" w14:textId="73498115" w:rsidR="008674FE" w:rsidRPr="00F76501" w:rsidRDefault="00375291" w:rsidP="008674FE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8674FE" w:rsidRPr="00F76501">
        <w:rPr>
          <w:rFonts w:ascii="Times New Roman" w:hAnsi="Times New Roman" w:cs="Times New Roman"/>
          <w:sz w:val="24"/>
          <w:szCs w:val="24"/>
        </w:rPr>
        <w:t>. Smluvní strany prohlašují, že skutečnosti uvedené v této Smlouvě nepovažují za obchodní tajemství ve smyslu § 504 občanského zákoníku a udělují svolení k jejich užití a zveřejnění bez stanovení jakýchkoliv dalších podmínek.</w:t>
      </w:r>
    </w:p>
    <w:p w14:paraId="48A817AA" w14:textId="5C7E8281" w:rsidR="008674FE" w:rsidRPr="00F76501" w:rsidRDefault="00375291" w:rsidP="008674FE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8674FE" w:rsidRPr="00F76501">
        <w:rPr>
          <w:rFonts w:ascii="Times New Roman" w:hAnsi="Times New Roman" w:cs="Times New Roman"/>
          <w:sz w:val="24"/>
          <w:szCs w:val="24"/>
        </w:rPr>
        <w:t xml:space="preserve">. Smlouva se vyhotovuje v šesti stejnopisech, každý stejnopis obsahuje bez </w:t>
      </w:r>
      <w:r w:rsidR="008674FE" w:rsidRPr="0005579D">
        <w:rPr>
          <w:rFonts w:ascii="Times New Roman" w:hAnsi="Times New Roman" w:cs="Times New Roman"/>
          <w:sz w:val="24"/>
          <w:szCs w:val="24"/>
        </w:rPr>
        <w:t>příloh 3 strany</w:t>
      </w:r>
      <w:r w:rsidR="008674FE" w:rsidRPr="00F76501">
        <w:rPr>
          <w:rFonts w:ascii="Times New Roman" w:hAnsi="Times New Roman" w:cs="Times New Roman"/>
          <w:sz w:val="24"/>
          <w:szCs w:val="24"/>
        </w:rPr>
        <w:t xml:space="preserve"> textu. Přejímající obdrží čtyři stejnopisy a Předávající dva stejnopisy.</w:t>
      </w:r>
    </w:p>
    <w:p w14:paraId="73A0B5CA" w14:textId="74A69965" w:rsidR="008674FE" w:rsidRPr="00F76501" w:rsidRDefault="00375291" w:rsidP="008674FE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8674FE" w:rsidRPr="00F76501">
        <w:rPr>
          <w:rFonts w:ascii="Times New Roman" w:hAnsi="Times New Roman" w:cs="Times New Roman"/>
          <w:sz w:val="24"/>
          <w:szCs w:val="24"/>
        </w:rPr>
        <w:t xml:space="preserve">. Smluvní strany se dohodly, že přílohy č. 2 a č. 3 této Smlouvy budou Předávajícím předány Přejímajícímu nejpozději </w:t>
      </w:r>
      <w:r w:rsidR="00F0464E">
        <w:rPr>
          <w:rFonts w:ascii="Times New Roman" w:hAnsi="Times New Roman" w:cs="Times New Roman"/>
          <w:sz w:val="24"/>
          <w:szCs w:val="24"/>
        </w:rPr>
        <w:t>při podpisu Smlouvy</w:t>
      </w:r>
      <w:r w:rsidR="008674FE" w:rsidRPr="00F76501">
        <w:rPr>
          <w:rFonts w:ascii="Times New Roman" w:hAnsi="Times New Roman" w:cs="Times New Roman"/>
          <w:sz w:val="24"/>
          <w:szCs w:val="24"/>
        </w:rPr>
        <w:t>, v případě, že se Smluvní strany písemně nedohodnou jinak.</w:t>
      </w:r>
    </w:p>
    <w:p w14:paraId="6C7CF3A0" w14:textId="5E2DFE40" w:rsidR="009F0254" w:rsidRPr="00F76501" w:rsidRDefault="008674FE" w:rsidP="008674FE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76501">
        <w:rPr>
          <w:rFonts w:ascii="Times New Roman" w:hAnsi="Times New Roman" w:cs="Times New Roman"/>
          <w:sz w:val="24"/>
          <w:szCs w:val="24"/>
        </w:rPr>
        <w:t>1</w:t>
      </w:r>
      <w:r w:rsidR="00375291">
        <w:rPr>
          <w:rFonts w:ascii="Times New Roman" w:hAnsi="Times New Roman" w:cs="Times New Roman"/>
          <w:sz w:val="24"/>
          <w:szCs w:val="24"/>
        </w:rPr>
        <w:t>1</w:t>
      </w:r>
      <w:r w:rsidRPr="00F76501">
        <w:rPr>
          <w:rFonts w:ascii="Times New Roman" w:hAnsi="Times New Roman" w:cs="Times New Roman"/>
          <w:sz w:val="24"/>
          <w:szCs w:val="24"/>
        </w:rPr>
        <w:t xml:space="preserve">. Smluvní strany výslovně prohlašují, že si smlouvu přečetly a že touto smlouvou projevily svoji vážnou vůli. Smlouva se nepříčí dobrým mravům a neodporuje zákonu. </w:t>
      </w:r>
    </w:p>
    <w:p w14:paraId="2BADCD4D" w14:textId="495FC485" w:rsidR="009462D0" w:rsidRPr="00F76501" w:rsidRDefault="009F0254" w:rsidP="00B408BE">
      <w:p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76501">
        <w:rPr>
          <w:rFonts w:ascii="Times New Roman" w:hAnsi="Times New Roman" w:cs="Times New Roman"/>
          <w:sz w:val="24"/>
          <w:szCs w:val="24"/>
        </w:rPr>
        <w:t xml:space="preserve">Příloha: </w:t>
      </w:r>
      <w:r w:rsidR="00A20D28" w:rsidRPr="00F76501">
        <w:rPr>
          <w:rFonts w:ascii="Times New Roman" w:hAnsi="Times New Roman" w:cs="Times New Roman"/>
          <w:sz w:val="24"/>
          <w:szCs w:val="24"/>
        </w:rPr>
        <w:tab/>
      </w:r>
      <w:r w:rsidR="005C2C64" w:rsidRPr="00F76501">
        <w:rPr>
          <w:rFonts w:ascii="Times New Roman" w:hAnsi="Times New Roman" w:cs="Times New Roman"/>
          <w:sz w:val="24"/>
          <w:szCs w:val="24"/>
        </w:rPr>
        <w:t xml:space="preserve">č. 1 </w:t>
      </w:r>
      <w:r w:rsidR="00A20D28" w:rsidRPr="00F76501">
        <w:rPr>
          <w:rFonts w:ascii="Times New Roman" w:hAnsi="Times New Roman" w:cs="Times New Roman"/>
          <w:sz w:val="24"/>
          <w:szCs w:val="24"/>
        </w:rPr>
        <w:tab/>
      </w:r>
      <w:r w:rsidR="005C2C64" w:rsidRPr="00F76501">
        <w:rPr>
          <w:rFonts w:ascii="Times New Roman" w:hAnsi="Times New Roman" w:cs="Times New Roman"/>
          <w:sz w:val="24"/>
          <w:szCs w:val="24"/>
        </w:rPr>
        <w:t>Předávací</w:t>
      </w:r>
      <w:r w:rsidR="009462D0" w:rsidRPr="00F76501">
        <w:rPr>
          <w:rFonts w:ascii="Times New Roman" w:hAnsi="Times New Roman" w:cs="Times New Roman"/>
          <w:sz w:val="24"/>
          <w:szCs w:val="24"/>
        </w:rPr>
        <w:t xml:space="preserve"> protokol dokumentace</w:t>
      </w:r>
      <w:r w:rsidR="000C76E7" w:rsidRPr="00F7650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97560D" w14:textId="2D8DA7E6" w:rsidR="00C6367F" w:rsidRDefault="005C2C64" w:rsidP="00C6367F">
      <w:pPr>
        <w:spacing w:after="0"/>
        <w:ind w:left="2124" w:hanging="708"/>
        <w:jc w:val="both"/>
        <w:rPr>
          <w:rFonts w:ascii="Times New Roman" w:hAnsi="Times New Roman" w:cs="Times New Roman"/>
          <w:sz w:val="24"/>
          <w:szCs w:val="24"/>
        </w:rPr>
      </w:pPr>
      <w:r w:rsidRPr="00F76501">
        <w:rPr>
          <w:rFonts w:ascii="Times New Roman" w:hAnsi="Times New Roman" w:cs="Times New Roman"/>
          <w:sz w:val="24"/>
          <w:szCs w:val="24"/>
        </w:rPr>
        <w:t>č. 2.</w:t>
      </w:r>
      <w:r w:rsidR="00AD617D" w:rsidRPr="00F76501">
        <w:rPr>
          <w:rFonts w:ascii="Times New Roman" w:hAnsi="Times New Roman" w:cs="Times New Roman"/>
          <w:sz w:val="24"/>
          <w:szCs w:val="24"/>
        </w:rPr>
        <w:t xml:space="preserve"> </w:t>
      </w:r>
      <w:r w:rsidR="00A20D28" w:rsidRPr="00F76501">
        <w:rPr>
          <w:rFonts w:ascii="Times New Roman" w:hAnsi="Times New Roman" w:cs="Times New Roman"/>
          <w:sz w:val="24"/>
          <w:szCs w:val="24"/>
        </w:rPr>
        <w:tab/>
      </w:r>
      <w:r w:rsidR="0026721C" w:rsidRPr="00F76501">
        <w:rPr>
          <w:rFonts w:ascii="Times New Roman" w:hAnsi="Times New Roman" w:cs="Times New Roman"/>
          <w:sz w:val="24"/>
          <w:szCs w:val="24"/>
        </w:rPr>
        <w:t>Soupis poskytnutých</w:t>
      </w:r>
      <w:r w:rsidR="00AD617D" w:rsidRPr="00F76501">
        <w:rPr>
          <w:rFonts w:ascii="Times New Roman" w:hAnsi="Times New Roman" w:cs="Times New Roman"/>
          <w:sz w:val="24"/>
          <w:szCs w:val="24"/>
        </w:rPr>
        <w:t xml:space="preserve"> nákladů </w:t>
      </w:r>
      <w:r w:rsidR="0026721C" w:rsidRPr="00F76501">
        <w:rPr>
          <w:rFonts w:ascii="Times New Roman" w:hAnsi="Times New Roman" w:cs="Times New Roman"/>
          <w:sz w:val="24"/>
          <w:szCs w:val="24"/>
        </w:rPr>
        <w:t xml:space="preserve">na </w:t>
      </w:r>
      <w:r w:rsidR="00627132">
        <w:rPr>
          <w:rFonts w:ascii="Times New Roman" w:hAnsi="Times New Roman" w:cs="Times New Roman"/>
          <w:sz w:val="24"/>
          <w:szCs w:val="24"/>
        </w:rPr>
        <w:t>Stavbu</w:t>
      </w:r>
    </w:p>
    <w:p w14:paraId="61521BA9" w14:textId="06759F6F" w:rsidR="000263F8" w:rsidRPr="00F76501" w:rsidRDefault="00A20D28" w:rsidP="00627132">
      <w:pPr>
        <w:spacing w:after="0"/>
        <w:ind w:left="2124" w:hanging="708"/>
        <w:jc w:val="both"/>
        <w:rPr>
          <w:rFonts w:ascii="Times New Roman" w:hAnsi="Times New Roman" w:cs="Times New Roman"/>
          <w:sz w:val="24"/>
          <w:szCs w:val="24"/>
        </w:rPr>
      </w:pPr>
      <w:r w:rsidRPr="00F76501">
        <w:rPr>
          <w:rFonts w:ascii="Times New Roman" w:hAnsi="Times New Roman" w:cs="Times New Roman"/>
          <w:sz w:val="24"/>
          <w:szCs w:val="24"/>
        </w:rPr>
        <w:t>č. 3.</w:t>
      </w:r>
      <w:r w:rsidRPr="00F76501">
        <w:rPr>
          <w:rFonts w:ascii="Times New Roman" w:hAnsi="Times New Roman" w:cs="Times New Roman"/>
          <w:sz w:val="24"/>
          <w:szCs w:val="24"/>
        </w:rPr>
        <w:tab/>
      </w:r>
      <w:r w:rsidR="00AD617D" w:rsidRPr="00F76501">
        <w:rPr>
          <w:rFonts w:ascii="Times New Roman" w:hAnsi="Times New Roman" w:cs="Times New Roman"/>
          <w:sz w:val="24"/>
          <w:szCs w:val="24"/>
        </w:rPr>
        <w:t xml:space="preserve">Souhlas zpracovatele </w:t>
      </w:r>
      <w:r w:rsidR="00627132">
        <w:rPr>
          <w:rFonts w:ascii="Times New Roman" w:hAnsi="Times New Roman" w:cs="Times New Roman"/>
          <w:sz w:val="24"/>
          <w:szCs w:val="24"/>
        </w:rPr>
        <w:t>Projektové dokumentace</w:t>
      </w:r>
      <w:r w:rsidR="007706BB" w:rsidRPr="00F76501">
        <w:rPr>
          <w:rFonts w:ascii="Times New Roman" w:hAnsi="Times New Roman" w:cs="Times New Roman"/>
          <w:sz w:val="24"/>
          <w:szCs w:val="24"/>
        </w:rPr>
        <w:t xml:space="preserve"> </w:t>
      </w:r>
      <w:r w:rsidR="005C2C64" w:rsidRPr="00F76501">
        <w:rPr>
          <w:rFonts w:ascii="Times New Roman" w:hAnsi="Times New Roman" w:cs="Times New Roman"/>
          <w:sz w:val="24"/>
          <w:szCs w:val="24"/>
        </w:rPr>
        <w:t>s delimitací práv</w:t>
      </w:r>
      <w:r w:rsidRPr="00F76501">
        <w:rPr>
          <w:rFonts w:ascii="Times New Roman" w:hAnsi="Times New Roman" w:cs="Times New Roman"/>
          <w:sz w:val="24"/>
          <w:szCs w:val="24"/>
        </w:rPr>
        <w:t xml:space="preserve"> </w:t>
      </w:r>
      <w:r w:rsidR="00AD617D" w:rsidRPr="00F76501">
        <w:rPr>
          <w:rFonts w:ascii="Times New Roman" w:hAnsi="Times New Roman" w:cs="Times New Roman"/>
          <w:sz w:val="24"/>
          <w:szCs w:val="24"/>
        </w:rPr>
        <w:t>k </w:t>
      </w:r>
      <w:r w:rsidR="00627132">
        <w:rPr>
          <w:rFonts w:ascii="Times New Roman" w:hAnsi="Times New Roman" w:cs="Times New Roman"/>
          <w:sz w:val="24"/>
          <w:szCs w:val="24"/>
        </w:rPr>
        <w:t>P</w:t>
      </w:r>
      <w:r w:rsidR="00AD617D" w:rsidRPr="00F76501">
        <w:rPr>
          <w:rFonts w:ascii="Times New Roman" w:hAnsi="Times New Roman" w:cs="Times New Roman"/>
          <w:sz w:val="24"/>
          <w:szCs w:val="24"/>
        </w:rPr>
        <w:t xml:space="preserve">rojektové dokumentaci </w:t>
      </w:r>
    </w:p>
    <w:p w14:paraId="25FC0C6C" w14:textId="77777777" w:rsidR="009462D0" w:rsidRPr="00F76501" w:rsidRDefault="009462D0" w:rsidP="00D14C77">
      <w:p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489D6029" w14:textId="77777777" w:rsidR="00A20D28" w:rsidRPr="00F76501" w:rsidRDefault="00A20D28" w:rsidP="000A02EC">
      <w:p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1A133C5E" w14:textId="77777777" w:rsidR="009462D0" w:rsidRPr="00F76501" w:rsidRDefault="009462D0" w:rsidP="00980AF0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76501">
        <w:rPr>
          <w:rFonts w:ascii="Times New Roman" w:hAnsi="Times New Roman" w:cs="Times New Roman"/>
          <w:sz w:val="24"/>
          <w:szCs w:val="24"/>
        </w:rPr>
        <w:t xml:space="preserve">V Praze </w:t>
      </w:r>
      <w:r w:rsidR="005C2C64" w:rsidRPr="00F76501">
        <w:rPr>
          <w:rFonts w:ascii="Times New Roman" w:hAnsi="Times New Roman" w:cs="Times New Roman"/>
          <w:sz w:val="24"/>
          <w:szCs w:val="24"/>
        </w:rPr>
        <w:t>dne:</w:t>
      </w:r>
      <w:r w:rsidR="00D14C77" w:rsidRPr="00F76501">
        <w:rPr>
          <w:rFonts w:ascii="Times New Roman" w:hAnsi="Times New Roman" w:cs="Times New Roman"/>
          <w:sz w:val="24"/>
          <w:szCs w:val="24"/>
        </w:rPr>
        <w:t xml:space="preserve"> </w:t>
      </w:r>
      <w:r w:rsidRPr="00F7650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2BF1762" w14:textId="67D1BFCC" w:rsidR="009462D0" w:rsidRPr="00F76501" w:rsidRDefault="009462D0" w:rsidP="00980AF0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76501">
        <w:rPr>
          <w:rFonts w:ascii="Times New Roman" w:hAnsi="Times New Roman" w:cs="Times New Roman"/>
          <w:sz w:val="24"/>
          <w:szCs w:val="24"/>
        </w:rPr>
        <w:t>Za Předávajícího</w:t>
      </w:r>
      <w:r w:rsidRPr="00F76501">
        <w:rPr>
          <w:rFonts w:ascii="Times New Roman" w:hAnsi="Times New Roman" w:cs="Times New Roman"/>
          <w:sz w:val="24"/>
          <w:szCs w:val="24"/>
        </w:rPr>
        <w:tab/>
      </w:r>
      <w:r w:rsidRPr="00F76501">
        <w:rPr>
          <w:rFonts w:ascii="Times New Roman" w:hAnsi="Times New Roman" w:cs="Times New Roman"/>
          <w:sz w:val="24"/>
          <w:szCs w:val="24"/>
        </w:rPr>
        <w:tab/>
      </w:r>
      <w:r w:rsidRPr="00F76501">
        <w:rPr>
          <w:rFonts w:ascii="Times New Roman" w:hAnsi="Times New Roman" w:cs="Times New Roman"/>
          <w:sz w:val="24"/>
          <w:szCs w:val="24"/>
        </w:rPr>
        <w:tab/>
      </w:r>
      <w:r w:rsidRPr="00F76501">
        <w:rPr>
          <w:rFonts w:ascii="Times New Roman" w:hAnsi="Times New Roman" w:cs="Times New Roman"/>
          <w:sz w:val="24"/>
          <w:szCs w:val="24"/>
        </w:rPr>
        <w:tab/>
      </w:r>
      <w:r w:rsidRPr="00F76501">
        <w:rPr>
          <w:rFonts w:ascii="Times New Roman" w:hAnsi="Times New Roman" w:cs="Times New Roman"/>
          <w:sz w:val="24"/>
          <w:szCs w:val="24"/>
        </w:rPr>
        <w:tab/>
      </w:r>
      <w:r w:rsidR="00F76501">
        <w:rPr>
          <w:rFonts w:ascii="Times New Roman" w:hAnsi="Times New Roman" w:cs="Times New Roman"/>
          <w:sz w:val="24"/>
          <w:szCs w:val="24"/>
        </w:rPr>
        <w:tab/>
      </w:r>
      <w:r w:rsidRPr="00F76501">
        <w:rPr>
          <w:rFonts w:ascii="Times New Roman" w:hAnsi="Times New Roman" w:cs="Times New Roman"/>
          <w:sz w:val="24"/>
          <w:szCs w:val="24"/>
        </w:rPr>
        <w:t>Za Přejímajícího</w:t>
      </w:r>
    </w:p>
    <w:p w14:paraId="57F0FC6B" w14:textId="77777777" w:rsidR="009462D0" w:rsidRPr="00F76501" w:rsidRDefault="009462D0" w:rsidP="00980AF0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53106B56" w14:textId="74B7E829" w:rsidR="009462D0" w:rsidRPr="00F76501" w:rsidRDefault="009462D0" w:rsidP="000A02EC">
      <w:p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76501">
        <w:rPr>
          <w:rFonts w:ascii="Times New Roman" w:hAnsi="Times New Roman" w:cs="Times New Roman"/>
          <w:sz w:val="24"/>
          <w:szCs w:val="24"/>
        </w:rPr>
        <w:t xml:space="preserve">.................................. </w:t>
      </w:r>
      <w:r w:rsidRPr="00F76501">
        <w:rPr>
          <w:rFonts w:ascii="Times New Roman" w:hAnsi="Times New Roman" w:cs="Times New Roman"/>
          <w:sz w:val="24"/>
          <w:szCs w:val="24"/>
        </w:rPr>
        <w:tab/>
      </w:r>
      <w:r w:rsidRPr="00F76501">
        <w:rPr>
          <w:rFonts w:ascii="Times New Roman" w:hAnsi="Times New Roman" w:cs="Times New Roman"/>
          <w:sz w:val="24"/>
          <w:szCs w:val="24"/>
        </w:rPr>
        <w:tab/>
      </w:r>
      <w:r w:rsidRPr="00F76501">
        <w:rPr>
          <w:rFonts w:ascii="Times New Roman" w:hAnsi="Times New Roman" w:cs="Times New Roman"/>
          <w:sz w:val="24"/>
          <w:szCs w:val="24"/>
        </w:rPr>
        <w:tab/>
      </w:r>
      <w:r w:rsidRPr="00F76501">
        <w:rPr>
          <w:rFonts w:ascii="Times New Roman" w:hAnsi="Times New Roman" w:cs="Times New Roman"/>
          <w:sz w:val="24"/>
          <w:szCs w:val="24"/>
        </w:rPr>
        <w:tab/>
      </w:r>
      <w:r w:rsidRPr="00F76501">
        <w:rPr>
          <w:rFonts w:ascii="Times New Roman" w:hAnsi="Times New Roman" w:cs="Times New Roman"/>
          <w:sz w:val="24"/>
          <w:szCs w:val="24"/>
        </w:rPr>
        <w:tab/>
      </w:r>
      <w:r w:rsidR="00DA3899" w:rsidRPr="00F76501">
        <w:rPr>
          <w:rFonts w:ascii="Times New Roman" w:hAnsi="Times New Roman" w:cs="Times New Roman"/>
          <w:sz w:val="24"/>
          <w:szCs w:val="24"/>
        </w:rPr>
        <w:tab/>
      </w:r>
      <w:r w:rsidRPr="00F76501">
        <w:rPr>
          <w:rFonts w:ascii="Times New Roman" w:hAnsi="Times New Roman" w:cs="Times New Roman"/>
          <w:sz w:val="24"/>
          <w:szCs w:val="24"/>
        </w:rPr>
        <w:t>..................................</w:t>
      </w:r>
      <w:r w:rsidR="00B20C46" w:rsidRPr="00F76501">
        <w:rPr>
          <w:rFonts w:ascii="Times New Roman" w:hAnsi="Times New Roman" w:cs="Times New Roman"/>
          <w:sz w:val="24"/>
          <w:szCs w:val="24"/>
        </w:rPr>
        <w:t>.....</w:t>
      </w:r>
    </w:p>
    <w:p w14:paraId="6FA42AFB" w14:textId="4E525665" w:rsidR="00B20C46" w:rsidRPr="00F76501" w:rsidRDefault="00C6367F" w:rsidP="000A02E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Ing. Pavel Macháček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B20C46" w:rsidRPr="00F76501">
        <w:rPr>
          <w:rFonts w:ascii="Times New Roman" w:hAnsi="Times New Roman" w:cs="Times New Roman"/>
          <w:b/>
          <w:sz w:val="24"/>
          <w:szCs w:val="24"/>
        </w:rPr>
        <w:t>RNDr. Štěpán Kyjovský</w:t>
      </w:r>
    </w:p>
    <w:p w14:paraId="37F2B39C" w14:textId="47C930F1" w:rsidR="00C35F10" w:rsidRDefault="00CB38D1" w:rsidP="000A02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6501">
        <w:rPr>
          <w:rFonts w:ascii="Times New Roman" w:hAnsi="Times New Roman" w:cs="Times New Roman"/>
          <w:sz w:val="24"/>
          <w:szCs w:val="24"/>
        </w:rPr>
        <w:t>starosta</w:t>
      </w:r>
      <w:r w:rsidR="00B20C46" w:rsidRPr="00F76501">
        <w:rPr>
          <w:rFonts w:ascii="Times New Roman" w:hAnsi="Times New Roman" w:cs="Times New Roman"/>
          <w:sz w:val="24"/>
          <w:szCs w:val="24"/>
        </w:rPr>
        <w:t xml:space="preserve"> </w:t>
      </w:r>
      <w:r w:rsidR="001B3023" w:rsidRPr="00F76501">
        <w:rPr>
          <w:rFonts w:ascii="Times New Roman" w:hAnsi="Times New Roman" w:cs="Times New Roman"/>
          <w:sz w:val="24"/>
          <w:szCs w:val="24"/>
        </w:rPr>
        <w:t xml:space="preserve">MČ Praha </w:t>
      </w:r>
      <w:r w:rsidR="00DA3899" w:rsidRPr="00F76501">
        <w:rPr>
          <w:rFonts w:ascii="Times New Roman" w:hAnsi="Times New Roman" w:cs="Times New Roman"/>
          <w:sz w:val="24"/>
          <w:szCs w:val="24"/>
        </w:rPr>
        <w:t>–</w:t>
      </w:r>
      <w:r w:rsidR="001B3023" w:rsidRPr="00F76501">
        <w:rPr>
          <w:rFonts w:ascii="Times New Roman" w:hAnsi="Times New Roman" w:cs="Times New Roman"/>
          <w:sz w:val="24"/>
          <w:szCs w:val="24"/>
        </w:rPr>
        <w:t xml:space="preserve"> </w:t>
      </w:r>
      <w:r w:rsidR="00C6367F">
        <w:rPr>
          <w:rFonts w:ascii="Times New Roman" w:hAnsi="Times New Roman" w:cs="Times New Roman"/>
          <w:sz w:val="24"/>
          <w:szCs w:val="24"/>
        </w:rPr>
        <w:t>Libuš</w:t>
      </w:r>
      <w:r w:rsidR="00DA3899" w:rsidRPr="00F76501">
        <w:rPr>
          <w:rFonts w:ascii="Times New Roman" w:hAnsi="Times New Roman" w:cs="Times New Roman"/>
          <w:sz w:val="24"/>
          <w:szCs w:val="24"/>
        </w:rPr>
        <w:tab/>
      </w:r>
      <w:r w:rsidR="00DA3899" w:rsidRPr="00F76501">
        <w:rPr>
          <w:rFonts w:ascii="Times New Roman" w:hAnsi="Times New Roman" w:cs="Times New Roman"/>
          <w:sz w:val="24"/>
          <w:szCs w:val="24"/>
        </w:rPr>
        <w:tab/>
      </w:r>
      <w:r w:rsidR="0000351E" w:rsidRPr="00F76501">
        <w:rPr>
          <w:rFonts w:ascii="Times New Roman" w:hAnsi="Times New Roman" w:cs="Times New Roman"/>
          <w:sz w:val="24"/>
          <w:szCs w:val="24"/>
        </w:rPr>
        <w:t xml:space="preserve"> </w:t>
      </w:r>
      <w:r w:rsidR="0000351E" w:rsidRPr="00F76501">
        <w:rPr>
          <w:rFonts w:ascii="Times New Roman" w:hAnsi="Times New Roman" w:cs="Times New Roman"/>
          <w:sz w:val="24"/>
          <w:szCs w:val="24"/>
        </w:rPr>
        <w:tab/>
      </w:r>
      <w:r w:rsidR="0000351E" w:rsidRPr="00F76501">
        <w:rPr>
          <w:rFonts w:ascii="Times New Roman" w:hAnsi="Times New Roman" w:cs="Times New Roman"/>
          <w:sz w:val="24"/>
          <w:szCs w:val="24"/>
        </w:rPr>
        <w:tab/>
      </w:r>
      <w:r w:rsidR="0000351E" w:rsidRPr="00F76501">
        <w:rPr>
          <w:rFonts w:ascii="Times New Roman" w:hAnsi="Times New Roman" w:cs="Times New Roman"/>
          <w:sz w:val="24"/>
          <w:szCs w:val="24"/>
        </w:rPr>
        <w:tab/>
        <w:t>ředitel odboru</w:t>
      </w:r>
    </w:p>
    <w:p w14:paraId="07840F12" w14:textId="0C6755A3" w:rsidR="00BD50F4" w:rsidRDefault="00F0464E" w:rsidP="000A02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odbor ochrany prostředí MHMP</w:t>
      </w:r>
    </w:p>
    <w:p w14:paraId="7042E347" w14:textId="77777777" w:rsidR="00BD50F4" w:rsidRDefault="00BD50F4" w:rsidP="000A02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1160E68" w14:textId="77777777" w:rsidR="00BD50F4" w:rsidRDefault="00BD50F4" w:rsidP="000A02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633901C" w14:textId="77777777" w:rsidR="00BD50F4" w:rsidRDefault="00BD50F4" w:rsidP="000A02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32C6455" w14:textId="77777777" w:rsidR="00BD50F4" w:rsidRDefault="00BD50F4" w:rsidP="000A02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48DDFEA" w14:textId="36BE2080" w:rsidR="00C8664B" w:rsidRPr="00E00245" w:rsidRDefault="00C8664B" w:rsidP="00C8664B">
      <w:pPr>
        <w:rPr>
          <w:rFonts w:ascii="Times New Roman" w:hAnsi="Times New Roman" w:cs="Times New Roman"/>
          <w:b/>
          <w:bCs/>
        </w:rPr>
      </w:pPr>
      <w:r w:rsidRPr="00E00245">
        <w:rPr>
          <w:rFonts w:ascii="Times New Roman" w:hAnsi="Times New Roman" w:cs="Times New Roman"/>
          <w:b/>
          <w:bCs/>
        </w:rPr>
        <w:t>Příloha č. 1 :</w:t>
      </w:r>
    </w:p>
    <w:p w14:paraId="11D3F4F8" w14:textId="77777777" w:rsidR="00C8664B" w:rsidRPr="00E00245" w:rsidRDefault="00C8664B" w:rsidP="00C8664B">
      <w:pPr>
        <w:rPr>
          <w:rFonts w:ascii="Times New Roman" w:hAnsi="Times New Roman" w:cs="Times New Roman"/>
          <w:b/>
          <w:bCs/>
        </w:rPr>
      </w:pPr>
      <w:r w:rsidRPr="00E00245">
        <w:rPr>
          <w:rFonts w:ascii="Times New Roman" w:hAnsi="Times New Roman" w:cs="Times New Roman"/>
          <w:b/>
          <w:bCs/>
        </w:rPr>
        <w:t xml:space="preserve">Předávací protokol dokumentace „Revitalizace rybníku </w:t>
      </w:r>
      <w:proofErr w:type="spellStart"/>
      <w:r w:rsidRPr="00E00245">
        <w:rPr>
          <w:rFonts w:ascii="Times New Roman" w:hAnsi="Times New Roman" w:cs="Times New Roman"/>
          <w:b/>
          <w:bCs/>
        </w:rPr>
        <w:t>Obecňák</w:t>
      </w:r>
      <w:proofErr w:type="spellEnd"/>
      <w:r w:rsidRPr="00E00245">
        <w:rPr>
          <w:rFonts w:ascii="Times New Roman" w:hAnsi="Times New Roman" w:cs="Times New Roman"/>
          <w:b/>
          <w:bCs/>
        </w:rPr>
        <w:t xml:space="preserve"> a jeho okolí“, v rozsahu převodu</w:t>
      </w:r>
    </w:p>
    <w:p w14:paraId="0B698339" w14:textId="77777777" w:rsidR="00C8664B" w:rsidRPr="00E00245" w:rsidRDefault="00C8664B" w:rsidP="00C8664B">
      <w:pPr>
        <w:pStyle w:val="Odstavecseseznamem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E00245">
        <w:rPr>
          <w:rFonts w:ascii="Times New Roman" w:hAnsi="Times New Roman"/>
          <w:sz w:val="24"/>
          <w:szCs w:val="24"/>
        </w:rPr>
        <w:t>Ověřená projektová dokumentace ke stavebnímu povolení</w:t>
      </w:r>
    </w:p>
    <w:p w14:paraId="69DBCCDD" w14:textId="00B62379" w:rsidR="00C8664B" w:rsidRPr="00E00245" w:rsidRDefault="00C8664B" w:rsidP="00C8664B">
      <w:pPr>
        <w:pStyle w:val="Odstavecseseznamem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E00245">
        <w:rPr>
          <w:rFonts w:ascii="Times New Roman" w:hAnsi="Times New Roman"/>
          <w:sz w:val="24"/>
          <w:szCs w:val="24"/>
        </w:rPr>
        <w:t>Společné povolení záměru stavby</w:t>
      </w:r>
      <w:r w:rsidR="00F0464E">
        <w:rPr>
          <w:rFonts w:ascii="Times New Roman" w:hAnsi="Times New Roman"/>
          <w:sz w:val="24"/>
          <w:szCs w:val="24"/>
        </w:rPr>
        <w:t xml:space="preserve"> </w:t>
      </w:r>
      <w:r w:rsidRPr="00E00245">
        <w:rPr>
          <w:rFonts w:ascii="Times New Roman" w:hAnsi="Times New Roman"/>
          <w:sz w:val="24"/>
          <w:szCs w:val="24"/>
        </w:rPr>
        <w:t xml:space="preserve">,,Revitalizace rybníku </w:t>
      </w:r>
      <w:proofErr w:type="spellStart"/>
      <w:r w:rsidRPr="00E00245">
        <w:rPr>
          <w:rFonts w:ascii="Times New Roman" w:hAnsi="Times New Roman"/>
          <w:sz w:val="24"/>
          <w:szCs w:val="24"/>
        </w:rPr>
        <w:t>Obecňák</w:t>
      </w:r>
      <w:proofErr w:type="spellEnd"/>
      <w:r w:rsidRPr="00E00245">
        <w:rPr>
          <w:rFonts w:ascii="Times New Roman" w:hAnsi="Times New Roman"/>
          <w:sz w:val="24"/>
          <w:szCs w:val="24"/>
        </w:rPr>
        <w:t xml:space="preserve"> a jeho okolí“ </w:t>
      </w:r>
      <w:proofErr w:type="gramStart"/>
      <w:r w:rsidRPr="00E00245">
        <w:rPr>
          <w:rFonts w:ascii="Times New Roman" w:hAnsi="Times New Roman"/>
          <w:sz w:val="24"/>
          <w:szCs w:val="24"/>
        </w:rPr>
        <w:t>č.j.</w:t>
      </w:r>
      <w:proofErr w:type="gramEnd"/>
      <w:r w:rsidRPr="00E00245">
        <w:rPr>
          <w:rFonts w:ascii="Times New Roman" w:hAnsi="Times New Roman"/>
          <w:sz w:val="24"/>
          <w:szCs w:val="24"/>
        </w:rPr>
        <w:t>: P12</w:t>
      </w:r>
      <w:r w:rsidR="00F0464E">
        <w:rPr>
          <w:rFonts w:ascii="Times New Roman" w:hAnsi="Times New Roman"/>
          <w:sz w:val="24"/>
          <w:szCs w:val="24"/>
        </w:rPr>
        <w:t xml:space="preserve"> </w:t>
      </w:r>
      <w:r w:rsidRPr="00E00245">
        <w:rPr>
          <w:rFonts w:ascii="Times New Roman" w:hAnsi="Times New Roman"/>
          <w:sz w:val="24"/>
          <w:szCs w:val="24"/>
        </w:rPr>
        <w:t>41085/2023/OŽP, včetně nabytí právní moci</w:t>
      </w:r>
    </w:p>
    <w:p w14:paraId="304F2C1A" w14:textId="77777777" w:rsidR="00C8664B" w:rsidRPr="00E00245" w:rsidRDefault="00C8664B" w:rsidP="00C8664B">
      <w:pPr>
        <w:pStyle w:val="Odstavecseseznamem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E00245">
        <w:rPr>
          <w:rFonts w:ascii="Times New Roman" w:hAnsi="Times New Roman"/>
          <w:sz w:val="24"/>
          <w:szCs w:val="24"/>
        </w:rPr>
        <w:t>Štítek „Stavba povolena“.</w:t>
      </w:r>
    </w:p>
    <w:p w14:paraId="685BB7E9" w14:textId="77777777" w:rsidR="00C8664B" w:rsidRPr="00E00245" w:rsidRDefault="00C8664B" w:rsidP="00C8664B">
      <w:pPr>
        <w:pStyle w:val="Odstavecseseznamem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E00245">
        <w:rPr>
          <w:rFonts w:ascii="Times New Roman" w:hAnsi="Times New Roman"/>
          <w:sz w:val="24"/>
          <w:szCs w:val="24"/>
        </w:rPr>
        <w:t>Posudek TBD</w:t>
      </w:r>
    </w:p>
    <w:p w14:paraId="21AB5703" w14:textId="77777777" w:rsidR="00C8664B" w:rsidRPr="00E00245" w:rsidRDefault="00C8664B" w:rsidP="00C8664B">
      <w:pPr>
        <w:pStyle w:val="Odstavecseseznamem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E00245">
        <w:rPr>
          <w:rFonts w:ascii="Times New Roman" w:hAnsi="Times New Roman"/>
          <w:sz w:val="24"/>
          <w:szCs w:val="24"/>
        </w:rPr>
        <w:t>Závazná stanoviska a vyjádření DOSS s organizací (13x)</w:t>
      </w:r>
    </w:p>
    <w:p w14:paraId="4535E11C" w14:textId="77777777" w:rsidR="00C8664B" w:rsidRPr="00E00245" w:rsidRDefault="00C8664B" w:rsidP="00C8664B">
      <w:pPr>
        <w:pStyle w:val="Odstavecseseznamem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E00245">
        <w:rPr>
          <w:rFonts w:ascii="Times New Roman" w:hAnsi="Times New Roman"/>
          <w:sz w:val="24"/>
          <w:szCs w:val="24"/>
        </w:rPr>
        <w:t>Vyjádření správců technické infrastruktury – výskyt (5x)</w:t>
      </w:r>
    </w:p>
    <w:p w14:paraId="3F09D2E7" w14:textId="77777777" w:rsidR="00C8664B" w:rsidRPr="00E00245" w:rsidRDefault="00C8664B" w:rsidP="00C8664B">
      <w:pPr>
        <w:pStyle w:val="Odstavecseseznamem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E00245">
        <w:rPr>
          <w:rFonts w:ascii="Times New Roman" w:hAnsi="Times New Roman"/>
          <w:sz w:val="24"/>
          <w:szCs w:val="24"/>
        </w:rPr>
        <w:t>Vyjádření správců technické infrastruktury – bez výskytu (23x)</w:t>
      </w:r>
    </w:p>
    <w:p w14:paraId="76ECB8B0" w14:textId="77777777" w:rsidR="00C8664B" w:rsidRPr="00E00245" w:rsidRDefault="00C8664B" w:rsidP="00C8664B">
      <w:pPr>
        <w:pStyle w:val="Odstavecseseznamem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E00245">
        <w:rPr>
          <w:rFonts w:ascii="Times New Roman" w:hAnsi="Times New Roman"/>
          <w:sz w:val="24"/>
          <w:szCs w:val="24"/>
        </w:rPr>
        <w:t>Dokumentace v elektronické podobě na CD</w:t>
      </w:r>
    </w:p>
    <w:p w14:paraId="727630CB" w14:textId="77777777" w:rsidR="00C8664B" w:rsidRPr="00E00245" w:rsidRDefault="00C8664B" w:rsidP="00C8664B">
      <w:pPr>
        <w:rPr>
          <w:rFonts w:ascii="Times New Roman" w:hAnsi="Times New Roman" w:cs="Times New Roman"/>
        </w:rPr>
      </w:pPr>
      <w:r w:rsidRPr="00E00245">
        <w:rPr>
          <w:rFonts w:ascii="Times New Roman" w:hAnsi="Times New Roman" w:cs="Times New Roman"/>
        </w:rPr>
        <w:t xml:space="preserve">Datum převzetí: </w:t>
      </w:r>
      <w:r w:rsidRPr="00E00245">
        <w:rPr>
          <w:rFonts w:ascii="Times New Roman" w:hAnsi="Times New Roman" w:cs="Times New Roman"/>
        </w:rPr>
        <w:tab/>
      </w:r>
      <w:r w:rsidRPr="00E00245">
        <w:rPr>
          <w:rFonts w:ascii="Times New Roman" w:hAnsi="Times New Roman" w:cs="Times New Roman"/>
        </w:rPr>
        <w:tab/>
      </w:r>
      <w:r w:rsidRPr="00E00245">
        <w:rPr>
          <w:rFonts w:ascii="Times New Roman" w:hAnsi="Times New Roman" w:cs="Times New Roman"/>
        </w:rPr>
        <w:tab/>
      </w:r>
      <w:r w:rsidRPr="00E00245">
        <w:rPr>
          <w:rFonts w:ascii="Times New Roman" w:hAnsi="Times New Roman" w:cs="Times New Roman"/>
        </w:rPr>
        <w:tab/>
      </w:r>
      <w:r w:rsidRPr="00E00245">
        <w:rPr>
          <w:rFonts w:ascii="Times New Roman" w:hAnsi="Times New Roman" w:cs="Times New Roman"/>
        </w:rPr>
        <w:tab/>
      </w:r>
      <w:r w:rsidRPr="00E00245">
        <w:rPr>
          <w:rFonts w:ascii="Times New Roman" w:hAnsi="Times New Roman" w:cs="Times New Roman"/>
        </w:rPr>
        <w:tab/>
      </w:r>
      <w:r w:rsidRPr="00E00245">
        <w:rPr>
          <w:rFonts w:ascii="Times New Roman" w:hAnsi="Times New Roman" w:cs="Times New Roman"/>
        </w:rPr>
        <w:tab/>
        <w:t>Podpisy:</w:t>
      </w:r>
    </w:p>
    <w:p w14:paraId="3B3ADB80" w14:textId="77777777" w:rsidR="00C8664B" w:rsidRPr="00E00245" w:rsidRDefault="00C8664B" w:rsidP="00C8664B">
      <w:pPr>
        <w:rPr>
          <w:rFonts w:ascii="Times New Roman" w:hAnsi="Times New Roman" w:cs="Times New Roman"/>
        </w:rPr>
      </w:pPr>
    </w:p>
    <w:p w14:paraId="5C038BCC" w14:textId="7D1CFCBE" w:rsidR="00C8664B" w:rsidRPr="00E00245" w:rsidRDefault="00C8664B" w:rsidP="00C8664B">
      <w:pPr>
        <w:rPr>
          <w:rFonts w:ascii="Times New Roman" w:hAnsi="Times New Roman" w:cs="Times New Roman"/>
        </w:rPr>
      </w:pPr>
      <w:r w:rsidRPr="00E00245">
        <w:rPr>
          <w:rFonts w:ascii="Times New Roman" w:hAnsi="Times New Roman" w:cs="Times New Roman"/>
        </w:rPr>
        <w:t xml:space="preserve">Za </w:t>
      </w:r>
      <w:r w:rsidR="00627132">
        <w:rPr>
          <w:rFonts w:ascii="Times New Roman" w:hAnsi="Times New Roman" w:cs="Times New Roman"/>
        </w:rPr>
        <w:t>Předávajícího</w:t>
      </w:r>
      <w:r w:rsidRPr="00E00245">
        <w:rPr>
          <w:rFonts w:ascii="Times New Roman" w:hAnsi="Times New Roman" w:cs="Times New Roman"/>
        </w:rPr>
        <w:t xml:space="preserve"> předal …………………………….</w:t>
      </w:r>
      <w:r w:rsidRPr="00E00245">
        <w:rPr>
          <w:rFonts w:ascii="Times New Roman" w:hAnsi="Times New Roman" w:cs="Times New Roman"/>
        </w:rPr>
        <w:tab/>
      </w:r>
      <w:r w:rsidRPr="00E00245">
        <w:rPr>
          <w:rFonts w:ascii="Times New Roman" w:hAnsi="Times New Roman" w:cs="Times New Roman"/>
        </w:rPr>
        <w:tab/>
        <w:t>……………………………….</w:t>
      </w:r>
    </w:p>
    <w:p w14:paraId="0F170A32" w14:textId="77777777" w:rsidR="00C8664B" w:rsidRPr="00E00245" w:rsidRDefault="00C8664B" w:rsidP="00C8664B">
      <w:pPr>
        <w:rPr>
          <w:rFonts w:ascii="Times New Roman" w:hAnsi="Times New Roman" w:cs="Times New Roman"/>
        </w:rPr>
      </w:pPr>
    </w:p>
    <w:p w14:paraId="01EEE806" w14:textId="505EA342" w:rsidR="00C8664B" w:rsidRPr="00E00245" w:rsidRDefault="00C8664B" w:rsidP="00C8664B">
      <w:pPr>
        <w:rPr>
          <w:rFonts w:ascii="Times New Roman" w:hAnsi="Times New Roman" w:cs="Times New Roman"/>
        </w:rPr>
      </w:pPr>
      <w:r w:rsidRPr="00E00245">
        <w:rPr>
          <w:rFonts w:ascii="Times New Roman" w:hAnsi="Times New Roman" w:cs="Times New Roman"/>
        </w:rPr>
        <w:t xml:space="preserve">Za </w:t>
      </w:r>
      <w:r w:rsidR="00627132">
        <w:rPr>
          <w:rFonts w:ascii="Times New Roman" w:hAnsi="Times New Roman" w:cs="Times New Roman"/>
        </w:rPr>
        <w:t>Přejímajícího</w:t>
      </w:r>
      <w:r w:rsidRPr="00E00245">
        <w:rPr>
          <w:rFonts w:ascii="Times New Roman" w:hAnsi="Times New Roman" w:cs="Times New Roman"/>
        </w:rPr>
        <w:t xml:space="preserve"> převzal ……………………………</w:t>
      </w:r>
      <w:r w:rsidRPr="00E00245">
        <w:rPr>
          <w:rFonts w:ascii="Times New Roman" w:hAnsi="Times New Roman" w:cs="Times New Roman"/>
        </w:rPr>
        <w:tab/>
      </w:r>
      <w:r w:rsidRPr="00E00245">
        <w:rPr>
          <w:rFonts w:ascii="Times New Roman" w:hAnsi="Times New Roman" w:cs="Times New Roman"/>
        </w:rPr>
        <w:tab/>
        <w:t>….……………………………</w:t>
      </w:r>
    </w:p>
    <w:p w14:paraId="1670CBF6" w14:textId="77777777" w:rsidR="00C8664B" w:rsidRPr="00E00245" w:rsidRDefault="00C8664B" w:rsidP="00C8664B">
      <w:pPr>
        <w:rPr>
          <w:rFonts w:ascii="Times New Roman" w:hAnsi="Times New Roman" w:cs="Times New Roman"/>
        </w:rPr>
      </w:pPr>
    </w:p>
    <w:p w14:paraId="004D6055" w14:textId="77777777" w:rsidR="00C8664B" w:rsidRPr="00E00245" w:rsidRDefault="00C8664B" w:rsidP="00C8664B">
      <w:pPr>
        <w:rPr>
          <w:rFonts w:ascii="Times New Roman" w:hAnsi="Times New Roman" w:cs="Times New Roman"/>
        </w:rPr>
      </w:pPr>
    </w:p>
    <w:p w14:paraId="337546B1" w14:textId="77777777" w:rsidR="00C8664B" w:rsidRPr="00E00245" w:rsidRDefault="00C8664B" w:rsidP="00C8664B">
      <w:pPr>
        <w:rPr>
          <w:rFonts w:ascii="Times New Roman" w:hAnsi="Times New Roman" w:cs="Times New Roman"/>
        </w:rPr>
      </w:pPr>
    </w:p>
    <w:p w14:paraId="3525B56A" w14:textId="77777777" w:rsidR="00C8664B" w:rsidRPr="00E00245" w:rsidRDefault="00C8664B" w:rsidP="00C8664B">
      <w:pPr>
        <w:rPr>
          <w:rFonts w:ascii="Times New Roman" w:hAnsi="Times New Roman" w:cs="Times New Roman"/>
        </w:rPr>
      </w:pPr>
    </w:p>
    <w:p w14:paraId="02AD85D1" w14:textId="77777777" w:rsidR="00C8664B" w:rsidRPr="00E00245" w:rsidRDefault="00C8664B" w:rsidP="00C8664B">
      <w:pPr>
        <w:rPr>
          <w:rFonts w:ascii="Times New Roman" w:hAnsi="Times New Roman" w:cs="Times New Roman"/>
        </w:rPr>
      </w:pPr>
    </w:p>
    <w:p w14:paraId="55F36264" w14:textId="77777777" w:rsidR="00C8664B" w:rsidRPr="00E00245" w:rsidRDefault="00C8664B" w:rsidP="00C8664B">
      <w:pPr>
        <w:rPr>
          <w:rFonts w:ascii="Times New Roman" w:hAnsi="Times New Roman" w:cs="Times New Roman"/>
        </w:rPr>
      </w:pPr>
    </w:p>
    <w:p w14:paraId="75126A66" w14:textId="77777777" w:rsidR="00C8664B" w:rsidRPr="00E00245" w:rsidRDefault="00C8664B" w:rsidP="00C8664B">
      <w:pPr>
        <w:rPr>
          <w:rFonts w:ascii="Times New Roman" w:hAnsi="Times New Roman" w:cs="Times New Roman"/>
        </w:rPr>
      </w:pPr>
    </w:p>
    <w:p w14:paraId="5E88B441" w14:textId="77777777" w:rsidR="00C8664B" w:rsidRPr="00E00245" w:rsidRDefault="00C8664B" w:rsidP="00C8664B">
      <w:pPr>
        <w:rPr>
          <w:rFonts w:ascii="Times New Roman" w:hAnsi="Times New Roman" w:cs="Times New Roman"/>
        </w:rPr>
      </w:pPr>
    </w:p>
    <w:p w14:paraId="3D77FC5A" w14:textId="77777777" w:rsidR="00C8664B" w:rsidRPr="00E00245" w:rsidRDefault="00C8664B" w:rsidP="00C8664B">
      <w:pPr>
        <w:rPr>
          <w:rFonts w:ascii="Times New Roman" w:hAnsi="Times New Roman" w:cs="Times New Roman"/>
        </w:rPr>
      </w:pPr>
    </w:p>
    <w:p w14:paraId="3F18E143" w14:textId="77777777" w:rsidR="00C8664B" w:rsidRPr="00E00245" w:rsidRDefault="00C8664B" w:rsidP="00C8664B">
      <w:pPr>
        <w:rPr>
          <w:rFonts w:ascii="Times New Roman" w:hAnsi="Times New Roman" w:cs="Times New Roman"/>
        </w:rPr>
      </w:pPr>
    </w:p>
    <w:p w14:paraId="388695A4" w14:textId="77777777" w:rsidR="00C8664B" w:rsidRPr="00E00245" w:rsidRDefault="00C8664B" w:rsidP="00C8664B">
      <w:pPr>
        <w:rPr>
          <w:rFonts w:ascii="Times New Roman" w:hAnsi="Times New Roman" w:cs="Times New Roman"/>
        </w:rPr>
      </w:pPr>
    </w:p>
    <w:p w14:paraId="1E27874D" w14:textId="77777777" w:rsidR="00C8664B" w:rsidRPr="00E00245" w:rsidRDefault="00C8664B" w:rsidP="00C8664B">
      <w:pPr>
        <w:rPr>
          <w:rFonts w:ascii="Times New Roman" w:hAnsi="Times New Roman" w:cs="Times New Roman"/>
        </w:rPr>
      </w:pPr>
    </w:p>
    <w:p w14:paraId="6D7E5CD4" w14:textId="77777777" w:rsidR="00C8664B" w:rsidRPr="00E00245" w:rsidRDefault="00C8664B" w:rsidP="00C8664B">
      <w:pPr>
        <w:rPr>
          <w:rFonts w:ascii="Times New Roman" w:hAnsi="Times New Roman" w:cs="Times New Roman"/>
        </w:rPr>
      </w:pPr>
    </w:p>
    <w:p w14:paraId="23BC1246" w14:textId="77777777" w:rsidR="00C8664B" w:rsidRPr="00E00245" w:rsidRDefault="00C8664B" w:rsidP="00C8664B">
      <w:pPr>
        <w:rPr>
          <w:rFonts w:ascii="Times New Roman" w:hAnsi="Times New Roman" w:cs="Times New Roman"/>
        </w:rPr>
      </w:pPr>
    </w:p>
    <w:p w14:paraId="0115D895" w14:textId="613F9B2C" w:rsidR="00C8664B" w:rsidRDefault="00C8664B" w:rsidP="00C8664B">
      <w:pPr>
        <w:rPr>
          <w:rFonts w:ascii="Times New Roman" w:hAnsi="Times New Roman" w:cs="Times New Roman"/>
        </w:rPr>
      </w:pPr>
    </w:p>
    <w:p w14:paraId="6030C432" w14:textId="49E38A81" w:rsidR="003D120C" w:rsidRDefault="003D120C" w:rsidP="00C8664B">
      <w:pPr>
        <w:rPr>
          <w:rFonts w:ascii="Times New Roman" w:hAnsi="Times New Roman" w:cs="Times New Roman"/>
        </w:rPr>
      </w:pPr>
    </w:p>
    <w:p w14:paraId="3945569F" w14:textId="77777777" w:rsidR="003D120C" w:rsidRPr="00E00245" w:rsidRDefault="003D120C" w:rsidP="00C8664B">
      <w:pPr>
        <w:rPr>
          <w:rFonts w:ascii="Times New Roman" w:hAnsi="Times New Roman" w:cs="Times New Roman"/>
        </w:rPr>
      </w:pPr>
    </w:p>
    <w:p w14:paraId="3E2274BE" w14:textId="77777777" w:rsidR="00C8664B" w:rsidRPr="00E00245" w:rsidRDefault="00C8664B" w:rsidP="00C8664B">
      <w:pPr>
        <w:rPr>
          <w:rFonts w:ascii="Times New Roman" w:hAnsi="Times New Roman" w:cs="Times New Roman"/>
        </w:rPr>
      </w:pPr>
    </w:p>
    <w:p w14:paraId="2ABB5A8A" w14:textId="77777777" w:rsidR="00C8664B" w:rsidRPr="00E00245" w:rsidRDefault="00C8664B" w:rsidP="00C8664B">
      <w:pPr>
        <w:rPr>
          <w:rFonts w:ascii="Times New Roman" w:hAnsi="Times New Roman" w:cs="Times New Roman"/>
          <w:b/>
          <w:bCs/>
        </w:rPr>
      </w:pPr>
      <w:r w:rsidRPr="00E00245">
        <w:rPr>
          <w:rFonts w:ascii="Times New Roman" w:hAnsi="Times New Roman" w:cs="Times New Roman"/>
          <w:b/>
          <w:bCs/>
        </w:rPr>
        <w:t>Příloha č. 2:</w:t>
      </w:r>
    </w:p>
    <w:p w14:paraId="708D2F68" w14:textId="3DB8EC0A" w:rsidR="00C8664B" w:rsidRPr="00E00245" w:rsidRDefault="00C8664B" w:rsidP="00C8664B">
      <w:pPr>
        <w:rPr>
          <w:rFonts w:ascii="Times New Roman" w:hAnsi="Times New Roman" w:cs="Times New Roman"/>
          <w:b/>
        </w:rPr>
      </w:pPr>
      <w:r w:rsidRPr="00E00245">
        <w:rPr>
          <w:rFonts w:ascii="Times New Roman" w:hAnsi="Times New Roman" w:cs="Times New Roman"/>
          <w:b/>
        </w:rPr>
        <w:t xml:space="preserve">Soupis poskytnutých nákladů na </w:t>
      </w:r>
      <w:r w:rsidR="00627132">
        <w:rPr>
          <w:rFonts w:ascii="Times New Roman" w:hAnsi="Times New Roman" w:cs="Times New Roman"/>
          <w:b/>
        </w:rPr>
        <w:t>Stavbu</w:t>
      </w:r>
    </w:p>
    <w:tbl>
      <w:tblPr>
        <w:tblStyle w:val="Mkatabulky"/>
        <w:tblW w:w="10065" w:type="dxa"/>
        <w:tblInd w:w="-431" w:type="dxa"/>
        <w:tblLook w:val="04A0" w:firstRow="1" w:lastRow="0" w:firstColumn="1" w:lastColumn="0" w:noHBand="0" w:noVBand="1"/>
      </w:tblPr>
      <w:tblGrid>
        <w:gridCol w:w="1844"/>
        <w:gridCol w:w="1559"/>
        <w:gridCol w:w="2464"/>
        <w:gridCol w:w="2639"/>
        <w:gridCol w:w="1559"/>
      </w:tblGrid>
      <w:tr w:rsidR="00C8664B" w:rsidRPr="00E00245" w14:paraId="32945EDC" w14:textId="77777777" w:rsidTr="004968CE">
        <w:tc>
          <w:tcPr>
            <w:tcW w:w="1844" w:type="dxa"/>
          </w:tcPr>
          <w:p w14:paraId="7360895C" w14:textId="77777777" w:rsidR="00C8664B" w:rsidRPr="00E00245" w:rsidRDefault="00C8664B" w:rsidP="004968CE">
            <w:pPr>
              <w:rPr>
                <w:rFonts w:ascii="Times New Roman" w:hAnsi="Times New Roman" w:cs="Times New Roman"/>
              </w:rPr>
            </w:pPr>
            <w:r w:rsidRPr="00E00245">
              <w:rPr>
                <w:rFonts w:ascii="Times New Roman" w:hAnsi="Times New Roman" w:cs="Times New Roman"/>
              </w:rPr>
              <w:t>Firma</w:t>
            </w:r>
          </w:p>
        </w:tc>
        <w:tc>
          <w:tcPr>
            <w:tcW w:w="1559" w:type="dxa"/>
          </w:tcPr>
          <w:p w14:paraId="598293DE" w14:textId="77777777" w:rsidR="00C8664B" w:rsidRPr="00E00245" w:rsidRDefault="00C8664B" w:rsidP="004968CE">
            <w:pPr>
              <w:rPr>
                <w:rFonts w:ascii="Times New Roman" w:hAnsi="Times New Roman" w:cs="Times New Roman"/>
              </w:rPr>
            </w:pPr>
            <w:r w:rsidRPr="00E00245">
              <w:rPr>
                <w:rFonts w:ascii="Times New Roman" w:hAnsi="Times New Roman" w:cs="Times New Roman"/>
              </w:rPr>
              <w:t>Kč</w:t>
            </w:r>
          </w:p>
        </w:tc>
        <w:tc>
          <w:tcPr>
            <w:tcW w:w="2464" w:type="dxa"/>
          </w:tcPr>
          <w:p w14:paraId="016F98D3" w14:textId="77777777" w:rsidR="00C8664B" w:rsidRPr="00E00245" w:rsidRDefault="00C8664B" w:rsidP="004968CE">
            <w:pPr>
              <w:rPr>
                <w:rFonts w:ascii="Times New Roman" w:hAnsi="Times New Roman" w:cs="Times New Roman"/>
              </w:rPr>
            </w:pPr>
            <w:r w:rsidRPr="00E00245">
              <w:rPr>
                <w:rFonts w:ascii="Times New Roman" w:hAnsi="Times New Roman" w:cs="Times New Roman"/>
              </w:rPr>
              <w:t>Předmět</w:t>
            </w:r>
          </w:p>
        </w:tc>
        <w:tc>
          <w:tcPr>
            <w:tcW w:w="2639" w:type="dxa"/>
          </w:tcPr>
          <w:p w14:paraId="31467CB8" w14:textId="77777777" w:rsidR="00C8664B" w:rsidRPr="00E00245" w:rsidRDefault="00C8664B" w:rsidP="004968CE">
            <w:pPr>
              <w:rPr>
                <w:rFonts w:ascii="Times New Roman" w:hAnsi="Times New Roman" w:cs="Times New Roman"/>
              </w:rPr>
            </w:pPr>
            <w:r w:rsidRPr="00E00245">
              <w:rPr>
                <w:rFonts w:ascii="Times New Roman" w:hAnsi="Times New Roman" w:cs="Times New Roman"/>
              </w:rPr>
              <w:t>Smluvní vztah</w:t>
            </w:r>
          </w:p>
        </w:tc>
        <w:tc>
          <w:tcPr>
            <w:tcW w:w="1559" w:type="dxa"/>
          </w:tcPr>
          <w:p w14:paraId="782B5CCF" w14:textId="77777777" w:rsidR="00C8664B" w:rsidRPr="00E00245" w:rsidRDefault="00C8664B" w:rsidP="004968CE">
            <w:pPr>
              <w:rPr>
                <w:rFonts w:ascii="Times New Roman" w:hAnsi="Times New Roman" w:cs="Times New Roman"/>
              </w:rPr>
            </w:pPr>
            <w:r w:rsidRPr="00E00245">
              <w:rPr>
                <w:rFonts w:ascii="Times New Roman" w:hAnsi="Times New Roman" w:cs="Times New Roman"/>
              </w:rPr>
              <w:t>Fa</w:t>
            </w:r>
          </w:p>
        </w:tc>
      </w:tr>
      <w:tr w:rsidR="00C8664B" w:rsidRPr="00E00245" w14:paraId="709DD7B7" w14:textId="77777777" w:rsidTr="004968CE">
        <w:trPr>
          <w:trHeight w:val="654"/>
        </w:trPr>
        <w:tc>
          <w:tcPr>
            <w:tcW w:w="1844" w:type="dxa"/>
          </w:tcPr>
          <w:p w14:paraId="0107DE24" w14:textId="77777777" w:rsidR="00C8664B" w:rsidRPr="00E00245" w:rsidRDefault="00C8664B" w:rsidP="004968CE">
            <w:pPr>
              <w:rPr>
                <w:rFonts w:ascii="Times New Roman" w:hAnsi="Times New Roman" w:cs="Times New Roman"/>
              </w:rPr>
            </w:pPr>
            <w:r w:rsidRPr="00E00245">
              <w:rPr>
                <w:rFonts w:ascii="Times New Roman" w:hAnsi="Times New Roman" w:cs="Times New Roman"/>
              </w:rPr>
              <w:t>AND, spol. s.r.o.</w:t>
            </w:r>
          </w:p>
        </w:tc>
        <w:tc>
          <w:tcPr>
            <w:tcW w:w="1559" w:type="dxa"/>
          </w:tcPr>
          <w:p w14:paraId="25E1B1BE" w14:textId="77777777" w:rsidR="00C8664B" w:rsidRPr="00E00245" w:rsidRDefault="00C8664B" w:rsidP="004968CE">
            <w:pPr>
              <w:jc w:val="right"/>
              <w:rPr>
                <w:rFonts w:ascii="Times New Roman" w:hAnsi="Times New Roman" w:cs="Times New Roman"/>
              </w:rPr>
            </w:pPr>
            <w:r w:rsidRPr="00E00245">
              <w:rPr>
                <w:rFonts w:ascii="Times New Roman" w:hAnsi="Times New Roman" w:cs="Times New Roman"/>
              </w:rPr>
              <w:t>163 350,00</w:t>
            </w:r>
          </w:p>
        </w:tc>
        <w:tc>
          <w:tcPr>
            <w:tcW w:w="2464" w:type="dxa"/>
          </w:tcPr>
          <w:p w14:paraId="5E6C955F" w14:textId="77777777" w:rsidR="00C8664B" w:rsidRPr="00E00245" w:rsidRDefault="00C8664B" w:rsidP="004968CE">
            <w:pPr>
              <w:rPr>
                <w:rFonts w:ascii="Times New Roman" w:hAnsi="Times New Roman" w:cs="Times New Roman"/>
              </w:rPr>
            </w:pPr>
            <w:r w:rsidRPr="00E00245">
              <w:rPr>
                <w:rFonts w:ascii="Times New Roman" w:hAnsi="Times New Roman" w:cs="Times New Roman"/>
              </w:rPr>
              <w:t xml:space="preserve">Průzkum a podklady pro zpracování PD </w:t>
            </w:r>
          </w:p>
        </w:tc>
        <w:tc>
          <w:tcPr>
            <w:tcW w:w="2639" w:type="dxa"/>
          </w:tcPr>
          <w:p w14:paraId="06AB5091" w14:textId="77777777" w:rsidR="00C8664B" w:rsidRPr="00E00245" w:rsidRDefault="00C8664B" w:rsidP="004968CE">
            <w:pPr>
              <w:rPr>
                <w:rFonts w:ascii="Times New Roman" w:hAnsi="Times New Roman" w:cs="Times New Roman"/>
              </w:rPr>
            </w:pPr>
            <w:r w:rsidRPr="00E00245">
              <w:rPr>
                <w:rFonts w:ascii="Times New Roman" w:hAnsi="Times New Roman" w:cs="Times New Roman"/>
              </w:rPr>
              <w:t>Smlouva č. 2021100161</w:t>
            </w:r>
          </w:p>
        </w:tc>
        <w:tc>
          <w:tcPr>
            <w:tcW w:w="1559" w:type="dxa"/>
          </w:tcPr>
          <w:p w14:paraId="753E8DCF" w14:textId="77777777" w:rsidR="00C8664B" w:rsidRPr="00E00245" w:rsidRDefault="00C8664B" w:rsidP="004968CE">
            <w:pPr>
              <w:rPr>
                <w:rFonts w:ascii="Times New Roman" w:hAnsi="Times New Roman" w:cs="Times New Roman"/>
              </w:rPr>
            </w:pPr>
            <w:r w:rsidRPr="00E00245">
              <w:rPr>
                <w:rFonts w:ascii="Times New Roman" w:hAnsi="Times New Roman" w:cs="Times New Roman"/>
              </w:rPr>
              <w:t>č. 1106/2021</w:t>
            </w:r>
          </w:p>
          <w:p w14:paraId="7BD334CF" w14:textId="77777777" w:rsidR="00C8664B" w:rsidRPr="00E00245" w:rsidRDefault="00C8664B" w:rsidP="004968CE">
            <w:pPr>
              <w:rPr>
                <w:rFonts w:ascii="Times New Roman" w:hAnsi="Times New Roman" w:cs="Times New Roman"/>
              </w:rPr>
            </w:pPr>
          </w:p>
        </w:tc>
      </w:tr>
      <w:tr w:rsidR="00C8664B" w:rsidRPr="00E00245" w14:paraId="2A9D8926" w14:textId="77777777" w:rsidTr="004968CE">
        <w:trPr>
          <w:trHeight w:val="654"/>
        </w:trPr>
        <w:tc>
          <w:tcPr>
            <w:tcW w:w="1844" w:type="dxa"/>
          </w:tcPr>
          <w:p w14:paraId="726984AF" w14:textId="77777777" w:rsidR="00C8664B" w:rsidRPr="00E00245" w:rsidRDefault="00C8664B" w:rsidP="004968CE">
            <w:pPr>
              <w:rPr>
                <w:rFonts w:ascii="Times New Roman" w:hAnsi="Times New Roman" w:cs="Times New Roman"/>
              </w:rPr>
            </w:pPr>
            <w:r w:rsidRPr="00E00245">
              <w:rPr>
                <w:rFonts w:ascii="Times New Roman" w:hAnsi="Times New Roman" w:cs="Times New Roman"/>
              </w:rPr>
              <w:t>AND, spol. s.r.o.</w:t>
            </w:r>
          </w:p>
        </w:tc>
        <w:tc>
          <w:tcPr>
            <w:tcW w:w="1559" w:type="dxa"/>
          </w:tcPr>
          <w:p w14:paraId="55141B7E" w14:textId="77777777" w:rsidR="00C8664B" w:rsidRPr="00E00245" w:rsidRDefault="00C8664B" w:rsidP="004968CE">
            <w:pPr>
              <w:jc w:val="right"/>
              <w:rPr>
                <w:rFonts w:ascii="Times New Roman" w:hAnsi="Times New Roman" w:cs="Times New Roman"/>
              </w:rPr>
            </w:pPr>
            <w:r w:rsidRPr="00E00245">
              <w:rPr>
                <w:rFonts w:ascii="Times New Roman" w:hAnsi="Times New Roman" w:cs="Times New Roman"/>
              </w:rPr>
              <w:t>382 965,00</w:t>
            </w:r>
          </w:p>
        </w:tc>
        <w:tc>
          <w:tcPr>
            <w:tcW w:w="2464" w:type="dxa"/>
          </w:tcPr>
          <w:p w14:paraId="7F6F9C97" w14:textId="77777777" w:rsidR="00C8664B" w:rsidRPr="00E00245" w:rsidRDefault="00C8664B" w:rsidP="004968CE">
            <w:pPr>
              <w:rPr>
                <w:rFonts w:ascii="Times New Roman" w:hAnsi="Times New Roman" w:cs="Times New Roman"/>
              </w:rPr>
            </w:pPr>
            <w:r w:rsidRPr="00E00245">
              <w:rPr>
                <w:rFonts w:ascii="Times New Roman" w:hAnsi="Times New Roman" w:cs="Times New Roman"/>
              </w:rPr>
              <w:t>Dokumentace pro územní řízení, vodoprávní stavební povolení</w:t>
            </w:r>
          </w:p>
        </w:tc>
        <w:tc>
          <w:tcPr>
            <w:tcW w:w="2639" w:type="dxa"/>
          </w:tcPr>
          <w:p w14:paraId="77D75BAA" w14:textId="77777777" w:rsidR="00C8664B" w:rsidRPr="00E00245" w:rsidRDefault="00C8664B" w:rsidP="004968CE">
            <w:pPr>
              <w:rPr>
                <w:rFonts w:ascii="Times New Roman" w:hAnsi="Times New Roman" w:cs="Times New Roman"/>
              </w:rPr>
            </w:pPr>
            <w:r w:rsidRPr="00E00245">
              <w:rPr>
                <w:rFonts w:ascii="Times New Roman" w:hAnsi="Times New Roman" w:cs="Times New Roman"/>
              </w:rPr>
              <w:t>Smlouva č. 2021100161</w:t>
            </w:r>
          </w:p>
        </w:tc>
        <w:tc>
          <w:tcPr>
            <w:tcW w:w="1559" w:type="dxa"/>
          </w:tcPr>
          <w:p w14:paraId="1BE4910E" w14:textId="77777777" w:rsidR="00C8664B" w:rsidRPr="00E00245" w:rsidRDefault="00C8664B" w:rsidP="004968CE">
            <w:pPr>
              <w:rPr>
                <w:rFonts w:ascii="Times New Roman" w:hAnsi="Times New Roman" w:cs="Times New Roman"/>
              </w:rPr>
            </w:pPr>
            <w:r w:rsidRPr="00E00245">
              <w:rPr>
                <w:rFonts w:ascii="Times New Roman" w:hAnsi="Times New Roman" w:cs="Times New Roman"/>
              </w:rPr>
              <w:t>Č. 670/2022</w:t>
            </w:r>
          </w:p>
        </w:tc>
      </w:tr>
      <w:tr w:rsidR="00C8664B" w:rsidRPr="00E00245" w14:paraId="33F157A4" w14:textId="77777777" w:rsidTr="004968CE">
        <w:trPr>
          <w:trHeight w:val="654"/>
        </w:trPr>
        <w:tc>
          <w:tcPr>
            <w:tcW w:w="1844" w:type="dxa"/>
          </w:tcPr>
          <w:p w14:paraId="78A34015" w14:textId="77777777" w:rsidR="00C8664B" w:rsidRPr="00E00245" w:rsidRDefault="00C8664B" w:rsidP="004968CE">
            <w:pPr>
              <w:rPr>
                <w:rFonts w:ascii="Times New Roman" w:hAnsi="Times New Roman" w:cs="Times New Roman"/>
              </w:rPr>
            </w:pPr>
            <w:r w:rsidRPr="00E00245">
              <w:rPr>
                <w:rFonts w:ascii="Times New Roman" w:hAnsi="Times New Roman" w:cs="Times New Roman"/>
              </w:rPr>
              <w:t>AND, spol. s.r.o.</w:t>
            </w:r>
          </w:p>
        </w:tc>
        <w:tc>
          <w:tcPr>
            <w:tcW w:w="1559" w:type="dxa"/>
          </w:tcPr>
          <w:p w14:paraId="29DE5832" w14:textId="77777777" w:rsidR="00C8664B" w:rsidRPr="00E00245" w:rsidRDefault="00C8664B" w:rsidP="004968CE">
            <w:pPr>
              <w:jc w:val="right"/>
              <w:rPr>
                <w:rFonts w:ascii="Times New Roman" w:hAnsi="Times New Roman" w:cs="Times New Roman"/>
              </w:rPr>
            </w:pPr>
            <w:r w:rsidRPr="00E00245">
              <w:rPr>
                <w:rFonts w:ascii="Times New Roman" w:hAnsi="Times New Roman" w:cs="Times New Roman"/>
              </w:rPr>
              <w:t>84 700,00</w:t>
            </w:r>
          </w:p>
        </w:tc>
        <w:tc>
          <w:tcPr>
            <w:tcW w:w="2464" w:type="dxa"/>
          </w:tcPr>
          <w:p w14:paraId="51EA45AA" w14:textId="77777777" w:rsidR="00C8664B" w:rsidRPr="00E00245" w:rsidRDefault="00C8664B" w:rsidP="004968CE">
            <w:pPr>
              <w:rPr>
                <w:rFonts w:ascii="Times New Roman" w:hAnsi="Times New Roman" w:cs="Times New Roman"/>
              </w:rPr>
            </w:pPr>
            <w:r w:rsidRPr="00E00245">
              <w:rPr>
                <w:rFonts w:ascii="Times New Roman" w:hAnsi="Times New Roman" w:cs="Times New Roman"/>
              </w:rPr>
              <w:t>Inženýrská činnost</w:t>
            </w:r>
          </w:p>
        </w:tc>
        <w:tc>
          <w:tcPr>
            <w:tcW w:w="2639" w:type="dxa"/>
          </w:tcPr>
          <w:p w14:paraId="237F59E2" w14:textId="77777777" w:rsidR="00C8664B" w:rsidRPr="00E00245" w:rsidRDefault="00C8664B" w:rsidP="004968CE">
            <w:pPr>
              <w:rPr>
                <w:rFonts w:ascii="Times New Roman" w:hAnsi="Times New Roman" w:cs="Times New Roman"/>
              </w:rPr>
            </w:pPr>
            <w:r w:rsidRPr="00E00245">
              <w:rPr>
                <w:rFonts w:ascii="Times New Roman" w:hAnsi="Times New Roman" w:cs="Times New Roman"/>
              </w:rPr>
              <w:t>Smlouva č. 2021100161</w:t>
            </w:r>
          </w:p>
        </w:tc>
        <w:tc>
          <w:tcPr>
            <w:tcW w:w="1559" w:type="dxa"/>
          </w:tcPr>
          <w:p w14:paraId="67A805BF" w14:textId="77777777" w:rsidR="00C8664B" w:rsidRPr="00E00245" w:rsidRDefault="00C8664B" w:rsidP="004968CE">
            <w:pPr>
              <w:rPr>
                <w:rFonts w:ascii="Times New Roman" w:hAnsi="Times New Roman" w:cs="Times New Roman"/>
              </w:rPr>
            </w:pPr>
            <w:r w:rsidRPr="00E00245">
              <w:rPr>
                <w:rFonts w:ascii="Times New Roman" w:hAnsi="Times New Roman" w:cs="Times New Roman"/>
              </w:rPr>
              <w:t>Č. 1017/2023</w:t>
            </w:r>
          </w:p>
        </w:tc>
      </w:tr>
      <w:tr w:rsidR="00C8664B" w:rsidRPr="00E00245" w14:paraId="2256C38F" w14:textId="77777777" w:rsidTr="004968CE">
        <w:trPr>
          <w:trHeight w:val="654"/>
        </w:trPr>
        <w:tc>
          <w:tcPr>
            <w:tcW w:w="1844" w:type="dxa"/>
          </w:tcPr>
          <w:p w14:paraId="4CBBED98" w14:textId="77777777" w:rsidR="00C8664B" w:rsidRPr="00E00245" w:rsidRDefault="00C8664B" w:rsidP="004968CE">
            <w:pPr>
              <w:rPr>
                <w:rFonts w:ascii="Times New Roman" w:hAnsi="Times New Roman" w:cs="Times New Roman"/>
              </w:rPr>
            </w:pPr>
            <w:r w:rsidRPr="00E00245">
              <w:rPr>
                <w:rFonts w:ascii="Times New Roman" w:hAnsi="Times New Roman" w:cs="Times New Roman"/>
              </w:rPr>
              <w:t>AND, spol. s.r.o.</w:t>
            </w:r>
          </w:p>
        </w:tc>
        <w:tc>
          <w:tcPr>
            <w:tcW w:w="1559" w:type="dxa"/>
          </w:tcPr>
          <w:p w14:paraId="6096B0D7" w14:textId="77777777" w:rsidR="00C8664B" w:rsidRPr="00E00245" w:rsidRDefault="00C8664B" w:rsidP="004968CE">
            <w:pPr>
              <w:jc w:val="right"/>
              <w:rPr>
                <w:rFonts w:ascii="Times New Roman" w:hAnsi="Times New Roman" w:cs="Times New Roman"/>
              </w:rPr>
            </w:pPr>
            <w:r w:rsidRPr="00E00245">
              <w:rPr>
                <w:rFonts w:ascii="Times New Roman" w:hAnsi="Times New Roman" w:cs="Times New Roman"/>
              </w:rPr>
              <w:t>36 300,00</w:t>
            </w:r>
          </w:p>
        </w:tc>
        <w:tc>
          <w:tcPr>
            <w:tcW w:w="2464" w:type="dxa"/>
          </w:tcPr>
          <w:p w14:paraId="100B1308" w14:textId="77777777" w:rsidR="00C8664B" w:rsidRPr="00E00245" w:rsidRDefault="00C8664B" w:rsidP="004968CE">
            <w:pPr>
              <w:rPr>
                <w:rFonts w:ascii="Times New Roman" w:hAnsi="Times New Roman" w:cs="Times New Roman"/>
              </w:rPr>
            </w:pPr>
            <w:r w:rsidRPr="00E00245">
              <w:rPr>
                <w:rFonts w:ascii="Times New Roman" w:hAnsi="Times New Roman" w:cs="Times New Roman"/>
              </w:rPr>
              <w:t>Dokumentace pro výběr zhotovitele v podrobnosti pro realizaci stavby</w:t>
            </w:r>
          </w:p>
        </w:tc>
        <w:tc>
          <w:tcPr>
            <w:tcW w:w="2639" w:type="dxa"/>
          </w:tcPr>
          <w:p w14:paraId="13E5D51A" w14:textId="77777777" w:rsidR="00C8664B" w:rsidRPr="00E00245" w:rsidRDefault="00C8664B" w:rsidP="004968CE">
            <w:pPr>
              <w:rPr>
                <w:rFonts w:ascii="Times New Roman" w:hAnsi="Times New Roman" w:cs="Times New Roman"/>
              </w:rPr>
            </w:pPr>
            <w:r w:rsidRPr="00E00245">
              <w:rPr>
                <w:rFonts w:ascii="Times New Roman" w:hAnsi="Times New Roman" w:cs="Times New Roman"/>
              </w:rPr>
              <w:t>Smlouva č. 2021100161</w:t>
            </w:r>
          </w:p>
        </w:tc>
        <w:tc>
          <w:tcPr>
            <w:tcW w:w="1559" w:type="dxa"/>
          </w:tcPr>
          <w:p w14:paraId="732D0CF3" w14:textId="77777777" w:rsidR="00C8664B" w:rsidRPr="00E00245" w:rsidRDefault="00C8664B" w:rsidP="004968CE">
            <w:pPr>
              <w:rPr>
                <w:rFonts w:ascii="Times New Roman" w:hAnsi="Times New Roman" w:cs="Times New Roman"/>
              </w:rPr>
            </w:pPr>
            <w:r w:rsidRPr="00E00245">
              <w:rPr>
                <w:rFonts w:ascii="Times New Roman" w:hAnsi="Times New Roman" w:cs="Times New Roman"/>
              </w:rPr>
              <w:t>Č. 1021/2023</w:t>
            </w:r>
          </w:p>
        </w:tc>
      </w:tr>
      <w:tr w:rsidR="00C8664B" w:rsidRPr="00E00245" w14:paraId="6FE6B4A3" w14:textId="77777777" w:rsidTr="004968CE">
        <w:trPr>
          <w:trHeight w:val="675"/>
        </w:trPr>
        <w:tc>
          <w:tcPr>
            <w:tcW w:w="1844" w:type="dxa"/>
          </w:tcPr>
          <w:p w14:paraId="75991365" w14:textId="77777777" w:rsidR="00C8664B" w:rsidRPr="00E00245" w:rsidRDefault="00C8664B" w:rsidP="004968CE">
            <w:pPr>
              <w:rPr>
                <w:rFonts w:ascii="Times New Roman" w:hAnsi="Times New Roman" w:cs="Times New Roman"/>
              </w:rPr>
            </w:pPr>
            <w:r w:rsidRPr="00E00245">
              <w:rPr>
                <w:rFonts w:ascii="Times New Roman" w:hAnsi="Times New Roman" w:cs="Times New Roman"/>
              </w:rPr>
              <w:t>MČ Praha 12</w:t>
            </w:r>
          </w:p>
        </w:tc>
        <w:tc>
          <w:tcPr>
            <w:tcW w:w="1559" w:type="dxa"/>
          </w:tcPr>
          <w:p w14:paraId="0C8A10B7" w14:textId="77777777" w:rsidR="00C8664B" w:rsidRPr="00E00245" w:rsidRDefault="00C8664B" w:rsidP="004968CE">
            <w:pPr>
              <w:jc w:val="right"/>
              <w:rPr>
                <w:rFonts w:ascii="Times New Roman" w:hAnsi="Times New Roman" w:cs="Times New Roman"/>
              </w:rPr>
            </w:pPr>
            <w:r w:rsidRPr="00E00245">
              <w:rPr>
                <w:rFonts w:ascii="Times New Roman" w:hAnsi="Times New Roman" w:cs="Times New Roman"/>
              </w:rPr>
              <w:t>3 000,00</w:t>
            </w:r>
          </w:p>
        </w:tc>
        <w:tc>
          <w:tcPr>
            <w:tcW w:w="2464" w:type="dxa"/>
          </w:tcPr>
          <w:p w14:paraId="27AFFC3F" w14:textId="77777777" w:rsidR="00C8664B" w:rsidRPr="00E00245" w:rsidRDefault="00C8664B" w:rsidP="004968CE">
            <w:pPr>
              <w:rPr>
                <w:rFonts w:ascii="Times New Roman" w:hAnsi="Times New Roman" w:cs="Times New Roman"/>
              </w:rPr>
            </w:pPr>
            <w:r w:rsidRPr="00E00245">
              <w:rPr>
                <w:rFonts w:ascii="Times New Roman" w:hAnsi="Times New Roman" w:cs="Times New Roman"/>
              </w:rPr>
              <w:t xml:space="preserve">Správní poplatek </w:t>
            </w:r>
          </w:p>
        </w:tc>
        <w:tc>
          <w:tcPr>
            <w:tcW w:w="2639" w:type="dxa"/>
          </w:tcPr>
          <w:p w14:paraId="256CC678" w14:textId="77777777" w:rsidR="00C8664B" w:rsidRPr="00E00245" w:rsidRDefault="00C8664B" w:rsidP="004968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5906AB4E" w14:textId="77777777" w:rsidR="00C8664B" w:rsidRPr="00E00245" w:rsidRDefault="00C8664B" w:rsidP="004968CE">
            <w:pPr>
              <w:rPr>
                <w:rFonts w:ascii="Times New Roman" w:hAnsi="Times New Roman" w:cs="Times New Roman"/>
              </w:rPr>
            </w:pPr>
          </w:p>
        </w:tc>
      </w:tr>
      <w:tr w:rsidR="00C8664B" w:rsidRPr="00E00245" w14:paraId="37D9C7C6" w14:textId="77777777" w:rsidTr="004968CE">
        <w:trPr>
          <w:trHeight w:val="675"/>
        </w:trPr>
        <w:tc>
          <w:tcPr>
            <w:tcW w:w="1844" w:type="dxa"/>
          </w:tcPr>
          <w:p w14:paraId="00ACC13D" w14:textId="77777777" w:rsidR="00C8664B" w:rsidRPr="00E00245" w:rsidRDefault="00C8664B" w:rsidP="004968CE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7E7DE38C" w14:textId="77777777" w:rsidR="00C8664B" w:rsidRPr="00E00245" w:rsidRDefault="00C8664B" w:rsidP="004968CE">
            <w:pPr>
              <w:rPr>
                <w:rFonts w:ascii="Times New Roman" w:hAnsi="Times New Roman" w:cs="Times New Roman"/>
                <w:b/>
                <w:bCs/>
              </w:rPr>
            </w:pPr>
            <w:r w:rsidRPr="00E00245">
              <w:rPr>
                <w:rFonts w:ascii="Times New Roman" w:hAnsi="Times New Roman" w:cs="Times New Roman"/>
                <w:b/>
                <w:bCs/>
              </w:rPr>
              <w:t>Celkem</w:t>
            </w:r>
          </w:p>
        </w:tc>
        <w:tc>
          <w:tcPr>
            <w:tcW w:w="1559" w:type="dxa"/>
          </w:tcPr>
          <w:p w14:paraId="3E8F8060" w14:textId="77777777" w:rsidR="00C8664B" w:rsidRPr="00E00245" w:rsidRDefault="00C8664B" w:rsidP="004968CE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  <w:p w14:paraId="223CB453" w14:textId="77777777" w:rsidR="00C8664B" w:rsidRPr="00E00245" w:rsidRDefault="00C8664B" w:rsidP="004968CE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00245">
              <w:rPr>
                <w:rFonts w:ascii="Times New Roman" w:hAnsi="Times New Roman" w:cs="Times New Roman"/>
                <w:b/>
                <w:bCs/>
              </w:rPr>
              <w:t>670 315,00</w:t>
            </w:r>
          </w:p>
        </w:tc>
        <w:tc>
          <w:tcPr>
            <w:tcW w:w="2464" w:type="dxa"/>
          </w:tcPr>
          <w:p w14:paraId="0DDE98A4" w14:textId="77777777" w:rsidR="00C8664B" w:rsidRPr="00E00245" w:rsidRDefault="00C8664B" w:rsidP="004968C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39" w:type="dxa"/>
          </w:tcPr>
          <w:p w14:paraId="2F927FCE" w14:textId="77777777" w:rsidR="00C8664B" w:rsidRPr="00E00245" w:rsidRDefault="00C8664B" w:rsidP="004968C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</w:tcPr>
          <w:p w14:paraId="223DCC77" w14:textId="77777777" w:rsidR="00C8664B" w:rsidRPr="00E00245" w:rsidRDefault="00C8664B" w:rsidP="004968C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38D1C8E7" w14:textId="77777777" w:rsidR="00C8664B" w:rsidRPr="00E00245" w:rsidRDefault="00C8664B" w:rsidP="00C8664B">
      <w:pPr>
        <w:rPr>
          <w:rFonts w:ascii="Times New Roman" w:hAnsi="Times New Roman" w:cs="Times New Roman"/>
        </w:rPr>
      </w:pPr>
    </w:p>
    <w:p w14:paraId="631514D1" w14:textId="51725228" w:rsidR="00C8664B" w:rsidRPr="00E00245" w:rsidRDefault="00C8664B" w:rsidP="00C8664B">
      <w:pPr>
        <w:rPr>
          <w:rFonts w:ascii="Times New Roman" w:hAnsi="Times New Roman" w:cs="Times New Roman"/>
        </w:rPr>
      </w:pPr>
      <w:r w:rsidRPr="00E00245">
        <w:rPr>
          <w:rFonts w:ascii="Times New Roman" w:hAnsi="Times New Roman" w:cs="Times New Roman"/>
        </w:rPr>
        <w:t xml:space="preserve">Předání projektové dokumentace z účtu 042 – nedokončené investice. </w:t>
      </w:r>
    </w:p>
    <w:p w14:paraId="29C6ACC9" w14:textId="77777777" w:rsidR="00C8664B" w:rsidRPr="00E00245" w:rsidRDefault="00C8664B" w:rsidP="00C8664B">
      <w:pPr>
        <w:rPr>
          <w:rFonts w:ascii="Times New Roman" w:hAnsi="Times New Roman" w:cs="Times New Roman"/>
        </w:rPr>
      </w:pPr>
    </w:p>
    <w:p w14:paraId="45DF7635" w14:textId="77777777" w:rsidR="00C8664B" w:rsidRPr="00E00245" w:rsidRDefault="00C8664B" w:rsidP="00C8664B">
      <w:pPr>
        <w:rPr>
          <w:rFonts w:ascii="Times New Roman" w:hAnsi="Times New Roman" w:cs="Times New Roman"/>
        </w:rPr>
      </w:pPr>
    </w:p>
    <w:p w14:paraId="28C6AB45" w14:textId="77777777" w:rsidR="00C8664B" w:rsidRPr="00E00245" w:rsidRDefault="00C8664B" w:rsidP="00C8664B">
      <w:pPr>
        <w:rPr>
          <w:rFonts w:ascii="Times New Roman" w:hAnsi="Times New Roman" w:cs="Times New Roman"/>
        </w:rPr>
      </w:pPr>
    </w:p>
    <w:p w14:paraId="68A52BA3" w14:textId="77777777" w:rsidR="00C8664B" w:rsidRPr="00E00245" w:rsidRDefault="00C8664B" w:rsidP="00C8664B">
      <w:pPr>
        <w:rPr>
          <w:rFonts w:ascii="Times New Roman" w:hAnsi="Times New Roman" w:cs="Times New Roman"/>
        </w:rPr>
      </w:pPr>
    </w:p>
    <w:p w14:paraId="2388078D" w14:textId="77777777" w:rsidR="00C8664B" w:rsidRPr="00E00245" w:rsidRDefault="00C8664B" w:rsidP="00C8664B">
      <w:pPr>
        <w:rPr>
          <w:rFonts w:ascii="Times New Roman" w:hAnsi="Times New Roman" w:cs="Times New Roman"/>
        </w:rPr>
      </w:pPr>
    </w:p>
    <w:p w14:paraId="34965EF3" w14:textId="77777777" w:rsidR="00C8664B" w:rsidRPr="00E00245" w:rsidRDefault="00C8664B" w:rsidP="00C8664B">
      <w:pPr>
        <w:rPr>
          <w:rFonts w:ascii="Times New Roman" w:hAnsi="Times New Roman" w:cs="Times New Roman"/>
        </w:rPr>
      </w:pPr>
    </w:p>
    <w:p w14:paraId="07C568FF" w14:textId="77777777" w:rsidR="00C8664B" w:rsidRPr="00E00245" w:rsidRDefault="00C8664B" w:rsidP="00C8664B">
      <w:pPr>
        <w:rPr>
          <w:rFonts w:ascii="Times New Roman" w:hAnsi="Times New Roman" w:cs="Times New Roman"/>
        </w:rPr>
      </w:pPr>
    </w:p>
    <w:p w14:paraId="3B59B483" w14:textId="77777777" w:rsidR="00C8664B" w:rsidRPr="00E00245" w:rsidRDefault="00C8664B" w:rsidP="00C8664B">
      <w:pPr>
        <w:rPr>
          <w:rFonts w:ascii="Times New Roman" w:hAnsi="Times New Roman" w:cs="Times New Roman"/>
        </w:rPr>
      </w:pPr>
    </w:p>
    <w:p w14:paraId="7B6ED011" w14:textId="77777777" w:rsidR="00C8664B" w:rsidRPr="00E00245" w:rsidRDefault="00C8664B" w:rsidP="00C8664B">
      <w:pPr>
        <w:rPr>
          <w:rFonts w:ascii="Times New Roman" w:hAnsi="Times New Roman" w:cs="Times New Roman"/>
        </w:rPr>
      </w:pPr>
    </w:p>
    <w:p w14:paraId="65310B25" w14:textId="77777777" w:rsidR="00C8664B" w:rsidRPr="00E00245" w:rsidRDefault="00C8664B" w:rsidP="00C8664B">
      <w:pPr>
        <w:rPr>
          <w:rFonts w:ascii="Times New Roman" w:hAnsi="Times New Roman" w:cs="Times New Roman"/>
        </w:rPr>
      </w:pPr>
    </w:p>
    <w:p w14:paraId="258564BB" w14:textId="77777777" w:rsidR="00C8664B" w:rsidRPr="00E00245" w:rsidRDefault="00C8664B" w:rsidP="00C8664B">
      <w:pPr>
        <w:rPr>
          <w:rFonts w:ascii="Times New Roman" w:hAnsi="Times New Roman" w:cs="Times New Roman"/>
        </w:rPr>
      </w:pPr>
    </w:p>
    <w:p w14:paraId="09762F0E" w14:textId="77777777" w:rsidR="00C8664B" w:rsidRPr="00E00245" w:rsidRDefault="00C8664B" w:rsidP="00C8664B">
      <w:pPr>
        <w:rPr>
          <w:rFonts w:ascii="Times New Roman" w:hAnsi="Times New Roman" w:cs="Times New Roman"/>
        </w:rPr>
      </w:pPr>
    </w:p>
    <w:p w14:paraId="15F7ECC0" w14:textId="77777777" w:rsidR="00C8664B" w:rsidRPr="00E00245" w:rsidRDefault="00C8664B" w:rsidP="00C8664B">
      <w:pPr>
        <w:rPr>
          <w:rFonts w:ascii="Times New Roman" w:hAnsi="Times New Roman" w:cs="Times New Roman"/>
        </w:rPr>
      </w:pPr>
    </w:p>
    <w:p w14:paraId="63425239" w14:textId="77777777" w:rsidR="00C8664B" w:rsidRPr="00E00245" w:rsidRDefault="00C8664B" w:rsidP="00C8664B">
      <w:pPr>
        <w:rPr>
          <w:rFonts w:ascii="Times New Roman" w:hAnsi="Times New Roman" w:cs="Times New Roman"/>
        </w:rPr>
      </w:pPr>
    </w:p>
    <w:p w14:paraId="025931B2" w14:textId="0BF819A1" w:rsidR="00C8664B" w:rsidRDefault="00C8664B" w:rsidP="00C8664B">
      <w:pPr>
        <w:rPr>
          <w:rFonts w:ascii="Times New Roman" w:hAnsi="Times New Roman" w:cs="Times New Roman"/>
        </w:rPr>
      </w:pPr>
    </w:p>
    <w:p w14:paraId="6605EA3D" w14:textId="77777777" w:rsidR="00627132" w:rsidRPr="00E00245" w:rsidRDefault="00627132" w:rsidP="00C8664B">
      <w:pPr>
        <w:rPr>
          <w:rFonts w:ascii="Times New Roman" w:hAnsi="Times New Roman" w:cs="Times New Roman"/>
        </w:rPr>
      </w:pPr>
    </w:p>
    <w:p w14:paraId="32D43D1A" w14:textId="77777777" w:rsidR="00C8664B" w:rsidRPr="00E00245" w:rsidRDefault="00C8664B" w:rsidP="00C8664B">
      <w:pPr>
        <w:rPr>
          <w:rFonts w:ascii="Times New Roman" w:hAnsi="Times New Roman" w:cs="Times New Roman"/>
        </w:rPr>
      </w:pPr>
    </w:p>
    <w:p w14:paraId="405A0948" w14:textId="77777777" w:rsidR="00C8664B" w:rsidRPr="00E00245" w:rsidRDefault="00C8664B" w:rsidP="00C8664B">
      <w:pPr>
        <w:rPr>
          <w:rFonts w:ascii="Times New Roman" w:hAnsi="Times New Roman" w:cs="Times New Roman"/>
          <w:b/>
          <w:bCs/>
        </w:rPr>
      </w:pPr>
      <w:r w:rsidRPr="00E00245">
        <w:rPr>
          <w:rFonts w:ascii="Times New Roman" w:hAnsi="Times New Roman" w:cs="Times New Roman"/>
          <w:b/>
          <w:bCs/>
        </w:rPr>
        <w:t>Příloha č. 3:</w:t>
      </w:r>
    </w:p>
    <w:p w14:paraId="5922EB04" w14:textId="69612B8B" w:rsidR="00C8664B" w:rsidRPr="00E00245" w:rsidRDefault="00C8664B" w:rsidP="00C8664B">
      <w:pPr>
        <w:rPr>
          <w:rFonts w:ascii="Times New Roman" w:hAnsi="Times New Roman" w:cs="Times New Roman"/>
          <w:b/>
          <w:bCs/>
        </w:rPr>
      </w:pPr>
      <w:r w:rsidRPr="00E00245">
        <w:rPr>
          <w:rFonts w:ascii="Times New Roman" w:hAnsi="Times New Roman" w:cs="Times New Roman"/>
          <w:b/>
          <w:bCs/>
        </w:rPr>
        <w:t xml:space="preserve">Souhlas zpracovatele </w:t>
      </w:r>
      <w:r w:rsidR="00627132">
        <w:rPr>
          <w:rFonts w:ascii="Times New Roman" w:hAnsi="Times New Roman" w:cs="Times New Roman"/>
          <w:b/>
          <w:bCs/>
        </w:rPr>
        <w:t>Projektové dokumentace</w:t>
      </w:r>
      <w:r w:rsidRPr="00E00245">
        <w:rPr>
          <w:rFonts w:ascii="Times New Roman" w:hAnsi="Times New Roman" w:cs="Times New Roman"/>
          <w:b/>
          <w:bCs/>
        </w:rPr>
        <w:t xml:space="preserve"> s delimitací práv k </w:t>
      </w:r>
      <w:r w:rsidR="00627132">
        <w:rPr>
          <w:rFonts w:ascii="Times New Roman" w:hAnsi="Times New Roman" w:cs="Times New Roman"/>
          <w:b/>
          <w:bCs/>
        </w:rPr>
        <w:t>P</w:t>
      </w:r>
      <w:r w:rsidRPr="00E00245">
        <w:rPr>
          <w:rFonts w:ascii="Times New Roman" w:hAnsi="Times New Roman" w:cs="Times New Roman"/>
          <w:b/>
          <w:bCs/>
        </w:rPr>
        <w:t>rojektové dokumentaci</w:t>
      </w:r>
    </w:p>
    <w:p w14:paraId="2B9EECD1" w14:textId="77777777" w:rsidR="00C8664B" w:rsidRPr="00E00245" w:rsidRDefault="00C8664B" w:rsidP="00C8664B">
      <w:pPr>
        <w:rPr>
          <w:rFonts w:ascii="Times New Roman" w:hAnsi="Times New Roman" w:cs="Times New Roman"/>
        </w:rPr>
      </w:pPr>
    </w:p>
    <w:p w14:paraId="0AEFEB24" w14:textId="77777777" w:rsidR="00C8664B" w:rsidRPr="00E00245" w:rsidRDefault="00C8664B" w:rsidP="00C8664B">
      <w:pPr>
        <w:pStyle w:val="Bezmezer"/>
        <w:rPr>
          <w:rFonts w:ascii="Times New Roman" w:hAnsi="Times New Roman" w:cs="Times New Roman"/>
          <w:b/>
          <w:bCs/>
        </w:rPr>
      </w:pPr>
      <w:r w:rsidRPr="00E00245">
        <w:rPr>
          <w:rFonts w:ascii="Times New Roman" w:hAnsi="Times New Roman" w:cs="Times New Roman"/>
          <w:b/>
          <w:bCs/>
        </w:rPr>
        <w:t>Převodce:</w:t>
      </w:r>
    </w:p>
    <w:p w14:paraId="311C760E" w14:textId="77777777" w:rsidR="00C8664B" w:rsidRPr="00E00245" w:rsidRDefault="00C8664B" w:rsidP="00C8664B">
      <w:pPr>
        <w:pStyle w:val="Bezmezer"/>
        <w:rPr>
          <w:rFonts w:ascii="Times New Roman" w:hAnsi="Times New Roman" w:cs="Times New Roman"/>
        </w:rPr>
      </w:pPr>
      <w:r w:rsidRPr="00E00245">
        <w:rPr>
          <w:rFonts w:ascii="Times New Roman" w:hAnsi="Times New Roman" w:cs="Times New Roman"/>
        </w:rPr>
        <w:t>Městská část Praha-Libuš</w:t>
      </w:r>
    </w:p>
    <w:p w14:paraId="2BE9D6D9" w14:textId="77777777" w:rsidR="00C8664B" w:rsidRPr="00E00245" w:rsidRDefault="00C8664B" w:rsidP="00C8664B">
      <w:pPr>
        <w:pStyle w:val="Bezmezer"/>
        <w:rPr>
          <w:rFonts w:ascii="Times New Roman" w:hAnsi="Times New Roman" w:cs="Times New Roman"/>
        </w:rPr>
      </w:pPr>
      <w:r w:rsidRPr="00E00245">
        <w:rPr>
          <w:rFonts w:ascii="Times New Roman" w:hAnsi="Times New Roman" w:cs="Times New Roman"/>
        </w:rPr>
        <w:t>se sídlem: Libušská 35/200, 142 00 Praha 4 - Libuš</w:t>
      </w:r>
    </w:p>
    <w:p w14:paraId="44E3FB8E" w14:textId="77777777" w:rsidR="00C8664B" w:rsidRPr="00E00245" w:rsidRDefault="00C8664B" w:rsidP="00C8664B">
      <w:pPr>
        <w:pStyle w:val="Bezmezer"/>
        <w:rPr>
          <w:rFonts w:ascii="Times New Roman" w:hAnsi="Times New Roman" w:cs="Times New Roman"/>
        </w:rPr>
      </w:pPr>
      <w:r w:rsidRPr="00E00245">
        <w:rPr>
          <w:rFonts w:ascii="Times New Roman" w:hAnsi="Times New Roman" w:cs="Times New Roman"/>
        </w:rPr>
        <w:t>zastoupená: Ing. Pavlem Macháčkem, starostou</w:t>
      </w:r>
    </w:p>
    <w:p w14:paraId="79363D51" w14:textId="533C45F6" w:rsidR="00C8664B" w:rsidRPr="00E00245" w:rsidRDefault="00C8664B" w:rsidP="00C8664B">
      <w:pPr>
        <w:pStyle w:val="Bezmezer"/>
        <w:rPr>
          <w:rFonts w:ascii="Times New Roman" w:hAnsi="Times New Roman" w:cs="Times New Roman"/>
        </w:rPr>
      </w:pPr>
      <w:r w:rsidRPr="00E00245">
        <w:rPr>
          <w:rFonts w:ascii="Times New Roman" w:hAnsi="Times New Roman" w:cs="Times New Roman"/>
        </w:rPr>
        <w:t>IČ</w:t>
      </w:r>
      <w:r w:rsidR="00C41FA9">
        <w:rPr>
          <w:rFonts w:ascii="Times New Roman" w:hAnsi="Times New Roman" w:cs="Times New Roman"/>
        </w:rPr>
        <w:t>O</w:t>
      </w:r>
      <w:r w:rsidRPr="00E00245">
        <w:rPr>
          <w:rFonts w:ascii="Times New Roman" w:hAnsi="Times New Roman" w:cs="Times New Roman"/>
        </w:rPr>
        <w:t>: 00231142</w:t>
      </w:r>
    </w:p>
    <w:p w14:paraId="30DB3840" w14:textId="77777777" w:rsidR="00C8664B" w:rsidRPr="00E00245" w:rsidRDefault="00C8664B" w:rsidP="00C8664B">
      <w:pPr>
        <w:pStyle w:val="Bezmezer"/>
        <w:rPr>
          <w:rFonts w:ascii="Times New Roman" w:hAnsi="Times New Roman" w:cs="Times New Roman"/>
        </w:rPr>
      </w:pPr>
      <w:r w:rsidRPr="00E00245">
        <w:rPr>
          <w:rFonts w:ascii="Times New Roman" w:hAnsi="Times New Roman" w:cs="Times New Roman"/>
        </w:rPr>
        <w:t>DIČ: CZ00231142</w:t>
      </w:r>
    </w:p>
    <w:p w14:paraId="6509B169" w14:textId="77777777" w:rsidR="00C8664B" w:rsidRPr="00E00245" w:rsidRDefault="00C8664B" w:rsidP="00C8664B">
      <w:pPr>
        <w:pStyle w:val="Bezmezer"/>
        <w:rPr>
          <w:rFonts w:ascii="Times New Roman" w:hAnsi="Times New Roman" w:cs="Times New Roman"/>
        </w:rPr>
      </w:pPr>
    </w:p>
    <w:p w14:paraId="3FE7F1E5" w14:textId="77777777" w:rsidR="00C8664B" w:rsidRPr="00E00245" w:rsidRDefault="00C8664B" w:rsidP="00C8664B">
      <w:pPr>
        <w:pStyle w:val="Bezmezer"/>
        <w:rPr>
          <w:rFonts w:ascii="Times New Roman" w:hAnsi="Times New Roman" w:cs="Times New Roman"/>
        </w:rPr>
      </w:pPr>
    </w:p>
    <w:p w14:paraId="4037B57C" w14:textId="77777777" w:rsidR="00C8664B" w:rsidRPr="00E00245" w:rsidRDefault="00C8664B" w:rsidP="00C8664B">
      <w:pPr>
        <w:pStyle w:val="Bezmezer"/>
        <w:rPr>
          <w:rFonts w:ascii="Times New Roman" w:hAnsi="Times New Roman" w:cs="Times New Roman"/>
          <w:b/>
          <w:bCs/>
        </w:rPr>
      </w:pPr>
      <w:r w:rsidRPr="00E00245">
        <w:rPr>
          <w:rFonts w:ascii="Times New Roman" w:hAnsi="Times New Roman" w:cs="Times New Roman"/>
          <w:b/>
          <w:bCs/>
        </w:rPr>
        <w:t xml:space="preserve">Nabyvatel: </w:t>
      </w:r>
    </w:p>
    <w:p w14:paraId="343A20FA" w14:textId="77777777" w:rsidR="00C8664B" w:rsidRPr="00E00245" w:rsidRDefault="00C8664B" w:rsidP="00C8664B">
      <w:pPr>
        <w:pStyle w:val="Bezmezer"/>
        <w:rPr>
          <w:rFonts w:ascii="Times New Roman" w:hAnsi="Times New Roman" w:cs="Times New Roman"/>
        </w:rPr>
      </w:pPr>
      <w:r w:rsidRPr="00E00245">
        <w:rPr>
          <w:rFonts w:ascii="Times New Roman" w:hAnsi="Times New Roman" w:cs="Times New Roman"/>
        </w:rPr>
        <w:t>Hlavní město Praha</w:t>
      </w:r>
    </w:p>
    <w:p w14:paraId="350FE2E0" w14:textId="77777777" w:rsidR="00C8664B" w:rsidRPr="00E00245" w:rsidRDefault="00C8664B" w:rsidP="00C8664B">
      <w:pPr>
        <w:pStyle w:val="Bezmezer"/>
        <w:rPr>
          <w:rFonts w:ascii="Times New Roman" w:hAnsi="Times New Roman" w:cs="Times New Roman"/>
        </w:rPr>
      </w:pPr>
      <w:r w:rsidRPr="00E00245">
        <w:rPr>
          <w:rFonts w:ascii="Times New Roman" w:hAnsi="Times New Roman" w:cs="Times New Roman"/>
        </w:rPr>
        <w:t>se sídlem: Mariánské nám. 2, 110 00 Praha 1</w:t>
      </w:r>
    </w:p>
    <w:p w14:paraId="3D7F6CDD" w14:textId="77777777" w:rsidR="00C8664B" w:rsidRPr="00E00245" w:rsidRDefault="00C8664B" w:rsidP="00C8664B">
      <w:pPr>
        <w:pStyle w:val="Bezmezer"/>
        <w:rPr>
          <w:rFonts w:ascii="Times New Roman" w:hAnsi="Times New Roman" w:cs="Times New Roman"/>
        </w:rPr>
      </w:pPr>
      <w:r w:rsidRPr="00E00245">
        <w:rPr>
          <w:rFonts w:ascii="Times New Roman" w:hAnsi="Times New Roman" w:cs="Times New Roman"/>
        </w:rPr>
        <w:t>zastoupené: RNDr. Štěpánem Kyjovským, ředitelem odboru ochrany prostředí MHMP</w:t>
      </w:r>
    </w:p>
    <w:p w14:paraId="5C802AAF" w14:textId="77777777" w:rsidR="00C8664B" w:rsidRPr="00E00245" w:rsidRDefault="00C8664B" w:rsidP="00C8664B">
      <w:pPr>
        <w:pStyle w:val="Bezmezer"/>
        <w:rPr>
          <w:rFonts w:ascii="Times New Roman" w:hAnsi="Times New Roman" w:cs="Times New Roman"/>
        </w:rPr>
      </w:pPr>
      <w:r w:rsidRPr="00E00245">
        <w:rPr>
          <w:rFonts w:ascii="Times New Roman" w:hAnsi="Times New Roman" w:cs="Times New Roman"/>
        </w:rPr>
        <w:t>IČO: 00064581</w:t>
      </w:r>
    </w:p>
    <w:p w14:paraId="3BF25198" w14:textId="77777777" w:rsidR="00C8664B" w:rsidRPr="00E00245" w:rsidRDefault="00C8664B" w:rsidP="00C8664B">
      <w:pPr>
        <w:pStyle w:val="Bezmezer"/>
        <w:rPr>
          <w:rFonts w:ascii="Times New Roman" w:hAnsi="Times New Roman" w:cs="Times New Roman"/>
        </w:rPr>
      </w:pPr>
      <w:r w:rsidRPr="00E00245">
        <w:rPr>
          <w:rFonts w:ascii="Times New Roman" w:hAnsi="Times New Roman" w:cs="Times New Roman"/>
        </w:rPr>
        <w:t>DIČ: CZ00064581</w:t>
      </w:r>
    </w:p>
    <w:p w14:paraId="5A30FBC6" w14:textId="77777777" w:rsidR="00C8664B" w:rsidRPr="00E00245" w:rsidRDefault="00C8664B" w:rsidP="00C8664B">
      <w:pPr>
        <w:rPr>
          <w:rFonts w:ascii="Times New Roman" w:hAnsi="Times New Roman" w:cs="Times New Roman"/>
        </w:rPr>
      </w:pPr>
    </w:p>
    <w:p w14:paraId="2437C6AE" w14:textId="77777777" w:rsidR="00C8664B" w:rsidRPr="00E00245" w:rsidRDefault="00C8664B" w:rsidP="00C8664B">
      <w:pPr>
        <w:pStyle w:val="Bezmezer"/>
        <w:rPr>
          <w:rFonts w:ascii="Times New Roman" w:hAnsi="Times New Roman" w:cs="Times New Roman"/>
          <w:b/>
          <w:bCs/>
        </w:rPr>
      </w:pPr>
      <w:r w:rsidRPr="00E00245">
        <w:rPr>
          <w:rFonts w:ascii="Times New Roman" w:hAnsi="Times New Roman" w:cs="Times New Roman"/>
          <w:b/>
          <w:bCs/>
        </w:rPr>
        <w:t>Zpracovatel projektové dokumentace:</w:t>
      </w:r>
    </w:p>
    <w:p w14:paraId="0ACDBC55" w14:textId="77777777" w:rsidR="00C8664B" w:rsidRPr="00E00245" w:rsidRDefault="00C8664B" w:rsidP="00C8664B">
      <w:pPr>
        <w:pStyle w:val="Bezmezer"/>
        <w:rPr>
          <w:rFonts w:ascii="Times New Roman" w:hAnsi="Times New Roman" w:cs="Times New Roman"/>
        </w:rPr>
      </w:pPr>
      <w:r w:rsidRPr="00E00245">
        <w:rPr>
          <w:rFonts w:ascii="Times New Roman" w:hAnsi="Times New Roman" w:cs="Times New Roman"/>
        </w:rPr>
        <w:t>AND spol. s r.o.</w:t>
      </w:r>
    </w:p>
    <w:p w14:paraId="11BEC86C" w14:textId="512239EA" w:rsidR="00C8664B" w:rsidRPr="00E00245" w:rsidRDefault="00C8664B" w:rsidP="00C8664B">
      <w:pPr>
        <w:pStyle w:val="Bezmezer"/>
        <w:rPr>
          <w:rFonts w:ascii="Times New Roman" w:hAnsi="Times New Roman" w:cs="Times New Roman"/>
        </w:rPr>
      </w:pPr>
      <w:r w:rsidRPr="00E00245">
        <w:rPr>
          <w:rFonts w:ascii="Times New Roman" w:hAnsi="Times New Roman" w:cs="Times New Roman"/>
        </w:rPr>
        <w:t xml:space="preserve">se sídlem: </w:t>
      </w:r>
      <w:r w:rsidR="00C3057D" w:rsidRPr="00C3057D">
        <w:rPr>
          <w:rFonts w:ascii="Times New Roman" w:hAnsi="Times New Roman" w:cs="Times New Roman"/>
        </w:rPr>
        <w:t>Petra Bezruče 925/25, 182 00 Praha 8</w:t>
      </w:r>
    </w:p>
    <w:p w14:paraId="5F1B8BE8" w14:textId="0C29F891" w:rsidR="00C8664B" w:rsidRPr="00E00245" w:rsidRDefault="00C8664B" w:rsidP="00C8664B">
      <w:pPr>
        <w:pStyle w:val="Bezmezer"/>
        <w:rPr>
          <w:rFonts w:ascii="Times New Roman" w:hAnsi="Times New Roman" w:cs="Times New Roman"/>
        </w:rPr>
      </w:pPr>
      <w:r w:rsidRPr="00E00245">
        <w:rPr>
          <w:rFonts w:ascii="Times New Roman" w:hAnsi="Times New Roman" w:cs="Times New Roman"/>
        </w:rPr>
        <w:t xml:space="preserve">zastoupená: Ing. arch. Jaromírem </w:t>
      </w:r>
      <w:proofErr w:type="spellStart"/>
      <w:r w:rsidRPr="00E00245">
        <w:rPr>
          <w:rFonts w:ascii="Times New Roman" w:hAnsi="Times New Roman" w:cs="Times New Roman"/>
        </w:rPr>
        <w:t>Kosnarem</w:t>
      </w:r>
      <w:proofErr w:type="spellEnd"/>
      <w:r w:rsidRPr="00E00245">
        <w:rPr>
          <w:rFonts w:ascii="Times New Roman" w:hAnsi="Times New Roman" w:cs="Times New Roman"/>
        </w:rPr>
        <w:t>, jednatelem společnosti</w:t>
      </w:r>
    </w:p>
    <w:p w14:paraId="3ED337B8" w14:textId="7FF498B2" w:rsidR="00C8664B" w:rsidRPr="00E00245" w:rsidRDefault="00C8664B" w:rsidP="00C8664B">
      <w:pPr>
        <w:pStyle w:val="Bezmezer"/>
        <w:rPr>
          <w:rFonts w:ascii="Times New Roman" w:hAnsi="Times New Roman" w:cs="Times New Roman"/>
        </w:rPr>
      </w:pPr>
      <w:r w:rsidRPr="00E00245">
        <w:rPr>
          <w:rFonts w:ascii="Times New Roman" w:hAnsi="Times New Roman" w:cs="Times New Roman"/>
        </w:rPr>
        <w:t>IČ</w:t>
      </w:r>
      <w:r w:rsidR="00400D55">
        <w:rPr>
          <w:rFonts w:ascii="Times New Roman" w:hAnsi="Times New Roman" w:cs="Times New Roman"/>
        </w:rPr>
        <w:t>O</w:t>
      </w:r>
      <w:r w:rsidRPr="00E00245">
        <w:rPr>
          <w:rFonts w:ascii="Times New Roman" w:hAnsi="Times New Roman" w:cs="Times New Roman"/>
        </w:rPr>
        <w:t>: 40767141</w:t>
      </w:r>
    </w:p>
    <w:p w14:paraId="480D7206" w14:textId="77777777" w:rsidR="00C8664B" w:rsidRPr="00E00245" w:rsidRDefault="00C8664B" w:rsidP="00C8664B">
      <w:pPr>
        <w:pStyle w:val="Bezmezer"/>
        <w:rPr>
          <w:rFonts w:ascii="Times New Roman" w:hAnsi="Times New Roman" w:cs="Times New Roman"/>
        </w:rPr>
      </w:pPr>
      <w:r w:rsidRPr="00E00245">
        <w:rPr>
          <w:rFonts w:ascii="Times New Roman" w:hAnsi="Times New Roman" w:cs="Times New Roman"/>
        </w:rPr>
        <w:t>DIČ: CZ 40767141</w:t>
      </w:r>
    </w:p>
    <w:p w14:paraId="46DC2466" w14:textId="77777777" w:rsidR="00C8664B" w:rsidRPr="00E00245" w:rsidRDefault="00C8664B" w:rsidP="00C8664B">
      <w:pPr>
        <w:rPr>
          <w:rFonts w:ascii="Times New Roman" w:hAnsi="Times New Roman" w:cs="Times New Roman"/>
        </w:rPr>
      </w:pPr>
    </w:p>
    <w:p w14:paraId="066D3D31" w14:textId="77777777" w:rsidR="00C8664B" w:rsidRPr="00E00245" w:rsidRDefault="00C8664B" w:rsidP="00C8664B">
      <w:pPr>
        <w:rPr>
          <w:rFonts w:ascii="Times New Roman" w:hAnsi="Times New Roman" w:cs="Times New Roman"/>
        </w:rPr>
      </w:pPr>
      <w:r w:rsidRPr="00E00245">
        <w:rPr>
          <w:rFonts w:ascii="Times New Roman" w:hAnsi="Times New Roman" w:cs="Times New Roman"/>
        </w:rPr>
        <w:t xml:space="preserve">Projektová dokumentace: </w:t>
      </w:r>
    </w:p>
    <w:p w14:paraId="27D13600" w14:textId="1539FC46" w:rsidR="00C8664B" w:rsidRPr="00E00245" w:rsidRDefault="00C8664B" w:rsidP="00C8664B">
      <w:pPr>
        <w:rPr>
          <w:rFonts w:ascii="Times New Roman" w:hAnsi="Times New Roman" w:cs="Times New Roman"/>
        </w:rPr>
      </w:pPr>
      <w:r w:rsidRPr="00E00245">
        <w:rPr>
          <w:rFonts w:ascii="Times New Roman" w:hAnsi="Times New Roman" w:cs="Times New Roman"/>
        </w:rPr>
        <w:t xml:space="preserve">Název: „Revitalizace rybníku </w:t>
      </w:r>
      <w:proofErr w:type="spellStart"/>
      <w:r w:rsidRPr="00E00245">
        <w:rPr>
          <w:rFonts w:ascii="Times New Roman" w:hAnsi="Times New Roman" w:cs="Times New Roman"/>
        </w:rPr>
        <w:t>Obecňák</w:t>
      </w:r>
      <w:proofErr w:type="spellEnd"/>
      <w:r w:rsidRPr="00E00245">
        <w:rPr>
          <w:rFonts w:ascii="Times New Roman" w:hAnsi="Times New Roman" w:cs="Times New Roman"/>
        </w:rPr>
        <w:t xml:space="preserve"> a jeho okolí“, </w:t>
      </w:r>
      <w:r w:rsidR="00627132">
        <w:rPr>
          <w:rFonts w:ascii="Times New Roman" w:hAnsi="Times New Roman" w:cs="Times New Roman"/>
        </w:rPr>
        <w:t xml:space="preserve">v rozsahu </w:t>
      </w:r>
      <w:r w:rsidR="00C41FA9">
        <w:rPr>
          <w:rFonts w:ascii="Times New Roman" w:hAnsi="Times New Roman" w:cs="Times New Roman"/>
        </w:rPr>
        <w:t>Stavby</w:t>
      </w:r>
    </w:p>
    <w:p w14:paraId="2011767E" w14:textId="77777777" w:rsidR="00C8664B" w:rsidRPr="00E00245" w:rsidRDefault="00C8664B" w:rsidP="00C8664B">
      <w:pPr>
        <w:rPr>
          <w:rFonts w:ascii="Times New Roman" w:hAnsi="Times New Roman" w:cs="Times New Roman"/>
        </w:rPr>
      </w:pPr>
      <w:r w:rsidRPr="00E00245">
        <w:rPr>
          <w:rFonts w:ascii="Times New Roman" w:hAnsi="Times New Roman" w:cs="Times New Roman"/>
        </w:rPr>
        <w:t>Hlavní projektant: Ing. arch. Vratislav Danda – autorizovaný architekt</w:t>
      </w:r>
    </w:p>
    <w:p w14:paraId="58FB871B" w14:textId="77777777" w:rsidR="00C8664B" w:rsidRPr="00E00245" w:rsidRDefault="00C8664B" w:rsidP="00C8664B">
      <w:pPr>
        <w:rPr>
          <w:rFonts w:ascii="Times New Roman" w:hAnsi="Times New Roman" w:cs="Times New Roman"/>
        </w:rPr>
      </w:pPr>
      <w:r w:rsidRPr="00E00245">
        <w:rPr>
          <w:rFonts w:ascii="Times New Roman" w:hAnsi="Times New Roman" w:cs="Times New Roman"/>
        </w:rPr>
        <w:t>Stupeň dokumentace: dokumentace pro společné územní a stavební povolení</w:t>
      </w:r>
    </w:p>
    <w:p w14:paraId="447AEDA7" w14:textId="77777777" w:rsidR="00C8664B" w:rsidRPr="00E00245" w:rsidRDefault="00C8664B" w:rsidP="00C8664B">
      <w:pPr>
        <w:rPr>
          <w:rFonts w:ascii="Times New Roman" w:hAnsi="Times New Roman" w:cs="Times New Roman"/>
        </w:rPr>
      </w:pPr>
    </w:p>
    <w:p w14:paraId="3AFBE726" w14:textId="77777777" w:rsidR="00C8664B" w:rsidRPr="00E00245" w:rsidRDefault="00C8664B" w:rsidP="00C8664B">
      <w:pPr>
        <w:spacing w:line="276" w:lineRule="auto"/>
        <w:jc w:val="both"/>
        <w:rPr>
          <w:rFonts w:ascii="Times New Roman" w:hAnsi="Times New Roman" w:cs="Times New Roman"/>
        </w:rPr>
      </w:pPr>
      <w:r w:rsidRPr="00E00245">
        <w:rPr>
          <w:rFonts w:ascii="Times New Roman" w:hAnsi="Times New Roman" w:cs="Times New Roman"/>
        </w:rPr>
        <w:t xml:space="preserve">Zpracovatel projektové dokumentace, jakožto vykonavatel majetkových autorských práv k projektové dokumentaci, prohlašuje, že souhlasí s převodem vlastnického práva k projektové dokumentaci z převodce na nabyvatele a s tím spojeným předáním projektové dokumentace nabyvateli. </w:t>
      </w:r>
    </w:p>
    <w:p w14:paraId="6CDF8195" w14:textId="77777777" w:rsidR="00C8664B" w:rsidRPr="00E00245" w:rsidRDefault="00C8664B" w:rsidP="00C8664B">
      <w:pPr>
        <w:spacing w:line="276" w:lineRule="auto"/>
        <w:jc w:val="both"/>
        <w:rPr>
          <w:rFonts w:ascii="Times New Roman" w:hAnsi="Times New Roman" w:cs="Times New Roman"/>
        </w:rPr>
      </w:pPr>
      <w:r w:rsidRPr="00E00245">
        <w:rPr>
          <w:rFonts w:ascii="Times New Roman" w:hAnsi="Times New Roman" w:cs="Times New Roman"/>
        </w:rPr>
        <w:t xml:space="preserve">Zpracovatel projektové dokumentace, jakožto vykonavatel majetkových autorských práv k dokumentaci, prohlašuje, že souhlasí s postoupením práv z převodce na nabyvatele včetně oprávnění užít projektovou dokumentaci. </w:t>
      </w:r>
    </w:p>
    <w:p w14:paraId="557B16BB" w14:textId="77777777" w:rsidR="00C8664B" w:rsidRPr="00E00245" w:rsidRDefault="00C8664B" w:rsidP="00C8664B">
      <w:pPr>
        <w:spacing w:line="276" w:lineRule="auto"/>
        <w:rPr>
          <w:rFonts w:ascii="Times New Roman" w:hAnsi="Times New Roman" w:cs="Times New Roman"/>
        </w:rPr>
      </w:pPr>
    </w:p>
    <w:p w14:paraId="6E23E975" w14:textId="21C6BEBF" w:rsidR="00C8664B" w:rsidRPr="00E00245" w:rsidRDefault="00C8664B" w:rsidP="00C8664B">
      <w:pPr>
        <w:spacing w:after="0" w:line="276" w:lineRule="auto"/>
        <w:rPr>
          <w:rFonts w:ascii="Times New Roman" w:hAnsi="Times New Roman" w:cs="Times New Roman"/>
        </w:rPr>
      </w:pPr>
      <w:r w:rsidRPr="00E00245">
        <w:rPr>
          <w:rFonts w:ascii="Times New Roman" w:hAnsi="Times New Roman" w:cs="Times New Roman"/>
        </w:rPr>
        <w:t>V P</w:t>
      </w:r>
      <w:r w:rsidR="00E00245">
        <w:rPr>
          <w:rFonts w:ascii="Times New Roman" w:hAnsi="Times New Roman" w:cs="Times New Roman"/>
        </w:rPr>
        <w:t>raze, dne …………………………</w:t>
      </w:r>
      <w:r w:rsidR="00E00245">
        <w:rPr>
          <w:rFonts w:ascii="Times New Roman" w:hAnsi="Times New Roman" w:cs="Times New Roman"/>
        </w:rPr>
        <w:tab/>
      </w:r>
      <w:r w:rsidR="00E00245">
        <w:rPr>
          <w:rFonts w:ascii="Times New Roman" w:hAnsi="Times New Roman" w:cs="Times New Roman"/>
        </w:rPr>
        <w:tab/>
      </w:r>
      <w:r w:rsidR="00E00245">
        <w:rPr>
          <w:rFonts w:ascii="Times New Roman" w:hAnsi="Times New Roman" w:cs="Times New Roman"/>
        </w:rPr>
        <w:tab/>
      </w:r>
      <w:r w:rsidRPr="00E00245">
        <w:rPr>
          <w:rFonts w:ascii="Times New Roman" w:hAnsi="Times New Roman" w:cs="Times New Roman"/>
        </w:rPr>
        <w:t>…..…………………………………</w:t>
      </w:r>
    </w:p>
    <w:p w14:paraId="72C0326D" w14:textId="77777777" w:rsidR="00C8664B" w:rsidRPr="00E00245" w:rsidRDefault="00C8664B" w:rsidP="00C8664B">
      <w:pPr>
        <w:spacing w:after="0" w:line="276" w:lineRule="auto"/>
        <w:rPr>
          <w:rFonts w:ascii="Times New Roman" w:hAnsi="Times New Roman" w:cs="Times New Roman"/>
        </w:rPr>
      </w:pPr>
      <w:r w:rsidRPr="00E00245">
        <w:rPr>
          <w:rFonts w:ascii="Times New Roman" w:hAnsi="Times New Roman" w:cs="Times New Roman"/>
        </w:rPr>
        <w:tab/>
      </w:r>
      <w:r w:rsidRPr="00E00245">
        <w:rPr>
          <w:rFonts w:ascii="Times New Roman" w:hAnsi="Times New Roman" w:cs="Times New Roman"/>
        </w:rPr>
        <w:tab/>
      </w:r>
      <w:r w:rsidRPr="00E00245">
        <w:rPr>
          <w:rFonts w:ascii="Times New Roman" w:hAnsi="Times New Roman" w:cs="Times New Roman"/>
        </w:rPr>
        <w:tab/>
      </w:r>
      <w:r w:rsidRPr="00E00245">
        <w:rPr>
          <w:rFonts w:ascii="Times New Roman" w:hAnsi="Times New Roman" w:cs="Times New Roman"/>
        </w:rPr>
        <w:tab/>
      </w:r>
      <w:r w:rsidRPr="00E00245">
        <w:rPr>
          <w:rFonts w:ascii="Times New Roman" w:hAnsi="Times New Roman" w:cs="Times New Roman"/>
        </w:rPr>
        <w:tab/>
      </w:r>
      <w:r w:rsidRPr="00E00245">
        <w:rPr>
          <w:rFonts w:ascii="Times New Roman" w:hAnsi="Times New Roman" w:cs="Times New Roman"/>
        </w:rPr>
        <w:tab/>
      </w:r>
      <w:r w:rsidRPr="00E00245">
        <w:rPr>
          <w:rFonts w:ascii="Times New Roman" w:hAnsi="Times New Roman" w:cs="Times New Roman"/>
        </w:rPr>
        <w:tab/>
        <w:t xml:space="preserve">Ing. arch. Jaromír Kosnar, jednatel </w:t>
      </w:r>
    </w:p>
    <w:p w14:paraId="525B626D" w14:textId="77777777" w:rsidR="00C8664B" w:rsidRPr="00E00245" w:rsidRDefault="00C8664B" w:rsidP="00C8664B">
      <w:pPr>
        <w:spacing w:after="0" w:line="276" w:lineRule="auto"/>
        <w:ind w:left="4248" w:firstLine="708"/>
        <w:rPr>
          <w:rFonts w:ascii="Times New Roman" w:hAnsi="Times New Roman" w:cs="Times New Roman"/>
        </w:rPr>
      </w:pPr>
      <w:r w:rsidRPr="00E00245">
        <w:rPr>
          <w:rFonts w:ascii="Times New Roman" w:hAnsi="Times New Roman" w:cs="Times New Roman"/>
        </w:rPr>
        <w:t>AND spol. s r.o.</w:t>
      </w:r>
    </w:p>
    <w:p w14:paraId="06D08864" w14:textId="77777777" w:rsidR="00C6367F" w:rsidRDefault="00C6367F" w:rsidP="00BD50F4">
      <w:pPr>
        <w:rPr>
          <w:rFonts w:ascii="Times New Roman" w:hAnsi="Times New Roman" w:cs="Times New Roman"/>
          <w:b/>
          <w:bCs/>
        </w:rPr>
      </w:pPr>
    </w:p>
    <w:sectPr w:rsidR="00C6367F" w:rsidSect="003F0172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76866D" w14:textId="77777777" w:rsidR="00DF6DD6" w:rsidRDefault="00DF6DD6" w:rsidP="00A20D28">
      <w:pPr>
        <w:spacing w:after="0" w:line="240" w:lineRule="auto"/>
      </w:pPr>
      <w:r>
        <w:separator/>
      </w:r>
    </w:p>
  </w:endnote>
  <w:endnote w:type="continuationSeparator" w:id="0">
    <w:p w14:paraId="756CF1D7" w14:textId="77777777" w:rsidR="00DF6DD6" w:rsidRDefault="00DF6DD6" w:rsidP="00A20D28">
      <w:pPr>
        <w:spacing w:after="0" w:line="240" w:lineRule="auto"/>
      </w:pPr>
      <w:r>
        <w:continuationSeparator/>
      </w:r>
    </w:p>
  </w:endnote>
  <w:endnote w:type="continuationNotice" w:id="1">
    <w:p w14:paraId="2068F828" w14:textId="77777777" w:rsidR="00DF6DD6" w:rsidRDefault="00DF6DD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 Web Pro">
    <w:altName w:val="Trebuchet MS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917644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6EBF9CC7" w14:textId="212D3A45" w:rsidR="00BB6538" w:rsidRDefault="00BB6538">
            <w:pPr>
              <w:pStyle w:val="Zpa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E38AD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E38AD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747A9B" w14:textId="77777777" w:rsidR="00BB6538" w:rsidRDefault="00BB6538" w:rsidP="00ED161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3751BF" w14:textId="77777777" w:rsidR="00DF6DD6" w:rsidRDefault="00DF6DD6" w:rsidP="00A20D28">
      <w:pPr>
        <w:spacing w:after="0" w:line="240" w:lineRule="auto"/>
      </w:pPr>
      <w:r>
        <w:separator/>
      </w:r>
    </w:p>
  </w:footnote>
  <w:footnote w:type="continuationSeparator" w:id="0">
    <w:p w14:paraId="29017DAE" w14:textId="77777777" w:rsidR="00DF6DD6" w:rsidRDefault="00DF6DD6" w:rsidP="00A20D28">
      <w:pPr>
        <w:spacing w:after="0" w:line="240" w:lineRule="auto"/>
      </w:pPr>
      <w:r>
        <w:continuationSeparator/>
      </w:r>
    </w:p>
  </w:footnote>
  <w:footnote w:type="continuationNotice" w:id="1">
    <w:p w14:paraId="49A7B281" w14:textId="77777777" w:rsidR="00DF6DD6" w:rsidRDefault="00DF6DD6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A77D0"/>
    <w:multiLevelType w:val="hybridMultilevel"/>
    <w:tmpl w:val="E0BE54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635811"/>
    <w:multiLevelType w:val="hybridMultilevel"/>
    <w:tmpl w:val="DDD4CE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545"/>
    <w:rsid w:val="0000351E"/>
    <w:rsid w:val="0000511E"/>
    <w:rsid w:val="000169B7"/>
    <w:rsid w:val="00017CF2"/>
    <w:rsid w:val="000263F8"/>
    <w:rsid w:val="0004679B"/>
    <w:rsid w:val="00052D30"/>
    <w:rsid w:val="0005579D"/>
    <w:rsid w:val="0005790D"/>
    <w:rsid w:val="00077BAC"/>
    <w:rsid w:val="00081959"/>
    <w:rsid w:val="000A02EC"/>
    <w:rsid w:val="000C0ABF"/>
    <w:rsid w:val="000C2D28"/>
    <w:rsid w:val="000C76E7"/>
    <w:rsid w:val="000E1382"/>
    <w:rsid w:val="000E17CD"/>
    <w:rsid w:val="000E2D60"/>
    <w:rsid w:val="00105812"/>
    <w:rsid w:val="00134847"/>
    <w:rsid w:val="001411EF"/>
    <w:rsid w:val="001463CD"/>
    <w:rsid w:val="0014671F"/>
    <w:rsid w:val="00181FEE"/>
    <w:rsid w:val="00195F2C"/>
    <w:rsid w:val="001B3023"/>
    <w:rsid w:val="001B4ECB"/>
    <w:rsid w:val="001B6EB9"/>
    <w:rsid w:val="001C0142"/>
    <w:rsid w:val="001C66A4"/>
    <w:rsid w:val="001C6885"/>
    <w:rsid w:val="001D6D7E"/>
    <w:rsid w:val="001E5C5F"/>
    <w:rsid w:val="001E7CE1"/>
    <w:rsid w:val="001F336C"/>
    <w:rsid w:val="00200161"/>
    <w:rsid w:val="0020160D"/>
    <w:rsid w:val="002122E1"/>
    <w:rsid w:val="00215EEA"/>
    <w:rsid w:val="00227815"/>
    <w:rsid w:val="00231DD9"/>
    <w:rsid w:val="00237A0D"/>
    <w:rsid w:val="00240796"/>
    <w:rsid w:val="00246AB3"/>
    <w:rsid w:val="0026721C"/>
    <w:rsid w:val="00283D7F"/>
    <w:rsid w:val="00286545"/>
    <w:rsid w:val="00290390"/>
    <w:rsid w:val="0029557E"/>
    <w:rsid w:val="00297899"/>
    <w:rsid w:val="002A49A1"/>
    <w:rsid w:val="002A4BED"/>
    <w:rsid w:val="002A5318"/>
    <w:rsid w:val="002B2B1F"/>
    <w:rsid w:val="002C2307"/>
    <w:rsid w:val="002C38AA"/>
    <w:rsid w:val="002D2298"/>
    <w:rsid w:val="002E12D3"/>
    <w:rsid w:val="002E38AD"/>
    <w:rsid w:val="003055A5"/>
    <w:rsid w:val="003137DD"/>
    <w:rsid w:val="003201E5"/>
    <w:rsid w:val="00323F61"/>
    <w:rsid w:val="003506F0"/>
    <w:rsid w:val="00356109"/>
    <w:rsid w:val="003577EC"/>
    <w:rsid w:val="0035792C"/>
    <w:rsid w:val="00371319"/>
    <w:rsid w:val="00375291"/>
    <w:rsid w:val="00380696"/>
    <w:rsid w:val="00384E43"/>
    <w:rsid w:val="003B7441"/>
    <w:rsid w:val="003C25EA"/>
    <w:rsid w:val="003C72EE"/>
    <w:rsid w:val="003D120C"/>
    <w:rsid w:val="003D2DB7"/>
    <w:rsid w:val="003F0172"/>
    <w:rsid w:val="003F1C53"/>
    <w:rsid w:val="003F3D3B"/>
    <w:rsid w:val="003F6954"/>
    <w:rsid w:val="00400D55"/>
    <w:rsid w:val="00410469"/>
    <w:rsid w:val="00415DB2"/>
    <w:rsid w:val="0042262A"/>
    <w:rsid w:val="0042291F"/>
    <w:rsid w:val="00422D4B"/>
    <w:rsid w:val="004279CE"/>
    <w:rsid w:val="00470DC0"/>
    <w:rsid w:val="00474B49"/>
    <w:rsid w:val="00474C2A"/>
    <w:rsid w:val="00484079"/>
    <w:rsid w:val="00492284"/>
    <w:rsid w:val="004940CB"/>
    <w:rsid w:val="004968CE"/>
    <w:rsid w:val="004B0914"/>
    <w:rsid w:val="004D3A50"/>
    <w:rsid w:val="004D5C04"/>
    <w:rsid w:val="004F4E6E"/>
    <w:rsid w:val="004F7790"/>
    <w:rsid w:val="00533C71"/>
    <w:rsid w:val="00534052"/>
    <w:rsid w:val="00540240"/>
    <w:rsid w:val="00542A61"/>
    <w:rsid w:val="00562E93"/>
    <w:rsid w:val="00567037"/>
    <w:rsid w:val="00575E71"/>
    <w:rsid w:val="0059219E"/>
    <w:rsid w:val="005B4D44"/>
    <w:rsid w:val="005B6E34"/>
    <w:rsid w:val="005C14F5"/>
    <w:rsid w:val="005C2C64"/>
    <w:rsid w:val="005C5FE3"/>
    <w:rsid w:val="005C72B0"/>
    <w:rsid w:val="005D5C3A"/>
    <w:rsid w:val="005D5DC6"/>
    <w:rsid w:val="005E778C"/>
    <w:rsid w:val="005F2E90"/>
    <w:rsid w:val="006026F3"/>
    <w:rsid w:val="00610C4F"/>
    <w:rsid w:val="00610EDC"/>
    <w:rsid w:val="006151D9"/>
    <w:rsid w:val="00617B77"/>
    <w:rsid w:val="00617F20"/>
    <w:rsid w:val="006224C4"/>
    <w:rsid w:val="00627132"/>
    <w:rsid w:val="00644E83"/>
    <w:rsid w:val="0066460B"/>
    <w:rsid w:val="00696C21"/>
    <w:rsid w:val="006A3F4B"/>
    <w:rsid w:val="006B4132"/>
    <w:rsid w:val="006C3EAA"/>
    <w:rsid w:val="007055AC"/>
    <w:rsid w:val="007205B6"/>
    <w:rsid w:val="00720BA2"/>
    <w:rsid w:val="00760EDF"/>
    <w:rsid w:val="007706BB"/>
    <w:rsid w:val="007766EE"/>
    <w:rsid w:val="0077786B"/>
    <w:rsid w:val="007803A4"/>
    <w:rsid w:val="00780620"/>
    <w:rsid w:val="00783753"/>
    <w:rsid w:val="00790DC6"/>
    <w:rsid w:val="007A0B23"/>
    <w:rsid w:val="007A675B"/>
    <w:rsid w:val="007B73A8"/>
    <w:rsid w:val="007C5261"/>
    <w:rsid w:val="00803202"/>
    <w:rsid w:val="00806D69"/>
    <w:rsid w:val="00821249"/>
    <w:rsid w:val="00825E17"/>
    <w:rsid w:val="008369DB"/>
    <w:rsid w:val="00841581"/>
    <w:rsid w:val="0085497A"/>
    <w:rsid w:val="00855BE4"/>
    <w:rsid w:val="008674FE"/>
    <w:rsid w:val="00867B2F"/>
    <w:rsid w:val="00872F8F"/>
    <w:rsid w:val="00877131"/>
    <w:rsid w:val="00891ED1"/>
    <w:rsid w:val="00892A75"/>
    <w:rsid w:val="008A5600"/>
    <w:rsid w:val="008A5F0D"/>
    <w:rsid w:val="008C06E1"/>
    <w:rsid w:val="008C3B64"/>
    <w:rsid w:val="008E0965"/>
    <w:rsid w:val="008F1D1A"/>
    <w:rsid w:val="008F2291"/>
    <w:rsid w:val="008F2839"/>
    <w:rsid w:val="008F3181"/>
    <w:rsid w:val="008F6262"/>
    <w:rsid w:val="008F7446"/>
    <w:rsid w:val="0090183E"/>
    <w:rsid w:val="0090442F"/>
    <w:rsid w:val="0092715F"/>
    <w:rsid w:val="00936594"/>
    <w:rsid w:val="00941C85"/>
    <w:rsid w:val="00945649"/>
    <w:rsid w:val="009462D0"/>
    <w:rsid w:val="00951DCF"/>
    <w:rsid w:val="00954210"/>
    <w:rsid w:val="00964689"/>
    <w:rsid w:val="00970078"/>
    <w:rsid w:val="00970DF0"/>
    <w:rsid w:val="00980AF0"/>
    <w:rsid w:val="00981CC1"/>
    <w:rsid w:val="00985EB0"/>
    <w:rsid w:val="00992AB3"/>
    <w:rsid w:val="009948E3"/>
    <w:rsid w:val="009A34D6"/>
    <w:rsid w:val="009B6E7F"/>
    <w:rsid w:val="009C1D00"/>
    <w:rsid w:val="009C2D2A"/>
    <w:rsid w:val="009C7FE0"/>
    <w:rsid w:val="009D1A9E"/>
    <w:rsid w:val="009E3220"/>
    <w:rsid w:val="009E3C60"/>
    <w:rsid w:val="009F0254"/>
    <w:rsid w:val="00A0377C"/>
    <w:rsid w:val="00A10434"/>
    <w:rsid w:val="00A139E4"/>
    <w:rsid w:val="00A20D28"/>
    <w:rsid w:val="00A26048"/>
    <w:rsid w:val="00A260EF"/>
    <w:rsid w:val="00A31D17"/>
    <w:rsid w:val="00A34612"/>
    <w:rsid w:val="00A41342"/>
    <w:rsid w:val="00A60799"/>
    <w:rsid w:val="00A848EC"/>
    <w:rsid w:val="00A87795"/>
    <w:rsid w:val="00AB103C"/>
    <w:rsid w:val="00AB2B2A"/>
    <w:rsid w:val="00AC294C"/>
    <w:rsid w:val="00AD0183"/>
    <w:rsid w:val="00AD10C4"/>
    <w:rsid w:val="00AD617D"/>
    <w:rsid w:val="00AE01F6"/>
    <w:rsid w:val="00AE1082"/>
    <w:rsid w:val="00B1258B"/>
    <w:rsid w:val="00B20C46"/>
    <w:rsid w:val="00B31C14"/>
    <w:rsid w:val="00B326F8"/>
    <w:rsid w:val="00B408BE"/>
    <w:rsid w:val="00B42B74"/>
    <w:rsid w:val="00B7168D"/>
    <w:rsid w:val="00B754D7"/>
    <w:rsid w:val="00B775AB"/>
    <w:rsid w:val="00B84DDE"/>
    <w:rsid w:val="00BA5260"/>
    <w:rsid w:val="00BB6538"/>
    <w:rsid w:val="00BC36EB"/>
    <w:rsid w:val="00BC6010"/>
    <w:rsid w:val="00BD50F4"/>
    <w:rsid w:val="00BF21CB"/>
    <w:rsid w:val="00C25803"/>
    <w:rsid w:val="00C3057D"/>
    <w:rsid w:val="00C35F10"/>
    <w:rsid w:val="00C36EFD"/>
    <w:rsid w:val="00C377C3"/>
    <w:rsid w:val="00C41FA9"/>
    <w:rsid w:val="00C4423D"/>
    <w:rsid w:val="00C55A5F"/>
    <w:rsid w:val="00C6367F"/>
    <w:rsid w:val="00C64C3E"/>
    <w:rsid w:val="00C660A8"/>
    <w:rsid w:val="00C664C3"/>
    <w:rsid w:val="00C757F4"/>
    <w:rsid w:val="00C8664B"/>
    <w:rsid w:val="00C92625"/>
    <w:rsid w:val="00C92AF5"/>
    <w:rsid w:val="00CB38D1"/>
    <w:rsid w:val="00CE5AFD"/>
    <w:rsid w:val="00CE5B1B"/>
    <w:rsid w:val="00CF40E4"/>
    <w:rsid w:val="00D120D4"/>
    <w:rsid w:val="00D13A00"/>
    <w:rsid w:val="00D14C77"/>
    <w:rsid w:val="00D165FC"/>
    <w:rsid w:val="00D16EEB"/>
    <w:rsid w:val="00D3393A"/>
    <w:rsid w:val="00D36CE4"/>
    <w:rsid w:val="00D51AFC"/>
    <w:rsid w:val="00D6457F"/>
    <w:rsid w:val="00D84D86"/>
    <w:rsid w:val="00D94A0F"/>
    <w:rsid w:val="00DA3899"/>
    <w:rsid w:val="00DF15EF"/>
    <w:rsid w:val="00DF4373"/>
    <w:rsid w:val="00DF6DD6"/>
    <w:rsid w:val="00E00245"/>
    <w:rsid w:val="00E26281"/>
    <w:rsid w:val="00E33DED"/>
    <w:rsid w:val="00E4389F"/>
    <w:rsid w:val="00E50D09"/>
    <w:rsid w:val="00E63ED3"/>
    <w:rsid w:val="00E6709F"/>
    <w:rsid w:val="00E748A9"/>
    <w:rsid w:val="00EA18BC"/>
    <w:rsid w:val="00EA501B"/>
    <w:rsid w:val="00EB408A"/>
    <w:rsid w:val="00EC5FA5"/>
    <w:rsid w:val="00ED06F5"/>
    <w:rsid w:val="00ED161F"/>
    <w:rsid w:val="00F00D3D"/>
    <w:rsid w:val="00F0464E"/>
    <w:rsid w:val="00F373C9"/>
    <w:rsid w:val="00F45321"/>
    <w:rsid w:val="00F70D8F"/>
    <w:rsid w:val="00F722A4"/>
    <w:rsid w:val="00F76501"/>
    <w:rsid w:val="00F81254"/>
    <w:rsid w:val="00F86039"/>
    <w:rsid w:val="00F933E1"/>
    <w:rsid w:val="00FA0805"/>
    <w:rsid w:val="00FA7F28"/>
    <w:rsid w:val="00FB3770"/>
    <w:rsid w:val="00FC0EEE"/>
    <w:rsid w:val="00FC2025"/>
    <w:rsid w:val="00FC3DB8"/>
    <w:rsid w:val="00FC5A49"/>
    <w:rsid w:val="00FC720F"/>
    <w:rsid w:val="00FD2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E7E4E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33C71"/>
    <w:pPr>
      <w:ind w:left="720"/>
      <w:contextualSpacing/>
    </w:pPr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55A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55A5F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2D229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D229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D229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D229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D2298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A20D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20D28"/>
  </w:style>
  <w:style w:type="paragraph" w:styleId="Zpat">
    <w:name w:val="footer"/>
    <w:basedOn w:val="Normln"/>
    <w:link w:val="ZpatChar"/>
    <w:uiPriority w:val="99"/>
    <w:unhideWhenUsed/>
    <w:rsid w:val="00A20D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20D28"/>
  </w:style>
  <w:style w:type="paragraph" w:styleId="Revize">
    <w:name w:val="Revision"/>
    <w:hidden/>
    <w:uiPriority w:val="99"/>
    <w:semiHidden/>
    <w:rsid w:val="00FA0805"/>
    <w:pPr>
      <w:spacing w:after="0" w:line="240" w:lineRule="auto"/>
    </w:pPr>
  </w:style>
  <w:style w:type="paragraph" w:styleId="Nzev">
    <w:name w:val="Title"/>
    <w:basedOn w:val="Normln"/>
    <w:link w:val="NzevChar"/>
    <w:qFormat/>
    <w:rsid w:val="00077BAC"/>
    <w:pPr>
      <w:autoSpaceDE w:val="0"/>
      <w:autoSpaceDN w:val="0"/>
      <w:adjustRightInd w:val="0"/>
      <w:spacing w:before="60" w:after="0" w:line="240" w:lineRule="auto"/>
      <w:jc w:val="center"/>
    </w:pPr>
    <w:rPr>
      <w:rFonts w:ascii="Myriad Web Pro" w:eastAsia="Calibri" w:hAnsi="Myriad Web Pro" w:cs="Times New Roman"/>
      <w:b/>
      <w:bCs/>
      <w:sz w:val="56"/>
      <w:szCs w:val="56"/>
      <w:lang w:eastAsia="cs-CZ"/>
    </w:rPr>
  </w:style>
  <w:style w:type="character" w:customStyle="1" w:styleId="NzevChar">
    <w:name w:val="Název Char"/>
    <w:basedOn w:val="Standardnpsmoodstavce"/>
    <w:link w:val="Nzev"/>
    <w:rsid w:val="00077BAC"/>
    <w:rPr>
      <w:rFonts w:ascii="Myriad Web Pro" w:eastAsia="Calibri" w:hAnsi="Myriad Web Pro" w:cs="Times New Roman"/>
      <w:b/>
      <w:bCs/>
      <w:sz w:val="56"/>
      <w:szCs w:val="56"/>
      <w:lang w:eastAsia="cs-CZ"/>
    </w:rPr>
  </w:style>
  <w:style w:type="table" w:styleId="Mkatabulky">
    <w:name w:val="Table Grid"/>
    <w:basedOn w:val="Normlntabulka"/>
    <w:uiPriority w:val="39"/>
    <w:rsid w:val="00BD50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BD50F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33C71"/>
    <w:pPr>
      <w:ind w:left="720"/>
      <w:contextualSpacing/>
    </w:pPr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55A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55A5F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2D229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D229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D229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D229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D2298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A20D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20D28"/>
  </w:style>
  <w:style w:type="paragraph" w:styleId="Zpat">
    <w:name w:val="footer"/>
    <w:basedOn w:val="Normln"/>
    <w:link w:val="ZpatChar"/>
    <w:uiPriority w:val="99"/>
    <w:unhideWhenUsed/>
    <w:rsid w:val="00A20D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20D28"/>
  </w:style>
  <w:style w:type="paragraph" w:styleId="Revize">
    <w:name w:val="Revision"/>
    <w:hidden/>
    <w:uiPriority w:val="99"/>
    <w:semiHidden/>
    <w:rsid w:val="00FA0805"/>
    <w:pPr>
      <w:spacing w:after="0" w:line="240" w:lineRule="auto"/>
    </w:pPr>
  </w:style>
  <w:style w:type="paragraph" w:styleId="Nzev">
    <w:name w:val="Title"/>
    <w:basedOn w:val="Normln"/>
    <w:link w:val="NzevChar"/>
    <w:qFormat/>
    <w:rsid w:val="00077BAC"/>
    <w:pPr>
      <w:autoSpaceDE w:val="0"/>
      <w:autoSpaceDN w:val="0"/>
      <w:adjustRightInd w:val="0"/>
      <w:spacing w:before="60" w:after="0" w:line="240" w:lineRule="auto"/>
      <w:jc w:val="center"/>
    </w:pPr>
    <w:rPr>
      <w:rFonts w:ascii="Myriad Web Pro" w:eastAsia="Calibri" w:hAnsi="Myriad Web Pro" w:cs="Times New Roman"/>
      <w:b/>
      <w:bCs/>
      <w:sz w:val="56"/>
      <w:szCs w:val="56"/>
      <w:lang w:eastAsia="cs-CZ"/>
    </w:rPr>
  </w:style>
  <w:style w:type="character" w:customStyle="1" w:styleId="NzevChar">
    <w:name w:val="Název Char"/>
    <w:basedOn w:val="Standardnpsmoodstavce"/>
    <w:link w:val="Nzev"/>
    <w:rsid w:val="00077BAC"/>
    <w:rPr>
      <w:rFonts w:ascii="Myriad Web Pro" w:eastAsia="Calibri" w:hAnsi="Myriad Web Pro" w:cs="Times New Roman"/>
      <w:b/>
      <w:bCs/>
      <w:sz w:val="56"/>
      <w:szCs w:val="56"/>
      <w:lang w:eastAsia="cs-CZ"/>
    </w:rPr>
  </w:style>
  <w:style w:type="table" w:styleId="Mkatabulky">
    <w:name w:val="Table Grid"/>
    <w:basedOn w:val="Normlntabulka"/>
    <w:uiPriority w:val="39"/>
    <w:rsid w:val="00BD50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BD50F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8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4A1D1B-B944-4980-8C33-7E7979EE3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1286</Words>
  <Characters>7591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Hradilová Milena - SEK ZAS (MČ Praha 15)</dc:creator>
  <cp:lastModifiedBy>Helena Kolouchová</cp:lastModifiedBy>
  <cp:revision>6</cp:revision>
  <cp:lastPrinted>2024-05-30T11:25:00Z</cp:lastPrinted>
  <dcterms:created xsi:type="dcterms:W3CDTF">2024-05-29T07:59:00Z</dcterms:created>
  <dcterms:modified xsi:type="dcterms:W3CDTF">2024-06-04T13:26:00Z</dcterms:modified>
</cp:coreProperties>
</file>