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473DD" w14:textId="77777777" w:rsidR="00303474" w:rsidRPr="004253ED" w:rsidRDefault="00303474" w:rsidP="00B27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2FCDA2CD" w14:textId="77777777" w:rsidR="007F4A6C" w:rsidRPr="004253ED" w:rsidRDefault="007F4A6C" w:rsidP="00B27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DAROVACÍ SMLOUVA </w:t>
      </w:r>
    </w:p>
    <w:p w14:paraId="7EEB712E" w14:textId="77777777" w:rsidR="00990654" w:rsidRPr="004253ED" w:rsidRDefault="00990654" w:rsidP="00B27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2961E254" w14:textId="77777777" w:rsidR="007F4A6C" w:rsidRPr="004253ED" w:rsidRDefault="007F4A6C" w:rsidP="00B27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>uzavřen</w:t>
      </w:r>
      <w:r w:rsidR="00A33022" w:rsidRPr="004253ED">
        <w:rPr>
          <w:rFonts w:asciiTheme="majorHAnsi" w:hAnsiTheme="majorHAnsi" w:cs="Arial"/>
          <w:b/>
          <w:bCs/>
        </w:rPr>
        <w:t>á</w:t>
      </w:r>
      <w:r w:rsidRPr="004253ED">
        <w:rPr>
          <w:rFonts w:asciiTheme="majorHAnsi" w:hAnsiTheme="majorHAnsi" w:cs="Arial"/>
          <w:b/>
          <w:bCs/>
        </w:rPr>
        <w:t xml:space="preserve"> podle § 2055 a násl. občanského zákoníku č. 89/2012 Sb. v platném znění </w:t>
      </w:r>
    </w:p>
    <w:p w14:paraId="2B348AA8" w14:textId="77777777" w:rsidR="0011338D" w:rsidRPr="004253ED" w:rsidRDefault="0011338D" w:rsidP="00B27F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9B81637" w14:textId="77777777" w:rsidR="002D2538" w:rsidRPr="004253ED" w:rsidRDefault="002D2538" w:rsidP="00B27F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463904E3" w14:textId="77777777" w:rsidR="002D2538" w:rsidRPr="004253ED" w:rsidRDefault="002D2538" w:rsidP="00B27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Článek I. </w:t>
      </w:r>
    </w:p>
    <w:p w14:paraId="147D4831" w14:textId="77777777" w:rsidR="002D2538" w:rsidRPr="004253ED" w:rsidRDefault="002D2538" w:rsidP="00B27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Smluvní strany </w:t>
      </w:r>
    </w:p>
    <w:p w14:paraId="25473D78" w14:textId="77777777" w:rsidR="002D2538" w:rsidRPr="004253ED" w:rsidRDefault="002D2538" w:rsidP="00B27F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390DEAE1" w14:textId="6968B22E" w:rsidR="0087687C" w:rsidRDefault="001064BF" w:rsidP="00B27F0D">
      <w:pPr>
        <w:spacing w:after="0"/>
        <w:jc w:val="both"/>
        <w:rPr>
          <w:rFonts w:ascii="Cambria" w:hAnsi="Cambria"/>
          <w:b/>
        </w:rPr>
      </w:pPr>
      <w:bookmarkStart w:id="0" w:name="_Hlk485036841"/>
      <w:r>
        <w:rPr>
          <w:rFonts w:ascii="Cambria" w:hAnsi="Cambria"/>
          <w:b/>
        </w:rPr>
        <w:t>XRC Czech</w:t>
      </w:r>
      <w:r w:rsidR="0087687C">
        <w:rPr>
          <w:rFonts w:ascii="Cambria" w:hAnsi="Cambria"/>
          <w:b/>
        </w:rPr>
        <w:t xml:space="preserve"> s.r.o.</w:t>
      </w:r>
    </w:p>
    <w:p w14:paraId="65F87BC0" w14:textId="3CEBD1B6" w:rsidR="0087687C" w:rsidRDefault="0087687C" w:rsidP="00B27F0D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IČ: </w:t>
      </w:r>
      <w:r w:rsidR="001064BF">
        <w:rPr>
          <w:rFonts w:ascii="Cambria" w:hAnsi="Cambria"/>
        </w:rPr>
        <w:t>05469279</w:t>
      </w:r>
    </w:p>
    <w:p w14:paraId="54BAF059" w14:textId="77777777" w:rsidR="001064BF" w:rsidRDefault="0087687C" w:rsidP="001064BF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DIČ: CZ</w:t>
      </w:r>
      <w:r w:rsidR="001064BF">
        <w:rPr>
          <w:rFonts w:ascii="Cambria" w:hAnsi="Cambria"/>
        </w:rPr>
        <w:t>05469279</w:t>
      </w:r>
    </w:p>
    <w:p w14:paraId="6EE926D8" w14:textId="7E08DDCD" w:rsidR="0087687C" w:rsidRDefault="0087687C" w:rsidP="00B27F0D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se sídlem: </w:t>
      </w:r>
      <w:proofErr w:type="spellStart"/>
      <w:r w:rsidR="001064BF">
        <w:rPr>
          <w:rFonts w:ascii="Cambria" w:hAnsi="Cambria"/>
        </w:rPr>
        <w:t>Teronská</w:t>
      </w:r>
      <w:proofErr w:type="spellEnd"/>
      <w:r w:rsidR="001064BF">
        <w:rPr>
          <w:rFonts w:ascii="Cambria" w:hAnsi="Cambria"/>
        </w:rPr>
        <w:t xml:space="preserve"> 947/49</w:t>
      </w:r>
      <w:r>
        <w:rPr>
          <w:rFonts w:ascii="Cambria" w:hAnsi="Cambria"/>
        </w:rPr>
        <w:t>, 160 00 Praha 6</w:t>
      </w:r>
      <w:r w:rsidR="000953E0">
        <w:rPr>
          <w:rFonts w:ascii="Cambria" w:hAnsi="Cambria"/>
        </w:rPr>
        <w:t xml:space="preserve"> </w:t>
      </w:r>
      <w:r w:rsidR="001064BF">
        <w:rPr>
          <w:rFonts w:ascii="Cambria" w:hAnsi="Cambria"/>
        </w:rPr>
        <w:t>-</w:t>
      </w:r>
      <w:r w:rsidR="000953E0">
        <w:rPr>
          <w:rFonts w:ascii="Cambria" w:hAnsi="Cambria"/>
        </w:rPr>
        <w:t xml:space="preserve"> </w:t>
      </w:r>
      <w:r w:rsidR="001064BF">
        <w:rPr>
          <w:rFonts w:ascii="Cambria" w:hAnsi="Cambria"/>
        </w:rPr>
        <w:t>Bubeneč</w:t>
      </w:r>
    </w:p>
    <w:p w14:paraId="01841D04" w14:textId="7E13E9FA" w:rsidR="0087687C" w:rsidRDefault="0087687C" w:rsidP="00B27F0D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společnost zapsaná v obchodním rejstříku vedeném u Městského soudu v Praze, oddíl C, vložka </w:t>
      </w:r>
      <w:r w:rsidR="00534561">
        <w:rPr>
          <w:rFonts w:ascii="Cambria" w:hAnsi="Cambria"/>
        </w:rPr>
        <w:t>263897</w:t>
      </w:r>
      <w:r>
        <w:rPr>
          <w:rFonts w:ascii="Cambria" w:hAnsi="Cambria"/>
        </w:rPr>
        <w:t xml:space="preserve">, jejímž jménem jedná </w:t>
      </w:r>
      <w:r w:rsidR="00534561">
        <w:rPr>
          <w:rFonts w:ascii="Cambria" w:hAnsi="Cambria"/>
        </w:rPr>
        <w:t>Ing.</w:t>
      </w:r>
      <w:r w:rsidR="000953E0">
        <w:rPr>
          <w:rFonts w:ascii="Cambria" w:hAnsi="Cambria"/>
        </w:rPr>
        <w:t xml:space="preserve"> </w:t>
      </w:r>
      <w:r w:rsidR="00B803F5">
        <w:rPr>
          <w:rFonts w:ascii="Cambria" w:hAnsi="Cambria"/>
        </w:rPr>
        <w:t>Jiří Prokop</w:t>
      </w:r>
      <w:r>
        <w:rPr>
          <w:rFonts w:ascii="Cambria" w:hAnsi="Cambria"/>
        </w:rPr>
        <w:t>, jednatel společnosti</w:t>
      </w:r>
    </w:p>
    <w:p w14:paraId="4459CF56" w14:textId="77777777" w:rsidR="0087687C" w:rsidRDefault="0087687C" w:rsidP="00B27F0D">
      <w:pPr>
        <w:spacing w:after="0" w:line="240" w:lineRule="auto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(dále jako „</w:t>
      </w:r>
      <w:r>
        <w:rPr>
          <w:rFonts w:asciiTheme="majorHAnsi" w:hAnsiTheme="majorHAnsi" w:cs="Arial"/>
        </w:rPr>
        <w:t>dárce</w:t>
      </w:r>
      <w:r w:rsidRPr="004253ED">
        <w:rPr>
          <w:rFonts w:asciiTheme="majorHAnsi" w:hAnsiTheme="majorHAnsi" w:cs="Arial"/>
        </w:rPr>
        <w:t xml:space="preserve">“) </w:t>
      </w:r>
    </w:p>
    <w:p w14:paraId="2DABDFD4" w14:textId="77777777" w:rsidR="0087687C" w:rsidRDefault="0087687C" w:rsidP="00B27F0D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</w:p>
    <w:p w14:paraId="3849F8CE" w14:textId="77777777" w:rsidR="008C209E" w:rsidRPr="005443C2" w:rsidRDefault="008C209E" w:rsidP="00B27F0D">
      <w:pPr>
        <w:spacing w:after="0"/>
        <w:jc w:val="both"/>
        <w:rPr>
          <w:rFonts w:ascii="Cambria" w:hAnsi="Cambria"/>
          <w:b/>
        </w:rPr>
      </w:pPr>
      <w:r w:rsidRPr="005443C2">
        <w:rPr>
          <w:rFonts w:ascii="Cambria" w:hAnsi="Cambria"/>
          <w:b/>
        </w:rPr>
        <w:t>Městská část Praha-Libuš</w:t>
      </w:r>
    </w:p>
    <w:p w14:paraId="08DAB99A" w14:textId="5B91BD7F" w:rsidR="008C209E" w:rsidRPr="005443C2" w:rsidRDefault="008C209E" w:rsidP="00B27F0D">
      <w:pPr>
        <w:spacing w:after="0"/>
        <w:jc w:val="both"/>
        <w:rPr>
          <w:rFonts w:ascii="Cambria" w:hAnsi="Cambria"/>
        </w:rPr>
      </w:pPr>
      <w:r w:rsidRPr="005443C2">
        <w:rPr>
          <w:rFonts w:ascii="Cambria" w:hAnsi="Cambria"/>
        </w:rPr>
        <w:t>se sídlem: Praha-Libuš, Libušská 35</w:t>
      </w:r>
      <w:r w:rsidR="00600B64">
        <w:rPr>
          <w:rFonts w:ascii="Cambria" w:hAnsi="Cambria"/>
        </w:rPr>
        <w:t>/200</w:t>
      </w:r>
      <w:r w:rsidRPr="005443C2">
        <w:rPr>
          <w:rFonts w:ascii="Cambria" w:hAnsi="Cambria"/>
        </w:rPr>
        <w:t>, PSČ 142 00 </w:t>
      </w:r>
    </w:p>
    <w:p w14:paraId="4A0EF65A" w14:textId="77777777" w:rsidR="008C209E" w:rsidRPr="005443C2" w:rsidRDefault="008C209E" w:rsidP="00B27F0D">
      <w:pPr>
        <w:spacing w:after="0"/>
        <w:jc w:val="both"/>
        <w:rPr>
          <w:rFonts w:ascii="Cambria" w:hAnsi="Cambria"/>
        </w:rPr>
      </w:pPr>
      <w:r w:rsidRPr="005443C2">
        <w:rPr>
          <w:rFonts w:ascii="Cambria" w:hAnsi="Cambria"/>
        </w:rPr>
        <w:t>IČ: 00231142</w:t>
      </w:r>
      <w:bookmarkStart w:id="1" w:name="_Hlk485036872"/>
    </w:p>
    <w:p w14:paraId="3B0DB762" w14:textId="155ACB07" w:rsidR="008C209E" w:rsidRPr="005443C2" w:rsidRDefault="008C209E" w:rsidP="00B27F0D">
      <w:pPr>
        <w:spacing w:after="0"/>
        <w:jc w:val="both"/>
        <w:rPr>
          <w:rFonts w:ascii="Cambria" w:hAnsi="Cambria"/>
        </w:rPr>
      </w:pPr>
      <w:r w:rsidRPr="005443C2">
        <w:rPr>
          <w:rFonts w:ascii="Cambria" w:hAnsi="Cambria"/>
        </w:rPr>
        <w:t xml:space="preserve">jejímž jménem jedná </w:t>
      </w:r>
      <w:r w:rsidR="00534561">
        <w:rPr>
          <w:rFonts w:ascii="Cambria" w:hAnsi="Cambria"/>
        </w:rPr>
        <w:t>Ing. Pavel Macháček</w:t>
      </w:r>
      <w:r w:rsidRPr="005443C2">
        <w:rPr>
          <w:rFonts w:ascii="Cambria" w:hAnsi="Cambria"/>
        </w:rPr>
        <w:t>, starosta</w:t>
      </w:r>
    </w:p>
    <w:bookmarkEnd w:id="0"/>
    <w:bookmarkEnd w:id="1"/>
    <w:p w14:paraId="1840F888" w14:textId="77777777" w:rsidR="00A61E24" w:rsidRPr="004253ED" w:rsidRDefault="0087687C" w:rsidP="00B27F0D">
      <w:p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(</w:t>
      </w:r>
      <w:r w:rsidR="00A61E24" w:rsidRPr="004253ED">
        <w:rPr>
          <w:rFonts w:asciiTheme="majorHAnsi" w:hAnsiTheme="majorHAnsi" w:cs="Arial"/>
        </w:rPr>
        <w:t>dále jako „obdarovan</w:t>
      </w:r>
      <w:r w:rsidR="00A61E24">
        <w:rPr>
          <w:rFonts w:asciiTheme="majorHAnsi" w:hAnsiTheme="majorHAnsi" w:cs="Arial"/>
        </w:rPr>
        <w:t>ý</w:t>
      </w:r>
      <w:r w:rsidR="00A61E24" w:rsidRPr="004253ED">
        <w:rPr>
          <w:rFonts w:asciiTheme="majorHAnsi" w:hAnsiTheme="majorHAnsi" w:cs="Arial"/>
        </w:rPr>
        <w:t xml:space="preserve">“) </w:t>
      </w:r>
    </w:p>
    <w:p w14:paraId="68BBB1FB" w14:textId="77777777" w:rsidR="002D2538" w:rsidRPr="004253ED" w:rsidRDefault="002D2538" w:rsidP="00B27F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3A7C992" w14:textId="77777777" w:rsidR="002D2538" w:rsidRPr="004253ED" w:rsidRDefault="00C80441" w:rsidP="00B27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>Článek II</w:t>
      </w:r>
      <w:r w:rsidR="002D2538" w:rsidRPr="004253ED">
        <w:rPr>
          <w:rFonts w:asciiTheme="majorHAnsi" w:hAnsiTheme="majorHAnsi" w:cs="Arial"/>
          <w:b/>
          <w:bCs/>
        </w:rPr>
        <w:t xml:space="preserve">. </w:t>
      </w:r>
    </w:p>
    <w:p w14:paraId="56ECA248" w14:textId="77777777" w:rsidR="002D2538" w:rsidRPr="004253ED" w:rsidRDefault="002D2538" w:rsidP="00B27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Vlastnické vztahy </w:t>
      </w:r>
    </w:p>
    <w:p w14:paraId="4F1A7F7E" w14:textId="77777777" w:rsidR="002D2538" w:rsidRPr="004253ED" w:rsidRDefault="002D2538" w:rsidP="00B27F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1A6802E8" w14:textId="77777777" w:rsidR="00D7130B" w:rsidRPr="004253ED" w:rsidRDefault="002D2538" w:rsidP="00602E7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Dár</w:t>
      </w:r>
      <w:r w:rsidR="00065343" w:rsidRPr="004253ED">
        <w:rPr>
          <w:rFonts w:asciiTheme="majorHAnsi" w:hAnsiTheme="majorHAnsi" w:cs="Arial"/>
        </w:rPr>
        <w:t>c</w:t>
      </w:r>
      <w:r w:rsidR="005A7DC9">
        <w:rPr>
          <w:rFonts w:asciiTheme="majorHAnsi" w:hAnsiTheme="majorHAnsi" w:cs="Arial"/>
        </w:rPr>
        <w:t>e</w:t>
      </w:r>
      <w:r w:rsidR="00085FEB" w:rsidRPr="004253ED">
        <w:rPr>
          <w:rFonts w:asciiTheme="majorHAnsi" w:hAnsiTheme="majorHAnsi" w:cs="Arial"/>
        </w:rPr>
        <w:t xml:space="preserve"> </w:t>
      </w:r>
      <w:r w:rsidRPr="004253ED">
        <w:rPr>
          <w:rFonts w:asciiTheme="majorHAnsi" w:hAnsiTheme="majorHAnsi" w:cs="Arial"/>
        </w:rPr>
        <w:t>tímto prohlašuj</w:t>
      </w:r>
      <w:r w:rsidR="005A7DC9">
        <w:rPr>
          <w:rFonts w:asciiTheme="majorHAnsi" w:hAnsiTheme="majorHAnsi" w:cs="Arial"/>
        </w:rPr>
        <w:t>e, že je výlučným vlastníkem stavby:</w:t>
      </w:r>
    </w:p>
    <w:p w14:paraId="32E2893D" w14:textId="01A5FAC5" w:rsidR="00303474" w:rsidRPr="004253ED" w:rsidRDefault="00ED6EB6" w:rsidP="009B5BC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část komunikace </w:t>
      </w:r>
      <w:r w:rsidR="00F50273">
        <w:rPr>
          <w:rFonts w:asciiTheme="majorHAnsi" w:hAnsiTheme="majorHAnsi" w:cs="Arial"/>
        </w:rPr>
        <w:t xml:space="preserve"> V Hrobech </w:t>
      </w:r>
      <w:r w:rsidR="006F5362">
        <w:rPr>
          <w:rFonts w:asciiTheme="majorHAnsi" w:hAnsiTheme="majorHAnsi" w:cs="Arial"/>
        </w:rPr>
        <w:t xml:space="preserve"> </w:t>
      </w:r>
      <w:r w:rsidR="00F50273">
        <w:rPr>
          <w:rFonts w:asciiTheme="majorHAnsi" w:hAnsiTheme="majorHAnsi" w:cs="Arial"/>
        </w:rPr>
        <w:t xml:space="preserve">umístěná na pozemku </w:t>
      </w:r>
      <w:proofErr w:type="spellStart"/>
      <w:r w:rsidR="00F50273">
        <w:rPr>
          <w:rFonts w:asciiTheme="majorHAnsi" w:hAnsiTheme="majorHAnsi" w:cs="Arial"/>
        </w:rPr>
        <w:t>pa</w:t>
      </w:r>
      <w:r w:rsidR="00602E79">
        <w:rPr>
          <w:rFonts w:asciiTheme="majorHAnsi" w:hAnsiTheme="majorHAnsi" w:cs="Arial"/>
        </w:rPr>
        <w:t>rc</w:t>
      </w:r>
      <w:proofErr w:type="spellEnd"/>
      <w:r w:rsidR="00F50273">
        <w:rPr>
          <w:rFonts w:asciiTheme="majorHAnsi" w:hAnsiTheme="majorHAnsi" w:cs="Arial"/>
        </w:rPr>
        <w:t>.</w:t>
      </w:r>
      <w:r w:rsidR="00602E79">
        <w:rPr>
          <w:rFonts w:asciiTheme="majorHAnsi" w:hAnsiTheme="majorHAnsi" w:cs="Arial"/>
        </w:rPr>
        <w:t xml:space="preserve"> č</w:t>
      </w:r>
      <w:r w:rsidR="00F50273">
        <w:rPr>
          <w:rFonts w:asciiTheme="majorHAnsi" w:hAnsiTheme="majorHAnsi" w:cs="Arial"/>
        </w:rPr>
        <w:t>. 1120/1</w:t>
      </w:r>
      <w:r w:rsidR="003A565B">
        <w:rPr>
          <w:rFonts w:asciiTheme="majorHAnsi" w:hAnsiTheme="majorHAnsi" w:cs="Arial"/>
        </w:rPr>
        <w:t xml:space="preserve"> </w:t>
      </w:r>
      <w:proofErr w:type="spellStart"/>
      <w:r w:rsidR="003A565B">
        <w:rPr>
          <w:rFonts w:asciiTheme="majorHAnsi" w:hAnsiTheme="majorHAnsi" w:cs="Arial"/>
        </w:rPr>
        <w:t>k.ú</w:t>
      </w:r>
      <w:proofErr w:type="spellEnd"/>
      <w:r w:rsidR="003A565B">
        <w:rPr>
          <w:rFonts w:asciiTheme="majorHAnsi" w:hAnsiTheme="majorHAnsi" w:cs="Arial"/>
        </w:rPr>
        <w:t xml:space="preserve">. </w:t>
      </w:r>
      <w:r w:rsidR="00602E79">
        <w:rPr>
          <w:rFonts w:asciiTheme="majorHAnsi" w:hAnsiTheme="majorHAnsi" w:cs="Arial"/>
        </w:rPr>
        <w:t>Libuš</w:t>
      </w:r>
      <w:r w:rsidR="003A565B">
        <w:rPr>
          <w:rFonts w:asciiTheme="majorHAnsi" w:hAnsiTheme="majorHAnsi" w:cs="Arial"/>
        </w:rPr>
        <w:t xml:space="preserve">, </w:t>
      </w:r>
      <w:r w:rsidR="001B2BC5">
        <w:rPr>
          <w:rFonts w:asciiTheme="majorHAnsi" w:hAnsiTheme="majorHAnsi" w:cs="Arial"/>
        </w:rPr>
        <w:t>která byla předmětem rekonstrukce dle kolaudačního souhlasu s užíváním stavební úpravy „</w:t>
      </w:r>
      <w:r w:rsidR="001064BF">
        <w:rPr>
          <w:rFonts w:asciiTheme="majorHAnsi" w:hAnsiTheme="majorHAnsi" w:cs="Arial"/>
        </w:rPr>
        <w:t>Stavební úpravy</w:t>
      </w:r>
      <w:r w:rsidR="001B2BC5">
        <w:rPr>
          <w:rFonts w:asciiTheme="majorHAnsi" w:hAnsiTheme="majorHAnsi" w:cs="Arial"/>
        </w:rPr>
        <w:t xml:space="preserve"> komunikace </w:t>
      </w:r>
      <w:r w:rsidR="001064BF">
        <w:rPr>
          <w:rFonts w:asciiTheme="majorHAnsi" w:hAnsiTheme="majorHAnsi" w:cs="Arial"/>
        </w:rPr>
        <w:t>V Hrobech“</w:t>
      </w:r>
      <w:r w:rsidR="00E155C6">
        <w:rPr>
          <w:rFonts w:asciiTheme="majorHAnsi" w:hAnsiTheme="majorHAnsi" w:cs="Arial"/>
        </w:rPr>
        <w:t xml:space="preserve"> </w:t>
      </w:r>
      <w:r w:rsidR="004F08AA">
        <w:rPr>
          <w:rFonts w:asciiTheme="majorHAnsi" w:hAnsiTheme="majorHAnsi" w:cs="Arial"/>
        </w:rPr>
        <w:t>dne 4. 7. 2023 Městskou částí Praha 12, Úřad Městské části, Odbor výstavby, zn: OVY/27853/2023/</w:t>
      </w:r>
      <w:proofErr w:type="spellStart"/>
      <w:r w:rsidR="004F08AA">
        <w:rPr>
          <w:rFonts w:asciiTheme="majorHAnsi" w:hAnsiTheme="majorHAnsi" w:cs="Arial"/>
        </w:rPr>
        <w:t>Bo</w:t>
      </w:r>
      <w:proofErr w:type="spellEnd"/>
      <w:r w:rsidR="004F08AA">
        <w:rPr>
          <w:rFonts w:asciiTheme="majorHAnsi" w:hAnsiTheme="majorHAnsi" w:cs="Arial"/>
        </w:rPr>
        <w:t xml:space="preserve">, </w:t>
      </w:r>
      <w:proofErr w:type="spellStart"/>
      <w:r w:rsidR="004F08AA">
        <w:rPr>
          <w:rFonts w:asciiTheme="majorHAnsi" w:hAnsiTheme="majorHAnsi" w:cs="Arial"/>
        </w:rPr>
        <w:t>čj</w:t>
      </w:r>
      <w:proofErr w:type="spellEnd"/>
      <w:r w:rsidR="004F08AA">
        <w:rPr>
          <w:rFonts w:asciiTheme="majorHAnsi" w:hAnsiTheme="majorHAnsi" w:cs="Arial"/>
        </w:rPr>
        <w:t>: P12 33533/2023 OVY,</w:t>
      </w:r>
      <w:r w:rsidR="00E155C6">
        <w:rPr>
          <w:rFonts w:asciiTheme="majorHAnsi" w:hAnsiTheme="majorHAnsi" w:cs="Arial"/>
        </w:rPr>
        <w:t xml:space="preserve"> provedené podle stavebního povolení spis. zn. OVY/</w:t>
      </w:r>
      <w:r w:rsidR="001064BF">
        <w:rPr>
          <w:rFonts w:asciiTheme="majorHAnsi" w:hAnsiTheme="majorHAnsi" w:cs="Arial"/>
        </w:rPr>
        <w:t>26781</w:t>
      </w:r>
      <w:r w:rsidR="00E155C6">
        <w:rPr>
          <w:rFonts w:asciiTheme="majorHAnsi" w:hAnsiTheme="majorHAnsi" w:cs="Arial"/>
        </w:rPr>
        <w:t>/20</w:t>
      </w:r>
      <w:r w:rsidR="001064BF">
        <w:rPr>
          <w:rFonts w:asciiTheme="majorHAnsi" w:hAnsiTheme="majorHAnsi" w:cs="Arial"/>
        </w:rPr>
        <w:t>21</w:t>
      </w:r>
      <w:r w:rsidR="00E155C6">
        <w:rPr>
          <w:rFonts w:asciiTheme="majorHAnsi" w:hAnsiTheme="majorHAnsi" w:cs="Arial"/>
        </w:rPr>
        <w:t>/</w:t>
      </w:r>
      <w:proofErr w:type="spellStart"/>
      <w:r w:rsidR="00E155C6">
        <w:rPr>
          <w:rFonts w:asciiTheme="majorHAnsi" w:hAnsiTheme="majorHAnsi" w:cs="Arial"/>
        </w:rPr>
        <w:t>Bo</w:t>
      </w:r>
      <w:proofErr w:type="spellEnd"/>
      <w:r w:rsidR="00E155C6">
        <w:rPr>
          <w:rFonts w:asciiTheme="majorHAnsi" w:hAnsiTheme="majorHAnsi" w:cs="Arial"/>
        </w:rPr>
        <w:t xml:space="preserve"> ze dne </w:t>
      </w:r>
      <w:r w:rsidR="001064BF">
        <w:rPr>
          <w:rFonts w:asciiTheme="majorHAnsi" w:hAnsiTheme="majorHAnsi" w:cs="Arial"/>
        </w:rPr>
        <w:t>23. 9. 2022</w:t>
      </w:r>
      <w:r w:rsidR="00E155C6">
        <w:rPr>
          <w:rFonts w:asciiTheme="majorHAnsi" w:hAnsiTheme="majorHAnsi" w:cs="Arial"/>
        </w:rPr>
        <w:t xml:space="preserve">. Kolaudační souhlas </w:t>
      </w:r>
      <w:r w:rsidR="004F08AA">
        <w:rPr>
          <w:rFonts w:asciiTheme="majorHAnsi" w:hAnsiTheme="majorHAnsi" w:cs="Arial"/>
        </w:rPr>
        <w:t>tvoří přílohu</w:t>
      </w:r>
      <w:r w:rsidR="003B26A5">
        <w:rPr>
          <w:rFonts w:asciiTheme="majorHAnsi" w:hAnsiTheme="majorHAnsi" w:cs="Arial"/>
        </w:rPr>
        <w:t xml:space="preserve"> této Sml</w:t>
      </w:r>
      <w:r w:rsidR="004F4B19">
        <w:rPr>
          <w:rFonts w:asciiTheme="majorHAnsi" w:hAnsiTheme="majorHAnsi" w:cs="Arial"/>
        </w:rPr>
        <w:t>o</w:t>
      </w:r>
      <w:r w:rsidR="003B26A5">
        <w:rPr>
          <w:rFonts w:asciiTheme="majorHAnsi" w:hAnsiTheme="majorHAnsi" w:cs="Arial"/>
        </w:rPr>
        <w:t>uvy</w:t>
      </w:r>
      <w:r w:rsidR="009B5BC5">
        <w:rPr>
          <w:rFonts w:asciiTheme="majorHAnsi" w:hAnsiTheme="majorHAnsi" w:cs="Arial"/>
        </w:rPr>
        <w:t xml:space="preserve"> </w:t>
      </w:r>
      <w:r w:rsidR="00E05774" w:rsidRPr="004253ED">
        <w:rPr>
          <w:rFonts w:asciiTheme="majorHAnsi" w:hAnsiTheme="majorHAnsi" w:cs="Arial"/>
        </w:rPr>
        <w:t>(dále též jen</w:t>
      </w:r>
      <w:r w:rsidR="00E85502" w:rsidRPr="004253ED">
        <w:rPr>
          <w:rFonts w:asciiTheme="majorHAnsi" w:hAnsiTheme="majorHAnsi" w:cs="Arial"/>
        </w:rPr>
        <w:t xml:space="preserve"> jako</w:t>
      </w:r>
      <w:r w:rsidR="00E05774" w:rsidRPr="004253ED">
        <w:rPr>
          <w:rFonts w:asciiTheme="majorHAnsi" w:hAnsiTheme="majorHAnsi" w:cs="Arial"/>
        </w:rPr>
        <w:t xml:space="preserve"> </w:t>
      </w:r>
      <w:r w:rsidR="00085FEB" w:rsidRPr="004253ED">
        <w:rPr>
          <w:rFonts w:asciiTheme="majorHAnsi" w:hAnsiTheme="majorHAnsi" w:cs="Arial"/>
        </w:rPr>
        <w:t>„</w:t>
      </w:r>
      <w:r w:rsidR="005A7DC9">
        <w:rPr>
          <w:rFonts w:asciiTheme="majorHAnsi" w:hAnsiTheme="majorHAnsi" w:cs="Arial"/>
        </w:rPr>
        <w:t>stavba</w:t>
      </w:r>
      <w:r w:rsidR="00E05774" w:rsidRPr="004253ED">
        <w:rPr>
          <w:rFonts w:asciiTheme="majorHAnsi" w:hAnsiTheme="majorHAnsi" w:cs="Arial"/>
        </w:rPr>
        <w:t>“)</w:t>
      </w:r>
      <w:r w:rsidR="002D2538" w:rsidRPr="004253ED">
        <w:rPr>
          <w:rFonts w:asciiTheme="majorHAnsi" w:hAnsiTheme="majorHAnsi" w:cs="Arial"/>
        </w:rPr>
        <w:t xml:space="preserve">.  </w:t>
      </w:r>
    </w:p>
    <w:p w14:paraId="7209B527" w14:textId="178A5281" w:rsidR="009B5BC5" w:rsidRDefault="0011338D" w:rsidP="009B5B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Dár</w:t>
      </w:r>
      <w:r w:rsidR="00F84CDF" w:rsidRPr="004253ED">
        <w:rPr>
          <w:rFonts w:asciiTheme="majorHAnsi" w:hAnsiTheme="majorHAnsi" w:cs="Arial"/>
        </w:rPr>
        <w:t>c</w:t>
      </w:r>
      <w:r w:rsidR="0087687C">
        <w:rPr>
          <w:rFonts w:asciiTheme="majorHAnsi" w:hAnsiTheme="majorHAnsi" w:cs="Arial"/>
        </w:rPr>
        <w:t>e</w:t>
      </w:r>
      <w:r w:rsidR="00085FEB" w:rsidRPr="004253ED">
        <w:rPr>
          <w:rFonts w:asciiTheme="majorHAnsi" w:hAnsiTheme="majorHAnsi" w:cs="Arial"/>
        </w:rPr>
        <w:t xml:space="preserve"> </w:t>
      </w:r>
      <w:r w:rsidRPr="004253ED">
        <w:rPr>
          <w:rFonts w:asciiTheme="majorHAnsi" w:hAnsiTheme="majorHAnsi" w:cs="Arial"/>
        </w:rPr>
        <w:t>dále prohlašuj</w:t>
      </w:r>
      <w:r w:rsidR="0087687C">
        <w:rPr>
          <w:rFonts w:asciiTheme="majorHAnsi" w:hAnsiTheme="majorHAnsi" w:cs="Arial"/>
        </w:rPr>
        <w:t>e</w:t>
      </w:r>
      <w:r w:rsidRPr="004253ED">
        <w:rPr>
          <w:rFonts w:asciiTheme="majorHAnsi" w:hAnsiTheme="majorHAnsi" w:cs="Arial"/>
        </w:rPr>
        <w:t>, že je</w:t>
      </w:r>
      <w:r w:rsidR="0087687C">
        <w:rPr>
          <w:rFonts w:asciiTheme="majorHAnsi" w:hAnsiTheme="majorHAnsi" w:cs="Arial"/>
        </w:rPr>
        <w:t xml:space="preserve">ho </w:t>
      </w:r>
      <w:r w:rsidRPr="004253ED">
        <w:rPr>
          <w:rFonts w:asciiTheme="majorHAnsi" w:hAnsiTheme="majorHAnsi" w:cs="Arial"/>
        </w:rPr>
        <w:t xml:space="preserve">možnost disponovat </w:t>
      </w:r>
      <w:r w:rsidR="0087687C">
        <w:rPr>
          <w:rFonts w:asciiTheme="majorHAnsi" w:hAnsiTheme="majorHAnsi" w:cs="Arial"/>
        </w:rPr>
        <w:t>se stavbou</w:t>
      </w:r>
      <w:r w:rsidRPr="004253ED">
        <w:rPr>
          <w:rFonts w:asciiTheme="majorHAnsi" w:hAnsiTheme="majorHAnsi" w:cs="Arial"/>
        </w:rPr>
        <w:t xml:space="preserve"> není žádným způsobem omezena.</w:t>
      </w:r>
    </w:p>
    <w:p w14:paraId="7E450E75" w14:textId="7C343E69" w:rsidR="009B5BC5" w:rsidRDefault="009B5BC5" w:rsidP="009B5B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Hodnota stavby byla stanovena ve výši 4 695 371 Kč, a to znaleckým posudkem č. 008924/2024 ze dne 1. 2. 2024, který zpracoval znalec Ing. Ivo Ludvík, IČO: 46696997, Vančurova 2904, 390 01 Tábor.</w:t>
      </w:r>
    </w:p>
    <w:p w14:paraId="1C84F98D" w14:textId="7B4B389A" w:rsidR="00F84CDF" w:rsidRPr="004253ED" w:rsidRDefault="00F84CDF" w:rsidP="009B5BC5">
      <w:pPr>
        <w:widowControl w:val="0"/>
        <w:tabs>
          <w:tab w:val="left" w:pos="525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466608D" w14:textId="77777777" w:rsidR="0011338D" w:rsidRPr="004253ED" w:rsidRDefault="00097C39" w:rsidP="00602E79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>Článek</w:t>
      </w:r>
      <w:r w:rsidR="0011338D" w:rsidRPr="004253ED">
        <w:rPr>
          <w:rFonts w:asciiTheme="majorHAnsi" w:hAnsiTheme="majorHAnsi" w:cs="Arial"/>
          <w:b/>
          <w:bCs/>
        </w:rPr>
        <w:t xml:space="preserve"> III. </w:t>
      </w:r>
    </w:p>
    <w:p w14:paraId="5692E241" w14:textId="77777777" w:rsidR="0011338D" w:rsidRPr="004253ED" w:rsidRDefault="0011338D" w:rsidP="00602E79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Předmět smlouvy </w:t>
      </w:r>
    </w:p>
    <w:p w14:paraId="5BFEBA11" w14:textId="77777777" w:rsidR="0011338D" w:rsidRPr="004253ED" w:rsidRDefault="0011338D" w:rsidP="00602E79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Theme="majorHAnsi" w:hAnsiTheme="majorHAnsi" w:cs="Arial"/>
          <w:b/>
          <w:bCs/>
        </w:rPr>
      </w:pPr>
    </w:p>
    <w:p w14:paraId="563511F0" w14:textId="77777777" w:rsidR="00FA4C78" w:rsidRDefault="0011338D" w:rsidP="00602E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Arial"/>
          <w:bCs/>
        </w:rPr>
      </w:pPr>
      <w:r w:rsidRPr="00FA4C78">
        <w:rPr>
          <w:rFonts w:asciiTheme="majorHAnsi" w:hAnsiTheme="majorHAnsi" w:cs="Arial"/>
          <w:bCs/>
        </w:rPr>
        <w:t>Dár</w:t>
      </w:r>
      <w:r w:rsidR="003C2DCB" w:rsidRPr="00FA4C78">
        <w:rPr>
          <w:rFonts w:asciiTheme="majorHAnsi" w:hAnsiTheme="majorHAnsi" w:cs="Arial"/>
          <w:bCs/>
        </w:rPr>
        <w:t>c</w:t>
      </w:r>
      <w:r w:rsidR="00461AB6" w:rsidRPr="00FA4C78">
        <w:rPr>
          <w:rFonts w:asciiTheme="majorHAnsi" w:hAnsiTheme="majorHAnsi" w:cs="Arial"/>
          <w:bCs/>
        </w:rPr>
        <w:t>e</w:t>
      </w:r>
      <w:r w:rsidRPr="00FA4C78">
        <w:rPr>
          <w:rFonts w:asciiTheme="majorHAnsi" w:hAnsiTheme="majorHAnsi" w:cs="Arial"/>
          <w:bCs/>
        </w:rPr>
        <w:t xml:space="preserve"> tímto daruj</w:t>
      </w:r>
      <w:r w:rsidR="00461AB6" w:rsidRPr="00FA4C78">
        <w:rPr>
          <w:rFonts w:asciiTheme="majorHAnsi" w:hAnsiTheme="majorHAnsi" w:cs="Arial"/>
          <w:bCs/>
        </w:rPr>
        <w:t>e</w:t>
      </w:r>
      <w:r w:rsidR="00F46F06" w:rsidRPr="00FA4C78">
        <w:rPr>
          <w:rFonts w:asciiTheme="majorHAnsi" w:hAnsiTheme="majorHAnsi" w:cs="Arial"/>
          <w:bCs/>
        </w:rPr>
        <w:t xml:space="preserve"> </w:t>
      </w:r>
      <w:r w:rsidRPr="00FA4C78">
        <w:rPr>
          <w:rFonts w:asciiTheme="majorHAnsi" w:hAnsiTheme="majorHAnsi" w:cs="Arial"/>
          <w:bCs/>
        </w:rPr>
        <w:t>obdarovan</w:t>
      </w:r>
      <w:r w:rsidR="00F46F06" w:rsidRPr="00FA4C78">
        <w:rPr>
          <w:rFonts w:asciiTheme="majorHAnsi" w:hAnsiTheme="majorHAnsi" w:cs="Arial"/>
          <w:bCs/>
        </w:rPr>
        <w:t>é</w:t>
      </w:r>
      <w:r w:rsidR="00461AB6" w:rsidRPr="00FA4C78">
        <w:rPr>
          <w:rFonts w:asciiTheme="majorHAnsi" w:hAnsiTheme="majorHAnsi" w:cs="Arial"/>
          <w:bCs/>
        </w:rPr>
        <w:t>mu stavbu</w:t>
      </w:r>
      <w:r w:rsidR="00FA4C78" w:rsidRPr="00FA4C78">
        <w:rPr>
          <w:rFonts w:asciiTheme="majorHAnsi" w:hAnsiTheme="majorHAnsi" w:cs="Arial"/>
          <w:bCs/>
        </w:rPr>
        <w:t>, tak jak je popsána v čl. II. odst. 1 této Smlouvy.</w:t>
      </w:r>
    </w:p>
    <w:p w14:paraId="4AAD5A2F" w14:textId="77777777" w:rsidR="00097C39" w:rsidRPr="00FA4C78" w:rsidRDefault="00C80441" w:rsidP="00602E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Arial"/>
          <w:bCs/>
        </w:rPr>
      </w:pPr>
      <w:r w:rsidRPr="00FA4C78">
        <w:rPr>
          <w:rFonts w:asciiTheme="majorHAnsi" w:hAnsiTheme="majorHAnsi" w:cs="Arial"/>
          <w:bCs/>
        </w:rPr>
        <w:t>Obdarovan</w:t>
      </w:r>
      <w:r w:rsidR="00FA4C78">
        <w:rPr>
          <w:rFonts w:asciiTheme="majorHAnsi" w:hAnsiTheme="majorHAnsi" w:cs="Arial"/>
          <w:bCs/>
        </w:rPr>
        <w:t>ý</w:t>
      </w:r>
      <w:r w:rsidRPr="00FA4C78">
        <w:rPr>
          <w:rFonts w:asciiTheme="majorHAnsi" w:hAnsiTheme="majorHAnsi" w:cs="Arial"/>
          <w:bCs/>
        </w:rPr>
        <w:t xml:space="preserve"> </w:t>
      </w:r>
      <w:r w:rsidR="00FA4C78">
        <w:rPr>
          <w:rFonts w:asciiTheme="majorHAnsi" w:hAnsiTheme="majorHAnsi" w:cs="Arial"/>
          <w:bCs/>
        </w:rPr>
        <w:t>stavbu</w:t>
      </w:r>
      <w:r w:rsidR="00F46F06" w:rsidRPr="00FA4C78">
        <w:rPr>
          <w:rFonts w:asciiTheme="majorHAnsi" w:hAnsiTheme="majorHAnsi" w:cs="Arial"/>
          <w:bCs/>
        </w:rPr>
        <w:t xml:space="preserve"> </w:t>
      </w:r>
      <w:r w:rsidR="0011338D" w:rsidRPr="00FA4C78">
        <w:rPr>
          <w:rFonts w:asciiTheme="majorHAnsi" w:hAnsiTheme="majorHAnsi" w:cs="Arial"/>
          <w:bCs/>
        </w:rPr>
        <w:t xml:space="preserve">do svého vlastnictví tímto přijímá. </w:t>
      </w:r>
    </w:p>
    <w:p w14:paraId="776999D5" w14:textId="77777777" w:rsidR="002D2538" w:rsidRPr="004253ED" w:rsidRDefault="002D2538" w:rsidP="00602E79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Arial"/>
          <w:bCs/>
        </w:rPr>
      </w:pPr>
    </w:p>
    <w:p w14:paraId="0376EE6A" w14:textId="77777777" w:rsidR="00511720" w:rsidRPr="004253ED" w:rsidRDefault="002D2538" w:rsidP="00602E79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Článek </w:t>
      </w:r>
      <w:r w:rsidR="00C80441" w:rsidRPr="004253ED">
        <w:rPr>
          <w:rFonts w:asciiTheme="majorHAnsi" w:hAnsiTheme="majorHAnsi" w:cs="Arial"/>
          <w:b/>
          <w:bCs/>
        </w:rPr>
        <w:t>I</w:t>
      </w:r>
      <w:r w:rsidR="00511720" w:rsidRPr="004253ED">
        <w:rPr>
          <w:rFonts w:asciiTheme="majorHAnsi" w:hAnsiTheme="majorHAnsi" w:cs="Arial"/>
          <w:b/>
          <w:bCs/>
        </w:rPr>
        <w:t xml:space="preserve">V. </w:t>
      </w:r>
    </w:p>
    <w:p w14:paraId="04A515F4" w14:textId="77777777" w:rsidR="00511720" w:rsidRPr="004253ED" w:rsidRDefault="00511720" w:rsidP="00602E79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Ostatní ujednání </w:t>
      </w:r>
    </w:p>
    <w:p w14:paraId="4C47E305" w14:textId="77777777" w:rsidR="00511720" w:rsidRPr="004253ED" w:rsidRDefault="00511720" w:rsidP="00602E79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Theme="majorHAnsi" w:hAnsiTheme="majorHAnsi" w:cs="Arial"/>
          <w:b/>
          <w:bCs/>
        </w:rPr>
      </w:pPr>
    </w:p>
    <w:p w14:paraId="61F55F95" w14:textId="36B27E72" w:rsidR="007E125F" w:rsidRPr="000953E0" w:rsidRDefault="00FA4C78" w:rsidP="000953E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0953E0">
        <w:rPr>
          <w:rFonts w:asciiTheme="majorHAnsi" w:hAnsiTheme="majorHAnsi" w:cs="Arial"/>
        </w:rPr>
        <w:t>Stavba</w:t>
      </w:r>
      <w:r w:rsidR="00513996" w:rsidRPr="000953E0">
        <w:rPr>
          <w:rFonts w:asciiTheme="majorHAnsi" w:hAnsiTheme="majorHAnsi" w:cs="Arial"/>
        </w:rPr>
        <w:t xml:space="preserve"> ne</w:t>
      </w:r>
      <w:r w:rsidR="00C80441" w:rsidRPr="000953E0">
        <w:rPr>
          <w:rFonts w:asciiTheme="majorHAnsi" w:hAnsiTheme="majorHAnsi" w:cs="Arial"/>
        </w:rPr>
        <w:t>ní</w:t>
      </w:r>
      <w:r w:rsidR="00511720" w:rsidRPr="000953E0">
        <w:rPr>
          <w:rFonts w:asciiTheme="majorHAnsi" w:hAnsiTheme="majorHAnsi" w:cs="Arial"/>
        </w:rPr>
        <w:t xml:space="preserve"> k datu podpisu této smlouvy </w:t>
      </w:r>
      <w:r w:rsidR="00513996" w:rsidRPr="000953E0">
        <w:rPr>
          <w:rFonts w:asciiTheme="majorHAnsi" w:hAnsiTheme="majorHAnsi" w:cs="Arial"/>
        </w:rPr>
        <w:t>zatížen</w:t>
      </w:r>
      <w:r w:rsidR="00C80441" w:rsidRPr="000953E0">
        <w:rPr>
          <w:rFonts w:asciiTheme="majorHAnsi" w:hAnsiTheme="majorHAnsi" w:cs="Arial"/>
        </w:rPr>
        <w:t>a</w:t>
      </w:r>
      <w:r w:rsidR="004F4B19" w:rsidRPr="000953E0">
        <w:rPr>
          <w:rFonts w:asciiTheme="majorHAnsi" w:hAnsiTheme="majorHAnsi" w:cs="Arial"/>
        </w:rPr>
        <w:t xml:space="preserve"> žádným dluhem ani</w:t>
      </w:r>
      <w:r w:rsidR="00511720" w:rsidRPr="000953E0">
        <w:rPr>
          <w:rFonts w:asciiTheme="majorHAnsi" w:hAnsiTheme="majorHAnsi" w:cs="Arial"/>
        </w:rPr>
        <w:t xml:space="preserve"> </w:t>
      </w:r>
      <w:r w:rsidR="004F4B19" w:rsidRPr="000953E0">
        <w:rPr>
          <w:rFonts w:asciiTheme="majorHAnsi" w:hAnsiTheme="majorHAnsi" w:cs="Arial"/>
        </w:rPr>
        <w:t xml:space="preserve">zástavním právem </w:t>
      </w:r>
      <w:r w:rsidR="00FA0A34">
        <w:rPr>
          <w:rFonts w:asciiTheme="majorHAnsi" w:hAnsiTheme="majorHAnsi" w:cs="Arial"/>
        </w:rPr>
        <w:t xml:space="preserve">a </w:t>
      </w:r>
      <w:r w:rsidR="001064BF" w:rsidRPr="000953E0">
        <w:rPr>
          <w:rFonts w:asciiTheme="majorHAnsi" w:hAnsiTheme="majorHAnsi" w:cs="Arial"/>
        </w:rPr>
        <w:t xml:space="preserve">je zatížena </w:t>
      </w:r>
      <w:r w:rsidR="00511720" w:rsidRPr="000953E0">
        <w:rPr>
          <w:rFonts w:asciiTheme="majorHAnsi" w:hAnsiTheme="majorHAnsi" w:cs="Arial"/>
        </w:rPr>
        <w:t>věcným</w:t>
      </w:r>
      <w:r w:rsidR="004F4B19" w:rsidRPr="000953E0">
        <w:rPr>
          <w:rFonts w:asciiTheme="majorHAnsi" w:hAnsiTheme="majorHAnsi" w:cs="Arial"/>
        </w:rPr>
        <w:t xml:space="preserve">i břemeny </w:t>
      </w:r>
      <w:r w:rsidR="00511720" w:rsidRPr="000953E0">
        <w:rPr>
          <w:rFonts w:asciiTheme="majorHAnsi" w:hAnsiTheme="majorHAnsi" w:cs="Arial"/>
        </w:rPr>
        <w:t>vůči třetím osobám</w:t>
      </w:r>
      <w:r w:rsidR="004F4B19" w:rsidRPr="000953E0">
        <w:rPr>
          <w:rFonts w:asciiTheme="majorHAnsi" w:hAnsiTheme="majorHAnsi" w:cs="Arial"/>
        </w:rPr>
        <w:t xml:space="preserve"> dle výpisu z KN ke dni podpisu Smlouvy, který je přílohou této Smlouvy, </w:t>
      </w:r>
      <w:r w:rsidR="000953E0" w:rsidRPr="000953E0">
        <w:rPr>
          <w:rFonts w:asciiTheme="majorHAnsi" w:hAnsiTheme="majorHAnsi" w:cs="Arial"/>
        </w:rPr>
        <w:t>a</w:t>
      </w:r>
      <w:r w:rsidR="004F4B19" w:rsidRPr="000953E0">
        <w:rPr>
          <w:rFonts w:asciiTheme="majorHAnsi" w:hAnsiTheme="majorHAnsi" w:cs="Arial"/>
        </w:rPr>
        <w:t> předávacího protokolu</w:t>
      </w:r>
      <w:r w:rsidR="000953E0" w:rsidRPr="000953E0">
        <w:rPr>
          <w:rFonts w:asciiTheme="majorHAnsi" w:hAnsiTheme="majorHAnsi" w:cs="Arial"/>
        </w:rPr>
        <w:t xml:space="preserve"> </w:t>
      </w:r>
      <w:r w:rsidR="00602E79" w:rsidRPr="000953E0">
        <w:rPr>
          <w:rFonts w:asciiTheme="majorHAnsi" w:hAnsiTheme="majorHAnsi" w:cs="Arial"/>
        </w:rPr>
        <w:t xml:space="preserve">Č. </w:t>
      </w:r>
      <w:r w:rsidR="008C5638" w:rsidRPr="000953E0">
        <w:rPr>
          <w:rFonts w:asciiTheme="majorHAnsi" w:hAnsiTheme="majorHAnsi" w:cs="Arial"/>
        </w:rPr>
        <w:t>SPO/</w:t>
      </w:r>
      <w:r w:rsidR="00602E79" w:rsidRPr="000953E0">
        <w:rPr>
          <w:rFonts w:asciiTheme="majorHAnsi" w:hAnsiTheme="majorHAnsi" w:cs="Arial"/>
        </w:rPr>
        <w:t>35</w:t>
      </w:r>
      <w:r w:rsidR="008C5638" w:rsidRPr="000953E0">
        <w:rPr>
          <w:rFonts w:asciiTheme="majorHAnsi" w:hAnsiTheme="majorHAnsi" w:cs="Arial"/>
        </w:rPr>
        <w:t>/201</w:t>
      </w:r>
      <w:r w:rsidR="00602E79" w:rsidRPr="000953E0">
        <w:rPr>
          <w:rFonts w:asciiTheme="majorHAnsi" w:hAnsiTheme="majorHAnsi" w:cs="Arial"/>
        </w:rPr>
        <w:t>8 uzavřený</w:t>
      </w:r>
      <w:r w:rsidR="008C5638" w:rsidRPr="000953E0">
        <w:rPr>
          <w:rFonts w:asciiTheme="majorHAnsi" w:hAnsiTheme="majorHAnsi" w:cs="Arial"/>
        </w:rPr>
        <w:t xml:space="preserve"> s Pražskými vodovody a kanalizacemi, a.s., IČ: 256 56 635, se sídlem Ke </w:t>
      </w:r>
      <w:proofErr w:type="spellStart"/>
      <w:r w:rsidR="008C5638" w:rsidRPr="000953E0">
        <w:rPr>
          <w:rFonts w:asciiTheme="majorHAnsi" w:hAnsiTheme="majorHAnsi" w:cs="Arial"/>
        </w:rPr>
        <w:t>Kablu</w:t>
      </w:r>
      <w:proofErr w:type="spellEnd"/>
      <w:r w:rsidR="008C5638" w:rsidRPr="000953E0">
        <w:rPr>
          <w:rFonts w:asciiTheme="majorHAnsi" w:hAnsiTheme="majorHAnsi" w:cs="Arial"/>
        </w:rPr>
        <w:t xml:space="preserve"> 971/1, </w:t>
      </w:r>
      <w:r w:rsidR="008C5638" w:rsidRPr="000953E0">
        <w:rPr>
          <w:rFonts w:asciiTheme="majorHAnsi" w:hAnsiTheme="majorHAnsi" w:cs="Arial"/>
        </w:rPr>
        <w:lastRenderedPageBreak/>
        <w:t xml:space="preserve">Hostivař, 102 00 Praha 10 a Pražská vodohospodářská společnost a.s., IČ: 256 56 112, se sídlem </w:t>
      </w:r>
      <w:r w:rsidR="00602E79" w:rsidRPr="000953E0">
        <w:rPr>
          <w:rFonts w:asciiTheme="majorHAnsi" w:hAnsiTheme="majorHAnsi" w:cs="Arial"/>
        </w:rPr>
        <w:t>Evropská 866/67, Vokovice, 160 00 Praha 6</w:t>
      </w:r>
    </w:p>
    <w:p w14:paraId="79742863" w14:textId="77777777" w:rsidR="008E1FD7" w:rsidRPr="000953E0" w:rsidRDefault="00511720" w:rsidP="000953E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0953E0">
        <w:rPr>
          <w:rFonts w:asciiTheme="majorHAnsi" w:hAnsiTheme="majorHAnsi" w:cs="Arial"/>
        </w:rPr>
        <w:t>Obdarovan</w:t>
      </w:r>
      <w:r w:rsidR="00094E48" w:rsidRPr="000953E0">
        <w:rPr>
          <w:rFonts w:asciiTheme="majorHAnsi" w:hAnsiTheme="majorHAnsi" w:cs="Arial"/>
        </w:rPr>
        <w:t>á</w:t>
      </w:r>
      <w:r w:rsidRPr="000953E0">
        <w:rPr>
          <w:rFonts w:asciiTheme="majorHAnsi" w:hAnsiTheme="majorHAnsi" w:cs="Arial"/>
        </w:rPr>
        <w:t xml:space="preserve"> žádné dluhy, ani břemena, jež by vázly před podp</w:t>
      </w:r>
      <w:r w:rsidR="00513996" w:rsidRPr="000953E0">
        <w:rPr>
          <w:rFonts w:asciiTheme="majorHAnsi" w:hAnsiTheme="majorHAnsi" w:cs="Arial"/>
        </w:rPr>
        <w:t>isem této smlouvy</w:t>
      </w:r>
      <w:r w:rsidR="00E16176" w:rsidRPr="000953E0">
        <w:rPr>
          <w:rFonts w:asciiTheme="majorHAnsi" w:hAnsiTheme="majorHAnsi" w:cs="Arial"/>
        </w:rPr>
        <w:t xml:space="preserve">, než </w:t>
      </w:r>
      <w:r w:rsidR="00D53438" w:rsidRPr="000953E0">
        <w:rPr>
          <w:rFonts w:asciiTheme="majorHAnsi" w:hAnsiTheme="majorHAnsi" w:cs="Arial"/>
        </w:rPr>
        <w:t>v této Smlouvě uvedené,</w:t>
      </w:r>
      <w:r w:rsidR="00513996" w:rsidRPr="000953E0">
        <w:rPr>
          <w:rFonts w:asciiTheme="majorHAnsi" w:hAnsiTheme="majorHAnsi" w:cs="Arial"/>
        </w:rPr>
        <w:t xml:space="preserve"> na </w:t>
      </w:r>
      <w:r w:rsidR="00D53438" w:rsidRPr="000953E0">
        <w:rPr>
          <w:rFonts w:asciiTheme="majorHAnsi" w:hAnsiTheme="majorHAnsi" w:cs="Arial"/>
        </w:rPr>
        <w:t>stavbě</w:t>
      </w:r>
      <w:r w:rsidRPr="000953E0">
        <w:rPr>
          <w:rFonts w:asciiTheme="majorHAnsi" w:hAnsiTheme="majorHAnsi" w:cs="Arial"/>
        </w:rPr>
        <w:t>, nepřijím</w:t>
      </w:r>
      <w:r w:rsidR="00094E48" w:rsidRPr="000953E0">
        <w:rPr>
          <w:rFonts w:asciiTheme="majorHAnsi" w:hAnsiTheme="majorHAnsi" w:cs="Arial"/>
        </w:rPr>
        <w:t>á</w:t>
      </w:r>
      <w:r w:rsidRPr="000953E0">
        <w:rPr>
          <w:rFonts w:asciiTheme="majorHAnsi" w:hAnsiTheme="majorHAnsi" w:cs="Arial"/>
        </w:rPr>
        <w:t xml:space="preserve">. </w:t>
      </w:r>
    </w:p>
    <w:p w14:paraId="0917672C" w14:textId="77777777" w:rsidR="008E1FD7" w:rsidRPr="000953E0" w:rsidRDefault="008E1FD7" w:rsidP="000953E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0953E0">
        <w:rPr>
          <w:rFonts w:asciiTheme="majorHAnsi" w:hAnsiTheme="majorHAnsi" w:cs="Arial"/>
        </w:rPr>
        <w:t>Vlastnické právo k</w:t>
      </w:r>
      <w:r w:rsidR="00D53438" w:rsidRPr="000953E0">
        <w:rPr>
          <w:rFonts w:asciiTheme="majorHAnsi" w:hAnsiTheme="majorHAnsi" w:cs="Arial"/>
        </w:rPr>
        <w:t xml:space="preserve">e stavbě </w:t>
      </w:r>
      <w:r w:rsidRPr="000953E0">
        <w:rPr>
          <w:rFonts w:asciiTheme="majorHAnsi" w:hAnsiTheme="majorHAnsi" w:cs="Arial"/>
        </w:rPr>
        <w:t>obdarovan</w:t>
      </w:r>
      <w:r w:rsidR="007E125F" w:rsidRPr="000953E0">
        <w:rPr>
          <w:rFonts w:asciiTheme="majorHAnsi" w:hAnsiTheme="majorHAnsi" w:cs="Arial"/>
        </w:rPr>
        <w:t>ý</w:t>
      </w:r>
      <w:r w:rsidRPr="000953E0">
        <w:rPr>
          <w:rFonts w:asciiTheme="majorHAnsi" w:hAnsiTheme="majorHAnsi" w:cs="Arial"/>
        </w:rPr>
        <w:t xml:space="preserve"> nab</w:t>
      </w:r>
      <w:r w:rsidR="00DF4753" w:rsidRPr="000953E0">
        <w:rPr>
          <w:rFonts w:asciiTheme="majorHAnsi" w:hAnsiTheme="majorHAnsi" w:cs="Arial"/>
        </w:rPr>
        <w:t>y</w:t>
      </w:r>
      <w:r w:rsidR="00385872" w:rsidRPr="000953E0">
        <w:rPr>
          <w:rFonts w:asciiTheme="majorHAnsi" w:hAnsiTheme="majorHAnsi" w:cs="Arial"/>
        </w:rPr>
        <w:t>d</w:t>
      </w:r>
      <w:r w:rsidR="00094E48" w:rsidRPr="000953E0">
        <w:rPr>
          <w:rFonts w:asciiTheme="majorHAnsi" w:hAnsiTheme="majorHAnsi" w:cs="Arial"/>
        </w:rPr>
        <w:t>e</w:t>
      </w:r>
      <w:r w:rsidR="00C80441" w:rsidRPr="000953E0">
        <w:rPr>
          <w:rFonts w:asciiTheme="majorHAnsi" w:hAnsiTheme="majorHAnsi" w:cs="Arial"/>
        </w:rPr>
        <w:t xml:space="preserve"> </w:t>
      </w:r>
      <w:r w:rsidR="00D53438" w:rsidRPr="000953E0">
        <w:rPr>
          <w:rFonts w:asciiTheme="majorHAnsi" w:hAnsiTheme="majorHAnsi" w:cs="Arial"/>
        </w:rPr>
        <w:t xml:space="preserve">podpisem této Smlouvy. </w:t>
      </w:r>
    </w:p>
    <w:p w14:paraId="108E2B7A" w14:textId="77777777" w:rsidR="00DF350C" w:rsidRPr="000953E0" w:rsidRDefault="00DF350C" w:rsidP="000953E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0953E0">
        <w:rPr>
          <w:rFonts w:asciiTheme="majorHAnsi" w:hAnsiTheme="majorHAnsi" w:cs="Arial"/>
        </w:rPr>
        <w:t>Předání stavby proběhne na základě písemného oběma stranami po</w:t>
      </w:r>
      <w:r w:rsidR="00CA3854" w:rsidRPr="000953E0">
        <w:rPr>
          <w:rFonts w:asciiTheme="majorHAnsi" w:hAnsiTheme="majorHAnsi" w:cs="Arial"/>
        </w:rPr>
        <w:t>depsaného předávacího protokolu, jehož návrh tvoří přílohu této Smlouvy.</w:t>
      </w:r>
    </w:p>
    <w:p w14:paraId="39269075" w14:textId="77777777" w:rsidR="00511720" w:rsidRPr="004253ED" w:rsidRDefault="00511720" w:rsidP="000953E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</w:p>
    <w:p w14:paraId="3DAB9E22" w14:textId="77777777" w:rsidR="00511720" w:rsidRPr="004253ED" w:rsidRDefault="00511720" w:rsidP="00602E7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Článek V. </w:t>
      </w:r>
    </w:p>
    <w:p w14:paraId="7BDE6599" w14:textId="77777777" w:rsidR="00511720" w:rsidRPr="004253ED" w:rsidRDefault="00511720" w:rsidP="00602E7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Theme="majorHAnsi" w:hAnsiTheme="majorHAnsi" w:cs="Arial"/>
          <w:b/>
          <w:bCs/>
        </w:rPr>
      </w:pPr>
      <w:r w:rsidRPr="004253ED">
        <w:rPr>
          <w:rFonts w:asciiTheme="majorHAnsi" w:hAnsiTheme="majorHAnsi" w:cs="Arial"/>
          <w:b/>
          <w:bCs/>
        </w:rPr>
        <w:t xml:space="preserve">Závěrečná ustanovení </w:t>
      </w:r>
    </w:p>
    <w:p w14:paraId="1DECAA53" w14:textId="77777777" w:rsidR="00511720" w:rsidRPr="004253ED" w:rsidRDefault="00511720" w:rsidP="00602E7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HAnsi" w:hAnsiTheme="majorHAnsi" w:cs="Arial"/>
          <w:b/>
          <w:bCs/>
        </w:rPr>
      </w:pPr>
    </w:p>
    <w:p w14:paraId="1B4F02DA" w14:textId="77777777" w:rsidR="00260396" w:rsidRPr="004253ED" w:rsidRDefault="00260396" w:rsidP="00602E7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Tato smlouva nabývá platnosti a účinnosti dnem jejího podpisu</w:t>
      </w:r>
      <w:r w:rsidR="00B54375" w:rsidRPr="004253ED">
        <w:rPr>
          <w:rFonts w:asciiTheme="majorHAnsi" w:hAnsiTheme="majorHAnsi" w:cs="Arial"/>
        </w:rPr>
        <w:t xml:space="preserve"> všemi</w:t>
      </w:r>
      <w:r w:rsidRPr="004253ED">
        <w:rPr>
          <w:rFonts w:asciiTheme="majorHAnsi" w:hAnsiTheme="majorHAnsi" w:cs="Arial"/>
        </w:rPr>
        <w:t xml:space="preserve"> smluvními stranami.</w:t>
      </w:r>
    </w:p>
    <w:p w14:paraId="7DB306A4" w14:textId="77777777" w:rsidR="00511720" w:rsidRPr="004253ED" w:rsidRDefault="00511720" w:rsidP="00602E7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 xml:space="preserve">Změny a doplňky této smlouvy lze činit pouze písemně, číslovanými dodatky, podepsanými oběma smluvními stranami. </w:t>
      </w:r>
    </w:p>
    <w:p w14:paraId="5FC9A832" w14:textId="0F27B3F8" w:rsidR="00260396" w:rsidRDefault="00511720" w:rsidP="00602E7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Smlouva je sepsána v</w:t>
      </w:r>
      <w:r w:rsidR="00104D0D" w:rsidRPr="004253ED">
        <w:rPr>
          <w:rFonts w:asciiTheme="majorHAnsi" w:hAnsiTheme="majorHAnsi" w:cs="Arial"/>
        </w:rPr>
        <w:t>e</w:t>
      </w:r>
      <w:r w:rsidR="00B54375" w:rsidRPr="004253ED">
        <w:rPr>
          <w:rFonts w:asciiTheme="majorHAnsi" w:hAnsiTheme="majorHAnsi" w:cs="Arial"/>
        </w:rPr>
        <w:t xml:space="preserve"> </w:t>
      </w:r>
      <w:r w:rsidR="00EE5B2A">
        <w:rPr>
          <w:rFonts w:asciiTheme="majorHAnsi" w:hAnsiTheme="majorHAnsi" w:cs="Arial"/>
        </w:rPr>
        <w:t>třech</w:t>
      </w:r>
      <w:r w:rsidR="00B54375" w:rsidRPr="004253ED">
        <w:rPr>
          <w:rFonts w:asciiTheme="majorHAnsi" w:hAnsiTheme="majorHAnsi" w:cs="Arial"/>
        </w:rPr>
        <w:t xml:space="preserve"> </w:t>
      </w:r>
      <w:r w:rsidRPr="004253ED">
        <w:rPr>
          <w:rFonts w:asciiTheme="majorHAnsi" w:hAnsiTheme="majorHAnsi" w:cs="Arial"/>
        </w:rPr>
        <w:t xml:space="preserve">vyhotoveních, z nichž po jednom obdrží </w:t>
      </w:r>
      <w:r w:rsidR="00EE5B2A">
        <w:rPr>
          <w:rFonts w:asciiTheme="majorHAnsi" w:hAnsiTheme="majorHAnsi" w:cs="Arial"/>
        </w:rPr>
        <w:t>dárce a dvě vyhotovení obdrží obdarovaný.</w:t>
      </w:r>
      <w:r w:rsidRPr="004253ED">
        <w:rPr>
          <w:rFonts w:asciiTheme="majorHAnsi" w:hAnsiTheme="majorHAnsi" w:cs="Arial"/>
        </w:rPr>
        <w:t xml:space="preserve"> </w:t>
      </w:r>
    </w:p>
    <w:p w14:paraId="012FEEC4" w14:textId="594D7D22" w:rsidR="00585B83" w:rsidRPr="004253ED" w:rsidRDefault="00585B83" w:rsidP="00602E7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Obdarovaný může od smlouvy odstoupit, pokud se  do dvou let po uzavření této smlouvy projeví výrazné vady darované stavby, které nebyly při předání zjistitelné, a jejichž odstranění vyžaduje vysoké náklady. </w:t>
      </w:r>
    </w:p>
    <w:p w14:paraId="67E8D4FC" w14:textId="77777777" w:rsidR="00260396" w:rsidRPr="004253ED" w:rsidRDefault="00260396" w:rsidP="00602E7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Pokud se kterékoli ustanovení této smlouvy ukáže být neplatným nebo neúčinným nebo nevykonatelným nebo stane-li se takovým v budoucnu, nedotýká se neplatnost, neúčinnost nebo nevykonatelnost takového ustanovení platnosti, účinnosti či vykonatelnosti ustanovení ostatních. Smluvní strany se zavazují, že v takovém případě vyvinou veškerou snahu, aby vadné ustanovení nahradily bezvadným, které se svým obsahem a účelem nejvíce přibližuje nahrazovanému ustanovení.</w:t>
      </w:r>
    </w:p>
    <w:p w14:paraId="2B29CA92" w14:textId="77777777" w:rsidR="00260396" w:rsidRPr="004253ED" w:rsidRDefault="00905A4C" w:rsidP="00602E7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Smluvní</w:t>
      </w:r>
      <w:r w:rsidR="00260396" w:rsidRPr="004253ED">
        <w:rPr>
          <w:rFonts w:asciiTheme="majorHAnsi" w:hAnsiTheme="majorHAnsi" w:cs="Arial"/>
        </w:rPr>
        <w:t xml:space="preserve"> strany shodně prohlašují, že si tuto smlouvu před jejím podpisem přečetly, že byla uzavřena po vzájemném projednání podle jejich pravé a svobodné vůle, určitě, vážně a srozumitelně, nikoliv v tísni a za nápadně nevýhodných podmínek. </w:t>
      </w:r>
    </w:p>
    <w:p w14:paraId="7D4D1382" w14:textId="77777777" w:rsidR="00695C09" w:rsidRPr="004253ED" w:rsidRDefault="00695C09" w:rsidP="00602E79">
      <w:pPr>
        <w:pStyle w:val="Odstavecseseznamem"/>
        <w:spacing w:after="0"/>
        <w:ind w:left="567" w:hanging="567"/>
        <w:rPr>
          <w:rFonts w:asciiTheme="majorHAnsi" w:hAnsiTheme="majorHAnsi" w:cs="Arial"/>
        </w:rPr>
      </w:pPr>
    </w:p>
    <w:p w14:paraId="3E2FA247" w14:textId="77777777" w:rsidR="00AB7D5B" w:rsidRDefault="00AB7D5B" w:rsidP="00B27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1667868A" w14:textId="77777777" w:rsidR="004F08AA" w:rsidRDefault="003B26A5" w:rsidP="00602E79">
      <w:pPr>
        <w:widowControl w:val="0"/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u w:val="single"/>
        </w:rPr>
        <w:t>Přílohy:</w:t>
      </w:r>
      <w:r>
        <w:rPr>
          <w:rFonts w:asciiTheme="majorHAnsi" w:hAnsiTheme="majorHAnsi" w:cs="Arial"/>
        </w:rPr>
        <w:tab/>
      </w:r>
    </w:p>
    <w:p w14:paraId="44714A85" w14:textId="63AEAD40" w:rsidR="003B26A5" w:rsidRDefault="00CA3854" w:rsidP="004F08AA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1) </w:t>
      </w:r>
      <w:r w:rsidR="004F08AA">
        <w:rPr>
          <w:rFonts w:asciiTheme="majorHAnsi" w:hAnsiTheme="majorHAnsi" w:cs="Arial"/>
        </w:rPr>
        <w:t>žádost vč  situace stavby</w:t>
      </w:r>
    </w:p>
    <w:p w14:paraId="6FFB921B" w14:textId="77777777" w:rsidR="00602E79" w:rsidRDefault="00CA3854" w:rsidP="00602E79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Theme="majorHAnsi" w:hAnsiTheme="majorHAnsi" w:cs="Arial"/>
        </w:rPr>
      </w:pPr>
      <w:r w:rsidRPr="00CA3854">
        <w:rPr>
          <w:rFonts w:asciiTheme="majorHAnsi" w:hAnsiTheme="majorHAnsi" w:cs="Arial"/>
        </w:rPr>
        <w:t>2)</w:t>
      </w:r>
      <w:r>
        <w:rPr>
          <w:rFonts w:asciiTheme="majorHAnsi" w:hAnsiTheme="majorHAnsi" w:cs="Arial"/>
        </w:rPr>
        <w:t xml:space="preserve"> </w:t>
      </w:r>
      <w:r w:rsidR="003B26A5" w:rsidRPr="00CA3854">
        <w:rPr>
          <w:rFonts w:asciiTheme="majorHAnsi" w:hAnsiTheme="majorHAnsi" w:cs="Arial"/>
        </w:rPr>
        <w:t xml:space="preserve">Kolaudační souhlas vydán dne </w:t>
      </w:r>
      <w:r w:rsidR="00602E79">
        <w:rPr>
          <w:rFonts w:asciiTheme="majorHAnsi" w:hAnsiTheme="majorHAnsi" w:cs="Arial"/>
        </w:rPr>
        <w:t>4. 7. 2023 Městskou částí Praha 12, Úřad Městské části, Odbor výstavby, zn: OVY/27853/2023/</w:t>
      </w:r>
      <w:proofErr w:type="spellStart"/>
      <w:r w:rsidR="00602E79">
        <w:rPr>
          <w:rFonts w:asciiTheme="majorHAnsi" w:hAnsiTheme="majorHAnsi" w:cs="Arial"/>
        </w:rPr>
        <w:t>Bo</w:t>
      </w:r>
      <w:proofErr w:type="spellEnd"/>
      <w:r w:rsidR="00602E79">
        <w:rPr>
          <w:rFonts w:asciiTheme="majorHAnsi" w:hAnsiTheme="majorHAnsi" w:cs="Arial"/>
        </w:rPr>
        <w:t xml:space="preserve">, </w:t>
      </w:r>
      <w:proofErr w:type="spellStart"/>
      <w:r w:rsidR="00602E79">
        <w:rPr>
          <w:rFonts w:asciiTheme="majorHAnsi" w:hAnsiTheme="majorHAnsi" w:cs="Arial"/>
        </w:rPr>
        <w:t>čj</w:t>
      </w:r>
      <w:proofErr w:type="spellEnd"/>
      <w:r w:rsidR="00602E79">
        <w:rPr>
          <w:rFonts w:asciiTheme="majorHAnsi" w:hAnsiTheme="majorHAnsi" w:cs="Arial"/>
        </w:rPr>
        <w:t xml:space="preserve">: P12 33533/2023 OVY, </w:t>
      </w:r>
    </w:p>
    <w:p w14:paraId="6A409233" w14:textId="2C138FAA" w:rsidR="00CA3854" w:rsidRDefault="00CA3854" w:rsidP="00602E79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3) </w:t>
      </w:r>
      <w:r w:rsidR="00602E79">
        <w:rPr>
          <w:rFonts w:asciiTheme="majorHAnsi" w:hAnsiTheme="majorHAnsi" w:cs="Arial"/>
        </w:rPr>
        <w:t>Výpis z katastru nemovitostí</w:t>
      </w:r>
    </w:p>
    <w:p w14:paraId="6A0A66B8" w14:textId="1D055E96" w:rsidR="00602E79" w:rsidRDefault="00602E79" w:rsidP="00602E79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4) Předávací protokol Č. SPO/35/2018</w:t>
      </w:r>
    </w:p>
    <w:p w14:paraId="465020B2" w14:textId="07651C12" w:rsidR="000953E0" w:rsidRDefault="000953E0" w:rsidP="00602E79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5) Návrh předávacího protokolu k předání a převzetí stavby</w:t>
      </w:r>
    </w:p>
    <w:p w14:paraId="4A35AE48" w14:textId="77777777" w:rsidR="00CA3854" w:rsidRPr="00CA3854" w:rsidRDefault="00CA3854" w:rsidP="00B27F0D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Theme="majorHAnsi" w:hAnsiTheme="majorHAnsi" w:cs="Arial"/>
        </w:rPr>
      </w:pPr>
    </w:p>
    <w:p w14:paraId="086BCE63" w14:textId="77777777" w:rsidR="00AA0CC6" w:rsidRPr="004253ED" w:rsidRDefault="00AA0CC6" w:rsidP="00B27F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2AD9515B" w14:textId="77777777" w:rsidR="00511720" w:rsidRPr="004253ED" w:rsidRDefault="00511720" w:rsidP="00B27F0D">
      <w:pPr>
        <w:spacing w:after="0" w:line="240" w:lineRule="auto"/>
        <w:jc w:val="both"/>
        <w:outlineLvl w:val="0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V</w:t>
      </w:r>
      <w:r w:rsidR="00513996" w:rsidRPr="004253ED">
        <w:rPr>
          <w:rFonts w:asciiTheme="majorHAnsi" w:hAnsiTheme="majorHAnsi" w:cs="Arial"/>
        </w:rPr>
        <w:t> </w:t>
      </w:r>
      <w:r w:rsidR="00905A4C" w:rsidRPr="004253ED">
        <w:rPr>
          <w:rFonts w:asciiTheme="majorHAnsi" w:hAnsiTheme="majorHAnsi" w:cs="Arial"/>
        </w:rPr>
        <w:t>……………</w:t>
      </w:r>
      <w:r w:rsidRPr="004253ED">
        <w:rPr>
          <w:rFonts w:asciiTheme="majorHAnsi" w:hAnsiTheme="majorHAnsi" w:cs="Arial"/>
        </w:rPr>
        <w:t>dne:…………………</w:t>
      </w:r>
      <w:r w:rsidR="00513996" w:rsidRPr="004253ED">
        <w:rPr>
          <w:rFonts w:asciiTheme="majorHAnsi" w:hAnsiTheme="majorHAnsi" w:cs="Arial"/>
        </w:rPr>
        <w:tab/>
      </w:r>
      <w:r w:rsidR="00513996" w:rsidRPr="004253ED">
        <w:rPr>
          <w:rFonts w:asciiTheme="majorHAnsi" w:hAnsiTheme="majorHAnsi" w:cs="Arial"/>
        </w:rPr>
        <w:tab/>
      </w:r>
      <w:r w:rsidR="00296E6D" w:rsidRPr="004253ED">
        <w:rPr>
          <w:rFonts w:asciiTheme="majorHAnsi" w:hAnsiTheme="majorHAnsi" w:cs="Arial"/>
        </w:rPr>
        <w:tab/>
      </w:r>
      <w:r w:rsidR="00905A4C" w:rsidRPr="004253ED">
        <w:rPr>
          <w:rFonts w:asciiTheme="majorHAnsi" w:hAnsiTheme="majorHAnsi" w:cs="Arial"/>
        </w:rPr>
        <w:t>V ……………dne:…………………</w:t>
      </w:r>
    </w:p>
    <w:p w14:paraId="6E12DC09" w14:textId="77777777" w:rsidR="00511720" w:rsidRPr="004253ED" w:rsidRDefault="00511720" w:rsidP="00B27F0D">
      <w:pPr>
        <w:spacing w:after="0" w:line="240" w:lineRule="auto"/>
        <w:jc w:val="both"/>
        <w:outlineLvl w:val="0"/>
        <w:rPr>
          <w:rFonts w:asciiTheme="majorHAnsi" w:hAnsiTheme="majorHAnsi" w:cs="Arial"/>
        </w:rPr>
      </w:pPr>
    </w:p>
    <w:p w14:paraId="64902626" w14:textId="77777777" w:rsidR="00C92967" w:rsidRPr="004253ED" w:rsidRDefault="00C92967" w:rsidP="00B27F0D">
      <w:pPr>
        <w:spacing w:after="0" w:line="240" w:lineRule="auto"/>
        <w:jc w:val="both"/>
        <w:outlineLvl w:val="0"/>
        <w:rPr>
          <w:rFonts w:asciiTheme="majorHAnsi" w:hAnsiTheme="majorHAnsi" w:cs="Arial"/>
        </w:rPr>
      </w:pPr>
    </w:p>
    <w:p w14:paraId="09147AC4" w14:textId="77777777" w:rsidR="00260396" w:rsidRPr="004253ED" w:rsidRDefault="00260396" w:rsidP="00B27F0D">
      <w:pPr>
        <w:spacing w:after="0" w:line="240" w:lineRule="auto"/>
        <w:jc w:val="both"/>
        <w:outlineLvl w:val="0"/>
        <w:rPr>
          <w:rFonts w:asciiTheme="majorHAnsi" w:hAnsiTheme="majorHAnsi" w:cs="Arial"/>
        </w:rPr>
      </w:pPr>
    </w:p>
    <w:p w14:paraId="71B66773" w14:textId="77777777" w:rsidR="00260396" w:rsidRDefault="00260396" w:rsidP="00B27F0D">
      <w:pPr>
        <w:spacing w:after="0" w:line="240" w:lineRule="auto"/>
        <w:jc w:val="both"/>
        <w:outlineLvl w:val="0"/>
        <w:rPr>
          <w:rFonts w:asciiTheme="majorHAnsi" w:hAnsiTheme="majorHAnsi" w:cs="Arial"/>
        </w:rPr>
      </w:pPr>
    </w:p>
    <w:p w14:paraId="796B1483" w14:textId="77777777" w:rsidR="00602E79" w:rsidRDefault="00602E79" w:rsidP="00B27F0D">
      <w:pPr>
        <w:spacing w:after="0" w:line="240" w:lineRule="auto"/>
        <w:jc w:val="both"/>
        <w:outlineLvl w:val="0"/>
        <w:rPr>
          <w:rFonts w:asciiTheme="majorHAnsi" w:hAnsiTheme="majorHAnsi" w:cs="Arial"/>
        </w:rPr>
      </w:pPr>
    </w:p>
    <w:p w14:paraId="1BFECDD1" w14:textId="77777777" w:rsidR="00602E79" w:rsidRPr="004253ED" w:rsidRDefault="00602E79" w:rsidP="00B27F0D">
      <w:pPr>
        <w:spacing w:after="0" w:line="240" w:lineRule="auto"/>
        <w:jc w:val="both"/>
        <w:outlineLvl w:val="0"/>
        <w:rPr>
          <w:rFonts w:asciiTheme="majorHAnsi" w:hAnsiTheme="majorHAnsi" w:cs="Arial"/>
        </w:rPr>
      </w:pPr>
    </w:p>
    <w:p w14:paraId="7DAB9418" w14:textId="77777777" w:rsidR="00511720" w:rsidRPr="004253ED" w:rsidRDefault="00511720" w:rsidP="00B27F0D">
      <w:pPr>
        <w:spacing w:after="0" w:line="240" w:lineRule="auto"/>
        <w:jc w:val="both"/>
        <w:outlineLvl w:val="0"/>
        <w:rPr>
          <w:rFonts w:asciiTheme="majorHAnsi" w:hAnsiTheme="majorHAnsi" w:cs="Arial"/>
        </w:rPr>
      </w:pPr>
      <w:r w:rsidRPr="004253ED">
        <w:rPr>
          <w:rFonts w:asciiTheme="majorHAnsi" w:hAnsiTheme="majorHAnsi" w:cs="Arial"/>
        </w:rPr>
        <w:t>…………………………………………………</w:t>
      </w:r>
      <w:r w:rsidRPr="004253ED">
        <w:rPr>
          <w:rFonts w:asciiTheme="majorHAnsi" w:hAnsiTheme="majorHAnsi" w:cs="Arial"/>
        </w:rPr>
        <w:tab/>
      </w:r>
      <w:r w:rsidR="00905A4C" w:rsidRPr="004253ED">
        <w:rPr>
          <w:rFonts w:asciiTheme="majorHAnsi" w:hAnsiTheme="majorHAnsi" w:cs="Arial"/>
        </w:rPr>
        <w:tab/>
      </w:r>
      <w:r w:rsidRPr="004253ED">
        <w:rPr>
          <w:rFonts w:asciiTheme="majorHAnsi" w:hAnsiTheme="majorHAnsi" w:cs="Arial"/>
        </w:rPr>
        <w:t>…………………………………………………</w:t>
      </w:r>
    </w:p>
    <w:p w14:paraId="70D3D797" w14:textId="77777777" w:rsidR="00602E79" w:rsidRDefault="00602E79" w:rsidP="00B27F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XRC </w:t>
      </w:r>
      <w:r w:rsidR="00EE5B2A">
        <w:rPr>
          <w:rFonts w:asciiTheme="majorHAnsi" w:hAnsiTheme="majorHAnsi" w:cs="Arial"/>
        </w:rPr>
        <w:t>s.r.o.</w:t>
      </w:r>
      <w:r w:rsidR="00EE5B2A">
        <w:rPr>
          <w:rFonts w:asciiTheme="majorHAnsi" w:hAnsiTheme="majorHAnsi" w:cs="Arial"/>
        </w:rPr>
        <w:tab/>
      </w:r>
      <w:r w:rsidR="00EE5B2A">
        <w:rPr>
          <w:rFonts w:asciiTheme="majorHAnsi" w:hAnsiTheme="majorHAnsi" w:cs="Arial"/>
        </w:rPr>
        <w:tab/>
      </w:r>
      <w:r w:rsidR="00EE5B2A">
        <w:rPr>
          <w:rFonts w:asciiTheme="majorHAnsi" w:hAnsiTheme="majorHAnsi" w:cs="Arial"/>
        </w:rPr>
        <w:tab/>
      </w:r>
      <w:r w:rsidR="00EE5B2A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EE5B2A">
        <w:rPr>
          <w:rFonts w:asciiTheme="majorHAnsi" w:hAnsiTheme="majorHAnsi" w:cs="Arial"/>
        </w:rPr>
        <w:t xml:space="preserve">Městská část Praha </w:t>
      </w:r>
      <w:r w:rsidR="003E647C">
        <w:rPr>
          <w:rFonts w:asciiTheme="majorHAnsi" w:hAnsiTheme="majorHAnsi" w:cs="Arial"/>
        </w:rPr>
        <w:t>– Libuš</w:t>
      </w:r>
      <w:r w:rsidRPr="00602E79">
        <w:rPr>
          <w:rFonts w:asciiTheme="majorHAnsi" w:hAnsiTheme="majorHAnsi" w:cs="Arial"/>
        </w:rPr>
        <w:t xml:space="preserve"> </w:t>
      </w:r>
    </w:p>
    <w:p w14:paraId="3A5D5D85" w14:textId="5A836704" w:rsidR="005234A8" w:rsidRDefault="00602E79" w:rsidP="00602E79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Ing. </w:t>
      </w:r>
      <w:r w:rsidR="00B803F5">
        <w:rPr>
          <w:rFonts w:asciiTheme="majorHAnsi" w:hAnsiTheme="majorHAnsi" w:cs="Arial"/>
        </w:rPr>
        <w:t>Jiří Prokop</w:t>
      </w:r>
      <w:r>
        <w:rPr>
          <w:rFonts w:asciiTheme="majorHAnsi" w:hAnsiTheme="majorHAnsi" w:cs="Arial"/>
        </w:rPr>
        <w:t xml:space="preserve">,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B803F5">
        <w:rPr>
          <w:rFonts w:asciiTheme="majorHAnsi" w:hAnsiTheme="majorHAnsi" w:cs="Arial"/>
        </w:rPr>
        <w:tab/>
      </w:r>
      <w:r w:rsidR="002350B1">
        <w:rPr>
          <w:rFonts w:asciiTheme="majorHAnsi" w:hAnsiTheme="majorHAnsi" w:cs="Arial"/>
        </w:rPr>
        <w:t>Ing. Pavel Macháček</w:t>
      </w:r>
    </w:p>
    <w:p w14:paraId="6C2E21D2" w14:textId="21AF1F4F" w:rsidR="00602E79" w:rsidRPr="004253ED" w:rsidRDefault="00602E79" w:rsidP="00602E79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jednatel společnosti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starosta</w:t>
      </w:r>
    </w:p>
    <w:p w14:paraId="558806A6" w14:textId="0EF84C85" w:rsidR="00602E79" w:rsidRDefault="00602E79" w:rsidP="00B27F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69C547E" w14:textId="77777777" w:rsidR="00602E79" w:rsidRPr="004253ED" w:rsidRDefault="00602E79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sectPr w:rsidR="00602E79" w:rsidRPr="004253ED" w:rsidSect="00602E79">
      <w:footerReference w:type="default" r:id="rId7"/>
      <w:pgSz w:w="11907" w:h="16840"/>
      <w:pgMar w:top="1134" w:right="1418" w:bottom="851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6D544" w14:textId="77777777" w:rsidR="00C422EE" w:rsidRDefault="00C422EE" w:rsidP="00C23084">
      <w:pPr>
        <w:spacing w:after="0" w:line="240" w:lineRule="auto"/>
      </w:pPr>
      <w:r>
        <w:separator/>
      </w:r>
    </w:p>
  </w:endnote>
  <w:endnote w:type="continuationSeparator" w:id="0">
    <w:p w14:paraId="1AF99D44" w14:textId="77777777" w:rsidR="00C422EE" w:rsidRDefault="00C422EE" w:rsidP="00C23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1B2CB" w14:textId="77777777" w:rsidR="00C23084" w:rsidRPr="004253ED" w:rsidRDefault="00C23084">
    <w:pPr>
      <w:pStyle w:val="Zpat"/>
      <w:jc w:val="center"/>
      <w:rPr>
        <w:rFonts w:asciiTheme="majorHAnsi" w:hAnsiTheme="majorHAnsi" w:cs="Arial"/>
        <w:sz w:val="16"/>
        <w:szCs w:val="16"/>
      </w:rPr>
    </w:pPr>
    <w:r w:rsidRPr="004253ED">
      <w:rPr>
        <w:rFonts w:asciiTheme="majorHAnsi" w:hAnsiTheme="majorHAnsi" w:cs="Arial"/>
        <w:sz w:val="16"/>
        <w:szCs w:val="16"/>
      </w:rPr>
      <w:t xml:space="preserve">Stránka </w:t>
    </w:r>
    <w:r w:rsidR="00426113" w:rsidRPr="004253ED">
      <w:rPr>
        <w:rFonts w:asciiTheme="majorHAnsi" w:hAnsiTheme="majorHAnsi" w:cs="Arial"/>
        <w:b/>
        <w:bCs/>
        <w:sz w:val="16"/>
        <w:szCs w:val="16"/>
      </w:rPr>
      <w:fldChar w:fldCharType="begin"/>
    </w:r>
    <w:r w:rsidRPr="004253ED">
      <w:rPr>
        <w:rFonts w:asciiTheme="majorHAnsi" w:hAnsiTheme="majorHAnsi" w:cs="Arial"/>
        <w:b/>
        <w:bCs/>
        <w:sz w:val="16"/>
        <w:szCs w:val="16"/>
      </w:rPr>
      <w:instrText>PAGE</w:instrText>
    </w:r>
    <w:r w:rsidR="00426113" w:rsidRPr="004253ED">
      <w:rPr>
        <w:rFonts w:asciiTheme="majorHAnsi" w:hAnsiTheme="majorHAnsi" w:cs="Arial"/>
        <w:b/>
        <w:bCs/>
        <w:sz w:val="16"/>
        <w:szCs w:val="16"/>
      </w:rPr>
      <w:fldChar w:fldCharType="separate"/>
    </w:r>
    <w:r w:rsidR="00B803F5">
      <w:rPr>
        <w:rFonts w:asciiTheme="majorHAnsi" w:hAnsiTheme="majorHAnsi" w:cs="Arial"/>
        <w:b/>
        <w:bCs/>
        <w:noProof/>
        <w:sz w:val="16"/>
        <w:szCs w:val="16"/>
      </w:rPr>
      <w:t>2</w:t>
    </w:r>
    <w:r w:rsidR="00426113" w:rsidRPr="004253ED">
      <w:rPr>
        <w:rFonts w:asciiTheme="majorHAnsi" w:hAnsiTheme="majorHAnsi" w:cs="Arial"/>
        <w:b/>
        <w:bCs/>
        <w:sz w:val="16"/>
        <w:szCs w:val="16"/>
      </w:rPr>
      <w:fldChar w:fldCharType="end"/>
    </w:r>
    <w:r w:rsidRPr="004253ED">
      <w:rPr>
        <w:rFonts w:asciiTheme="majorHAnsi" w:hAnsiTheme="majorHAnsi" w:cs="Arial"/>
        <w:sz w:val="16"/>
        <w:szCs w:val="16"/>
      </w:rPr>
      <w:t xml:space="preserve"> z </w:t>
    </w:r>
    <w:r w:rsidR="00426113" w:rsidRPr="004253ED">
      <w:rPr>
        <w:rFonts w:asciiTheme="majorHAnsi" w:hAnsiTheme="majorHAnsi" w:cs="Arial"/>
        <w:b/>
        <w:bCs/>
        <w:sz w:val="16"/>
        <w:szCs w:val="16"/>
      </w:rPr>
      <w:fldChar w:fldCharType="begin"/>
    </w:r>
    <w:r w:rsidRPr="004253ED">
      <w:rPr>
        <w:rFonts w:asciiTheme="majorHAnsi" w:hAnsiTheme="majorHAnsi" w:cs="Arial"/>
        <w:b/>
        <w:bCs/>
        <w:sz w:val="16"/>
        <w:szCs w:val="16"/>
      </w:rPr>
      <w:instrText>NUMPAGES</w:instrText>
    </w:r>
    <w:r w:rsidR="00426113" w:rsidRPr="004253ED">
      <w:rPr>
        <w:rFonts w:asciiTheme="majorHAnsi" w:hAnsiTheme="majorHAnsi" w:cs="Arial"/>
        <w:b/>
        <w:bCs/>
        <w:sz w:val="16"/>
        <w:szCs w:val="16"/>
      </w:rPr>
      <w:fldChar w:fldCharType="separate"/>
    </w:r>
    <w:r w:rsidR="00B803F5">
      <w:rPr>
        <w:rFonts w:asciiTheme="majorHAnsi" w:hAnsiTheme="majorHAnsi" w:cs="Arial"/>
        <w:b/>
        <w:bCs/>
        <w:noProof/>
        <w:sz w:val="16"/>
        <w:szCs w:val="16"/>
      </w:rPr>
      <w:t>2</w:t>
    </w:r>
    <w:r w:rsidR="00426113" w:rsidRPr="004253ED">
      <w:rPr>
        <w:rFonts w:asciiTheme="majorHAnsi" w:hAnsiTheme="majorHAnsi" w:cs="Arial"/>
        <w:b/>
        <w:bCs/>
        <w:sz w:val="16"/>
        <w:szCs w:val="16"/>
      </w:rPr>
      <w:fldChar w:fldCharType="end"/>
    </w:r>
  </w:p>
  <w:p w14:paraId="5F650F5A" w14:textId="77777777" w:rsidR="00C23084" w:rsidRDefault="00C230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4262F" w14:textId="77777777" w:rsidR="00C422EE" w:rsidRDefault="00C422EE" w:rsidP="00C23084">
      <w:pPr>
        <w:spacing w:after="0" w:line="240" w:lineRule="auto"/>
      </w:pPr>
      <w:r>
        <w:separator/>
      </w:r>
    </w:p>
  </w:footnote>
  <w:footnote w:type="continuationSeparator" w:id="0">
    <w:p w14:paraId="78662E4D" w14:textId="77777777" w:rsidR="00C422EE" w:rsidRDefault="00C422EE" w:rsidP="00C23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708C"/>
    <w:multiLevelType w:val="hybridMultilevel"/>
    <w:tmpl w:val="43A45DBC"/>
    <w:lvl w:ilvl="0" w:tplc="E706941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D834FC"/>
    <w:multiLevelType w:val="multilevel"/>
    <w:tmpl w:val="B6B60D7E"/>
    <w:lvl w:ilvl="0">
      <w:start w:val="10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95B2361"/>
    <w:multiLevelType w:val="hybridMultilevel"/>
    <w:tmpl w:val="33A804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B85E9A"/>
    <w:multiLevelType w:val="hybridMultilevel"/>
    <w:tmpl w:val="18FE25C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EE5ED1"/>
    <w:multiLevelType w:val="hybridMultilevel"/>
    <w:tmpl w:val="865036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6111"/>
    <w:multiLevelType w:val="hybridMultilevel"/>
    <w:tmpl w:val="43A45DBC"/>
    <w:lvl w:ilvl="0" w:tplc="E706941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FF6126"/>
    <w:multiLevelType w:val="hybridMultilevel"/>
    <w:tmpl w:val="522AA3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76EE1"/>
    <w:multiLevelType w:val="hybridMultilevel"/>
    <w:tmpl w:val="D00C0BB4"/>
    <w:lvl w:ilvl="0" w:tplc="546AF23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8B670E"/>
    <w:multiLevelType w:val="hybridMultilevel"/>
    <w:tmpl w:val="258A8F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E0FD6"/>
    <w:multiLevelType w:val="hybridMultilevel"/>
    <w:tmpl w:val="F5EE6CAE"/>
    <w:lvl w:ilvl="0" w:tplc="C15C8B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B37A18"/>
    <w:multiLevelType w:val="hybridMultilevel"/>
    <w:tmpl w:val="339EA1F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0747077"/>
    <w:multiLevelType w:val="hybridMultilevel"/>
    <w:tmpl w:val="DB1A03F8"/>
    <w:lvl w:ilvl="0" w:tplc="9BFED286">
      <w:numFmt w:val="bullet"/>
      <w:lvlText w:val="-"/>
      <w:lvlJc w:val="left"/>
      <w:pPr>
        <w:ind w:left="108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F2097E"/>
    <w:multiLevelType w:val="hybridMultilevel"/>
    <w:tmpl w:val="B4B8AB00"/>
    <w:lvl w:ilvl="0" w:tplc="CD605C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51B24"/>
    <w:multiLevelType w:val="hybridMultilevel"/>
    <w:tmpl w:val="33A804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5462550">
    <w:abstractNumId w:val="1"/>
  </w:num>
  <w:num w:numId="2" w16cid:durableId="1083792831">
    <w:abstractNumId w:val="9"/>
  </w:num>
  <w:num w:numId="3" w16cid:durableId="998923258">
    <w:abstractNumId w:val="2"/>
  </w:num>
  <w:num w:numId="4" w16cid:durableId="1212114903">
    <w:abstractNumId w:val="3"/>
  </w:num>
  <w:num w:numId="5" w16cid:durableId="1934900395">
    <w:abstractNumId w:val="10"/>
  </w:num>
  <w:num w:numId="6" w16cid:durableId="1127968648">
    <w:abstractNumId w:val="13"/>
  </w:num>
  <w:num w:numId="7" w16cid:durableId="1222718754">
    <w:abstractNumId w:val="5"/>
  </w:num>
  <w:num w:numId="8" w16cid:durableId="700983091">
    <w:abstractNumId w:val="0"/>
  </w:num>
  <w:num w:numId="9" w16cid:durableId="218709420">
    <w:abstractNumId w:val="7"/>
  </w:num>
  <w:num w:numId="10" w16cid:durableId="1190801374">
    <w:abstractNumId w:val="12"/>
  </w:num>
  <w:num w:numId="11" w16cid:durableId="46150654">
    <w:abstractNumId w:val="11"/>
  </w:num>
  <w:num w:numId="12" w16cid:durableId="1471753066">
    <w:abstractNumId w:val="8"/>
  </w:num>
  <w:num w:numId="13" w16cid:durableId="184829397">
    <w:abstractNumId w:val="4"/>
  </w:num>
  <w:num w:numId="14" w16cid:durableId="6193417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B2D"/>
    <w:rsid w:val="00003341"/>
    <w:rsid w:val="00024C61"/>
    <w:rsid w:val="000622B0"/>
    <w:rsid w:val="00065343"/>
    <w:rsid w:val="00085FEB"/>
    <w:rsid w:val="00091A52"/>
    <w:rsid w:val="00094E48"/>
    <w:rsid w:val="000953E0"/>
    <w:rsid w:val="00097C39"/>
    <w:rsid w:val="000B5AC5"/>
    <w:rsid w:val="000C6984"/>
    <w:rsid w:val="000D32FE"/>
    <w:rsid w:val="000D7507"/>
    <w:rsid w:val="000F4BCA"/>
    <w:rsid w:val="00104D0D"/>
    <w:rsid w:val="001064BF"/>
    <w:rsid w:val="0011338D"/>
    <w:rsid w:val="00164969"/>
    <w:rsid w:val="001A4480"/>
    <w:rsid w:val="001B2BC5"/>
    <w:rsid w:val="001B4608"/>
    <w:rsid w:val="001B7C5C"/>
    <w:rsid w:val="002350B1"/>
    <w:rsid w:val="00243D68"/>
    <w:rsid w:val="00260396"/>
    <w:rsid w:val="00296E6D"/>
    <w:rsid w:val="002A5A2D"/>
    <w:rsid w:val="002B7A70"/>
    <w:rsid w:val="002D2538"/>
    <w:rsid w:val="002D2798"/>
    <w:rsid w:val="002D32CE"/>
    <w:rsid w:val="002D33BB"/>
    <w:rsid w:val="002E5422"/>
    <w:rsid w:val="00303474"/>
    <w:rsid w:val="00352A57"/>
    <w:rsid w:val="00353B9E"/>
    <w:rsid w:val="00361B66"/>
    <w:rsid w:val="00374044"/>
    <w:rsid w:val="00385872"/>
    <w:rsid w:val="00394FB9"/>
    <w:rsid w:val="003A2632"/>
    <w:rsid w:val="003A565B"/>
    <w:rsid w:val="003B26A5"/>
    <w:rsid w:val="003C2DCB"/>
    <w:rsid w:val="003E5B62"/>
    <w:rsid w:val="003E647C"/>
    <w:rsid w:val="00404CEE"/>
    <w:rsid w:val="004253ED"/>
    <w:rsid w:val="00426113"/>
    <w:rsid w:val="00440D5C"/>
    <w:rsid w:val="00461AB6"/>
    <w:rsid w:val="00491E79"/>
    <w:rsid w:val="004C32D5"/>
    <w:rsid w:val="004F08AA"/>
    <w:rsid w:val="004F4B19"/>
    <w:rsid w:val="00511720"/>
    <w:rsid w:val="00513996"/>
    <w:rsid w:val="005234A8"/>
    <w:rsid w:val="00534561"/>
    <w:rsid w:val="00563D45"/>
    <w:rsid w:val="00585B83"/>
    <w:rsid w:val="005A7DC9"/>
    <w:rsid w:val="005B3109"/>
    <w:rsid w:val="005C024B"/>
    <w:rsid w:val="005C4711"/>
    <w:rsid w:val="005E71CB"/>
    <w:rsid w:val="00600B64"/>
    <w:rsid w:val="00602E79"/>
    <w:rsid w:val="006334C8"/>
    <w:rsid w:val="00642483"/>
    <w:rsid w:val="0067596D"/>
    <w:rsid w:val="00691977"/>
    <w:rsid w:val="00695C09"/>
    <w:rsid w:val="006D07C8"/>
    <w:rsid w:val="006F5362"/>
    <w:rsid w:val="006F558E"/>
    <w:rsid w:val="00725E64"/>
    <w:rsid w:val="00765098"/>
    <w:rsid w:val="007701FE"/>
    <w:rsid w:val="00770AAB"/>
    <w:rsid w:val="00787D2E"/>
    <w:rsid w:val="007A1232"/>
    <w:rsid w:val="007D154A"/>
    <w:rsid w:val="007E125F"/>
    <w:rsid w:val="007E7B2D"/>
    <w:rsid w:val="007F4A6C"/>
    <w:rsid w:val="0081650F"/>
    <w:rsid w:val="00817F1A"/>
    <w:rsid w:val="0082350D"/>
    <w:rsid w:val="00855C5F"/>
    <w:rsid w:val="0087687C"/>
    <w:rsid w:val="008A5366"/>
    <w:rsid w:val="008A76AB"/>
    <w:rsid w:val="008B0052"/>
    <w:rsid w:val="008C209E"/>
    <w:rsid w:val="008C218A"/>
    <w:rsid w:val="008C5638"/>
    <w:rsid w:val="008E1FD7"/>
    <w:rsid w:val="008E4EE8"/>
    <w:rsid w:val="00905A4C"/>
    <w:rsid w:val="00923F49"/>
    <w:rsid w:val="00925031"/>
    <w:rsid w:val="009473C6"/>
    <w:rsid w:val="0097663F"/>
    <w:rsid w:val="00990654"/>
    <w:rsid w:val="009935E6"/>
    <w:rsid w:val="009A48AD"/>
    <w:rsid w:val="009B5BC5"/>
    <w:rsid w:val="009B768F"/>
    <w:rsid w:val="009B7A8A"/>
    <w:rsid w:val="009F174E"/>
    <w:rsid w:val="00A13C1B"/>
    <w:rsid w:val="00A25FD4"/>
    <w:rsid w:val="00A33022"/>
    <w:rsid w:val="00A45096"/>
    <w:rsid w:val="00A61E24"/>
    <w:rsid w:val="00A62733"/>
    <w:rsid w:val="00A70F83"/>
    <w:rsid w:val="00A77BE9"/>
    <w:rsid w:val="00A94E84"/>
    <w:rsid w:val="00AA01DF"/>
    <w:rsid w:val="00AA0CC6"/>
    <w:rsid w:val="00AA7700"/>
    <w:rsid w:val="00AB7D5B"/>
    <w:rsid w:val="00AD028D"/>
    <w:rsid w:val="00AF0095"/>
    <w:rsid w:val="00AF67E7"/>
    <w:rsid w:val="00B27F0D"/>
    <w:rsid w:val="00B54375"/>
    <w:rsid w:val="00B803F5"/>
    <w:rsid w:val="00B912A1"/>
    <w:rsid w:val="00B93CF8"/>
    <w:rsid w:val="00BE5D24"/>
    <w:rsid w:val="00BF0226"/>
    <w:rsid w:val="00BF3A4C"/>
    <w:rsid w:val="00C23084"/>
    <w:rsid w:val="00C26E4D"/>
    <w:rsid w:val="00C37158"/>
    <w:rsid w:val="00C422EE"/>
    <w:rsid w:val="00C51A29"/>
    <w:rsid w:val="00C80441"/>
    <w:rsid w:val="00C92967"/>
    <w:rsid w:val="00CA0043"/>
    <w:rsid w:val="00CA3854"/>
    <w:rsid w:val="00CE56DB"/>
    <w:rsid w:val="00D00F14"/>
    <w:rsid w:val="00D42748"/>
    <w:rsid w:val="00D53438"/>
    <w:rsid w:val="00D7130B"/>
    <w:rsid w:val="00D9013E"/>
    <w:rsid w:val="00DC0DB9"/>
    <w:rsid w:val="00DF350C"/>
    <w:rsid w:val="00DF4753"/>
    <w:rsid w:val="00E05774"/>
    <w:rsid w:val="00E06BA0"/>
    <w:rsid w:val="00E10935"/>
    <w:rsid w:val="00E155C6"/>
    <w:rsid w:val="00E16176"/>
    <w:rsid w:val="00E205F7"/>
    <w:rsid w:val="00E20BF5"/>
    <w:rsid w:val="00E241A9"/>
    <w:rsid w:val="00E377F2"/>
    <w:rsid w:val="00E44438"/>
    <w:rsid w:val="00E56C88"/>
    <w:rsid w:val="00E61248"/>
    <w:rsid w:val="00E82683"/>
    <w:rsid w:val="00E84635"/>
    <w:rsid w:val="00E85502"/>
    <w:rsid w:val="00E9679C"/>
    <w:rsid w:val="00EA1512"/>
    <w:rsid w:val="00ED6EB6"/>
    <w:rsid w:val="00EE5B2A"/>
    <w:rsid w:val="00EE670D"/>
    <w:rsid w:val="00F124C2"/>
    <w:rsid w:val="00F12699"/>
    <w:rsid w:val="00F14998"/>
    <w:rsid w:val="00F305C5"/>
    <w:rsid w:val="00F46F06"/>
    <w:rsid w:val="00F50273"/>
    <w:rsid w:val="00F607CB"/>
    <w:rsid w:val="00F62636"/>
    <w:rsid w:val="00F84CDF"/>
    <w:rsid w:val="00FA0A34"/>
    <w:rsid w:val="00FA4C78"/>
    <w:rsid w:val="00FD1D10"/>
    <w:rsid w:val="00FF2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246D0"/>
  <w15:docId w15:val="{80C07224-6EC0-4466-939A-0E6DC531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113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097C3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C3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97C3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C3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97C39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97C3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260396"/>
    <w:pPr>
      <w:ind w:left="708"/>
    </w:pPr>
  </w:style>
  <w:style w:type="paragraph" w:styleId="Zhlav">
    <w:name w:val="header"/>
    <w:basedOn w:val="Normln"/>
    <w:link w:val="ZhlavChar"/>
    <w:uiPriority w:val="99"/>
    <w:rsid w:val="00C230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3084"/>
  </w:style>
  <w:style w:type="paragraph" w:styleId="Zpat">
    <w:name w:val="footer"/>
    <w:basedOn w:val="Normln"/>
    <w:link w:val="ZpatChar"/>
    <w:uiPriority w:val="99"/>
    <w:rsid w:val="00C230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3084"/>
  </w:style>
  <w:style w:type="paragraph" w:customStyle="1" w:styleId="Default">
    <w:name w:val="Default"/>
    <w:rsid w:val="009B5B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3636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Kocourková</dc:creator>
  <cp:lastModifiedBy>JUDr. Mojmír Přívara</cp:lastModifiedBy>
  <cp:revision>2</cp:revision>
  <cp:lastPrinted>2012-06-06T14:56:00Z</cp:lastPrinted>
  <dcterms:created xsi:type="dcterms:W3CDTF">2024-08-22T14:10:00Z</dcterms:created>
  <dcterms:modified xsi:type="dcterms:W3CDTF">2024-08-22T14:10:00Z</dcterms:modified>
</cp:coreProperties>
</file>