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D40DD" w14:textId="77777777" w:rsidR="005F09E4" w:rsidRPr="005F09E4" w:rsidRDefault="005F09E4" w:rsidP="005F09E4">
      <w:pPr>
        <w:rPr>
          <w:rFonts w:ascii="Tahoma" w:hAnsi="Tahoma" w:cs="Tahoma"/>
          <w:sz w:val="18"/>
          <w:szCs w:val="18"/>
        </w:rPr>
      </w:pPr>
    </w:p>
    <w:p w14:paraId="768676A8" w14:textId="77777777" w:rsidR="005F09E4" w:rsidRPr="00420DD1" w:rsidRDefault="005F09E4" w:rsidP="005F09E4">
      <w:pPr>
        <w:spacing w:after="0"/>
        <w:jc w:val="center"/>
        <w:rPr>
          <w:rFonts w:ascii="Tahoma" w:hAnsi="Tahoma" w:cs="Tahoma"/>
          <w:b/>
          <w:bCs/>
          <w:sz w:val="24"/>
          <w:szCs w:val="24"/>
        </w:rPr>
      </w:pPr>
      <w:r w:rsidRPr="00420DD1">
        <w:rPr>
          <w:rFonts w:ascii="Tahoma" w:hAnsi="Tahoma" w:cs="Tahoma"/>
          <w:b/>
          <w:bCs/>
          <w:sz w:val="24"/>
          <w:szCs w:val="24"/>
        </w:rPr>
        <w:t>PRAVIDLA POSKYTOVÁNÍ SLUŽBY PÉČE O DÍTĚ</w:t>
      </w:r>
    </w:p>
    <w:p w14:paraId="1F82FCED" w14:textId="414F3E14" w:rsidR="005F09E4" w:rsidRPr="00420DD1" w:rsidRDefault="005F09E4" w:rsidP="005F09E4">
      <w:pPr>
        <w:spacing w:after="0"/>
        <w:jc w:val="center"/>
        <w:rPr>
          <w:rFonts w:ascii="Tahoma" w:hAnsi="Tahoma" w:cs="Tahoma"/>
          <w:b/>
          <w:bCs/>
          <w:sz w:val="24"/>
          <w:szCs w:val="24"/>
        </w:rPr>
      </w:pPr>
      <w:r w:rsidRPr="00420DD1">
        <w:rPr>
          <w:rFonts w:ascii="Tahoma" w:hAnsi="Tahoma" w:cs="Tahoma"/>
          <w:b/>
          <w:bCs/>
          <w:sz w:val="24"/>
          <w:szCs w:val="24"/>
        </w:rPr>
        <w:t>V DĚTSKÉ SKUPINĚ LIPÍSEK</w:t>
      </w:r>
    </w:p>
    <w:p w14:paraId="2E51AC49" w14:textId="77777777" w:rsidR="00FE0786" w:rsidRPr="00420DD1" w:rsidRDefault="00FE0786" w:rsidP="005F09E4">
      <w:pPr>
        <w:spacing w:after="0"/>
        <w:jc w:val="center"/>
        <w:rPr>
          <w:rFonts w:ascii="Tahoma" w:hAnsi="Tahoma" w:cs="Tahoma"/>
          <w:sz w:val="24"/>
          <w:szCs w:val="24"/>
        </w:rPr>
      </w:pPr>
    </w:p>
    <w:p w14:paraId="7F2DC72B" w14:textId="64911EA6" w:rsidR="005F09E4" w:rsidRDefault="005F09E4" w:rsidP="005F09E4">
      <w:pPr>
        <w:spacing w:after="0"/>
        <w:jc w:val="center"/>
        <w:rPr>
          <w:rFonts w:ascii="Tahoma" w:hAnsi="Tahoma" w:cs="Tahoma"/>
          <w:sz w:val="18"/>
          <w:szCs w:val="18"/>
        </w:rPr>
      </w:pPr>
      <w:r w:rsidRPr="005F09E4">
        <w:rPr>
          <w:rFonts w:ascii="Tahoma" w:hAnsi="Tahoma" w:cs="Tahoma"/>
          <w:sz w:val="18"/>
          <w:szCs w:val="18"/>
        </w:rPr>
        <w:t>dále jen „</w:t>
      </w:r>
      <w:r w:rsidRPr="00FE0786">
        <w:rPr>
          <w:rFonts w:ascii="Tahoma" w:hAnsi="Tahoma" w:cs="Tahoma"/>
          <w:b/>
          <w:bCs/>
          <w:sz w:val="18"/>
          <w:szCs w:val="18"/>
        </w:rPr>
        <w:t>Vnitřní pravidla</w:t>
      </w:r>
      <w:r w:rsidRPr="005F09E4">
        <w:rPr>
          <w:rFonts w:ascii="Tahoma" w:hAnsi="Tahoma" w:cs="Tahoma"/>
          <w:sz w:val="18"/>
          <w:szCs w:val="18"/>
        </w:rPr>
        <w:t>“</w:t>
      </w:r>
    </w:p>
    <w:p w14:paraId="46EC315C" w14:textId="77777777" w:rsidR="005F09E4" w:rsidRPr="005F09E4" w:rsidRDefault="005F09E4" w:rsidP="005F09E4">
      <w:pPr>
        <w:jc w:val="center"/>
        <w:rPr>
          <w:rFonts w:ascii="Tahoma" w:hAnsi="Tahoma" w:cs="Tahoma"/>
          <w:sz w:val="18"/>
          <w:szCs w:val="18"/>
        </w:rPr>
      </w:pPr>
    </w:p>
    <w:p w14:paraId="4B742D57" w14:textId="20DF6D39" w:rsidR="005F09E4" w:rsidRDefault="005F09E4" w:rsidP="005F09E4">
      <w:pPr>
        <w:jc w:val="center"/>
        <w:rPr>
          <w:rFonts w:ascii="Tahoma" w:hAnsi="Tahoma" w:cs="Tahoma"/>
          <w:b/>
          <w:bCs/>
          <w:sz w:val="18"/>
          <w:szCs w:val="18"/>
        </w:rPr>
      </w:pPr>
      <w:r w:rsidRPr="005F09E4">
        <w:rPr>
          <w:rFonts w:ascii="Tahoma" w:hAnsi="Tahoma" w:cs="Tahoma"/>
          <w:b/>
          <w:bCs/>
          <w:sz w:val="18"/>
          <w:szCs w:val="18"/>
        </w:rPr>
        <w:t>I. ZÁKLADNÍ USTANOVENÍ</w:t>
      </w:r>
    </w:p>
    <w:p w14:paraId="2C0111BC" w14:textId="77777777" w:rsidR="00610498" w:rsidRPr="005F09E4" w:rsidRDefault="00610498" w:rsidP="005F09E4">
      <w:pPr>
        <w:jc w:val="center"/>
        <w:rPr>
          <w:rFonts w:ascii="Tahoma" w:hAnsi="Tahoma" w:cs="Tahoma"/>
          <w:b/>
          <w:bCs/>
          <w:sz w:val="18"/>
          <w:szCs w:val="18"/>
        </w:rPr>
      </w:pPr>
    </w:p>
    <w:p w14:paraId="4AFC93A3" w14:textId="48AEDC3D" w:rsidR="00B34914" w:rsidRPr="00B34914" w:rsidRDefault="008A7E12" w:rsidP="00B34914">
      <w:pPr>
        <w:pStyle w:val="Odstavecseseznamem"/>
        <w:numPr>
          <w:ilvl w:val="0"/>
          <w:numId w:val="2"/>
        </w:numPr>
        <w:jc w:val="both"/>
        <w:rPr>
          <w:rFonts w:ascii="Tahoma" w:hAnsi="Tahoma" w:cs="Tahoma"/>
          <w:sz w:val="18"/>
          <w:szCs w:val="18"/>
        </w:rPr>
      </w:pPr>
      <w:r w:rsidRPr="00B34914">
        <w:rPr>
          <w:rFonts w:ascii="Tahoma" w:hAnsi="Tahoma" w:cs="Tahoma"/>
          <w:sz w:val="18"/>
          <w:szCs w:val="18"/>
        </w:rPr>
        <w:t xml:space="preserve">Dětská skupina </w:t>
      </w:r>
      <w:proofErr w:type="spellStart"/>
      <w:r w:rsidRPr="00B34914">
        <w:rPr>
          <w:rFonts w:ascii="Tahoma" w:hAnsi="Tahoma" w:cs="Tahoma"/>
          <w:sz w:val="18"/>
          <w:szCs w:val="18"/>
        </w:rPr>
        <w:t>Lipísek</w:t>
      </w:r>
      <w:proofErr w:type="spellEnd"/>
      <w:r w:rsidRPr="00B34914">
        <w:rPr>
          <w:rFonts w:ascii="Tahoma" w:hAnsi="Tahoma" w:cs="Tahoma"/>
          <w:sz w:val="18"/>
          <w:szCs w:val="18"/>
        </w:rPr>
        <w:t xml:space="preserve"> (dále jen „dětská skupina“) je </w:t>
      </w:r>
      <w:r w:rsidR="00B34914" w:rsidRPr="00B34914">
        <w:rPr>
          <w:rFonts w:ascii="Tahoma" w:hAnsi="Tahoma" w:cs="Tahoma"/>
          <w:sz w:val="18"/>
          <w:szCs w:val="18"/>
        </w:rPr>
        <w:t xml:space="preserve">zařízením městské části Praha-Libuš, Úřadu městské části Praha-Libuš, na adrese Na Okruhu 395/1, </w:t>
      </w:r>
      <w:proofErr w:type="gramStart"/>
      <w:r w:rsidR="00B34914" w:rsidRPr="00B34914">
        <w:rPr>
          <w:rFonts w:ascii="Tahoma" w:hAnsi="Tahoma" w:cs="Tahoma"/>
          <w:sz w:val="18"/>
          <w:szCs w:val="18"/>
        </w:rPr>
        <w:t>Praha 4-Libuš-Písince</w:t>
      </w:r>
      <w:proofErr w:type="gramEnd"/>
      <w:r w:rsidR="00B34914" w:rsidRPr="00B34914">
        <w:rPr>
          <w:rFonts w:ascii="Tahoma" w:hAnsi="Tahoma" w:cs="Tahoma"/>
          <w:sz w:val="18"/>
          <w:szCs w:val="18"/>
        </w:rPr>
        <w:t>, 142 00</w:t>
      </w:r>
      <w:r w:rsidRPr="00B34914">
        <w:rPr>
          <w:rFonts w:ascii="Tahoma" w:hAnsi="Tahoma" w:cs="Tahoma"/>
          <w:sz w:val="18"/>
          <w:szCs w:val="18"/>
        </w:rPr>
        <w:t xml:space="preserve">, s kapacitou </w:t>
      </w:r>
      <w:r w:rsidR="00B34914" w:rsidRPr="00B34914">
        <w:rPr>
          <w:rFonts w:ascii="Tahoma" w:hAnsi="Tahoma" w:cs="Tahoma"/>
          <w:sz w:val="18"/>
          <w:szCs w:val="18"/>
        </w:rPr>
        <w:t>6</w:t>
      </w:r>
      <w:r w:rsidRPr="00B34914">
        <w:rPr>
          <w:rFonts w:ascii="Tahoma" w:hAnsi="Tahoma" w:cs="Tahoma"/>
          <w:sz w:val="18"/>
          <w:szCs w:val="18"/>
        </w:rPr>
        <w:t xml:space="preserve"> míst, </w:t>
      </w:r>
      <w:r w:rsidRPr="00C91CA6">
        <w:rPr>
          <w:rFonts w:ascii="Tahoma" w:hAnsi="Tahoma" w:cs="Tahoma"/>
          <w:sz w:val="18"/>
          <w:szCs w:val="18"/>
        </w:rPr>
        <w:t xml:space="preserve">které </w:t>
      </w:r>
      <w:r w:rsidR="00B72734" w:rsidRPr="00C91CA6">
        <w:rPr>
          <w:rFonts w:ascii="Tahoma" w:hAnsi="Tahoma" w:cs="Tahoma"/>
          <w:sz w:val="18"/>
          <w:szCs w:val="18"/>
        </w:rPr>
        <w:t>veřejnosti</w:t>
      </w:r>
      <w:r w:rsidRPr="00C91CA6">
        <w:rPr>
          <w:rFonts w:ascii="Tahoma" w:hAnsi="Tahoma" w:cs="Tahoma"/>
          <w:sz w:val="18"/>
          <w:szCs w:val="18"/>
        </w:rPr>
        <w:t xml:space="preserve"> nabízí službu péče o dítě v dětské skupině (dále jen „Služba“) spočívající v</w:t>
      </w:r>
      <w:r w:rsidR="00B34914" w:rsidRPr="00C91CA6">
        <w:rPr>
          <w:rFonts w:ascii="Tahoma" w:hAnsi="Tahoma" w:cs="Tahoma"/>
          <w:sz w:val="18"/>
          <w:szCs w:val="18"/>
        </w:rPr>
        <w:t xml:space="preserve"> </w:t>
      </w:r>
      <w:r w:rsidRPr="00C91CA6">
        <w:rPr>
          <w:rFonts w:ascii="Tahoma" w:hAnsi="Tahoma" w:cs="Tahoma"/>
          <w:sz w:val="18"/>
          <w:szCs w:val="18"/>
        </w:rPr>
        <w:t xml:space="preserve">pravidelné a celoroční péči o dítě od </w:t>
      </w:r>
      <w:r w:rsidR="004A11DA">
        <w:rPr>
          <w:rFonts w:ascii="Tahoma" w:hAnsi="Tahoma" w:cs="Tahoma"/>
          <w:sz w:val="18"/>
          <w:szCs w:val="18"/>
        </w:rPr>
        <w:t>6měsíců</w:t>
      </w:r>
      <w:r w:rsidRPr="00B34914">
        <w:rPr>
          <w:rFonts w:ascii="Tahoma" w:hAnsi="Tahoma" w:cs="Tahoma"/>
          <w:sz w:val="18"/>
          <w:szCs w:val="18"/>
        </w:rPr>
        <w:t xml:space="preserve"> do </w:t>
      </w:r>
      <w:r w:rsidR="004A11DA">
        <w:rPr>
          <w:rFonts w:ascii="Tahoma" w:hAnsi="Tahoma" w:cs="Tahoma"/>
          <w:sz w:val="18"/>
          <w:szCs w:val="18"/>
        </w:rPr>
        <w:t>3let</w:t>
      </w:r>
      <w:r w:rsidRPr="00B34914">
        <w:rPr>
          <w:rFonts w:ascii="Tahoma" w:hAnsi="Tahoma" w:cs="Tahoma"/>
          <w:sz w:val="18"/>
          <w:szCs w:val="18"/>
        </w:rPr>
        <w:t>, za účelem</w:t>
      </w:r>
      <w:r w:rsidR="00B34914" w:rsidRPr="00B34914">
        <w:rPr>
          <w:rFonts w:ascii="Tahoma" w:hAnsi="Tahoma" w:cs="Tahoma"/>
          <w:sz w:val="18"/>
          <w:szCs w:val="18"/>
        </w:rPr>
        <w:t xml:space="preserve"> </w:t>
      </w:r>
      <w:r w:rsidRPr="00B34914">
        <w:rPr>
          <w:rFonts w:ascii="Tahoma" w:hAnsi="Tahoma" w:cs="Tahoma"/>
          <w:sz w:val="18"/>
          <w:szCs w:val="18"/>
        </w:rPr>
        <w:t>zapojení rodičů do pracovního procesu</w:t>
      </w:r>
      <w:r w:rsidR="00B72734">
        <w:rPr>
          <w:rFonts w:ascii="Tahoma" w:hAnsi="Tahoma" w:cs="Tahoma"/>
          <w:sz w:val="18"/>
          <w:szCs w:val="18"/>
        </w:rPr>
        <w:t>, případně z jiných důvodů.</w:t>
      </w:r>
      <w:r w:rsidRPr="00B34914">
        <w:rPr>
          <w:rFonts w:ascii="Tahoma" w:hAnsi="Tahoma" w:cs="Tahoma"/>
          <w:sz w:val="18"/>
          <w:szCs w:val="18"/>
        </w:rPr>
        <w:t xml:space="preserve"> </w:t>
      </w:r>
      <w:r w:rsidR="00B34914">
        <w:rPr>
          <w:rFonts w:ascii="Tahoma" w:hAnsi="Tahoma" w:cs="Tahoma"/>
          <w:sz w:val="18"/>
          <w:szCs w:val="18"/>
        </w:rPr>
        <w:t xml:space="preserve">Služby dětské skupiny jsou poskytovány v souladu se zákonem č. 247/2014 Sb., zákon </w:t>
      </w:r>
      <w:r w:rsidR="00B34914" w:rsidRPr="00B34914">
        <w:rPr>
          <w:rFonts w:ascii="Tahoma" w:hAnsi="Tahoma" w:cs="Tahoma"/>
          <w:sz w:val="18"/>
          <w:szCs w:val="18"/>
        </w:rPr>
        <w:t>o poskytování služby péče o dítě v dětské skupině a o změně souvisejících zákonů</w:t>
      </w:r>
      <w:r w:rsidR="00B34914">
        <w:rPr>
          <w:rFonts w:ascii="Tahoma" w:hAnsi="Tahoma" w:cs="Tahoma"/>
          <w:sz w:val="18"/>
          <w:szCs w:val="18"/>
        </w:rPr>
        <w:t xml:space="preserve"> (dále jen „Zákon“).</w:t>
      </w:r>
    </w:p>
    <w:p w14:paraId="4D31F794" w14:textId="77777777" w:rsidR="008A7E12" w:rsidRPr="008A7E12" w:rsidRDefault="008A7E12" w:rsidP="008A7E12">
      <w:pPr>
        <w:pStyle w:val="Odstavecseseznamem"/>
        <w:rPr>
          <w:rFonts w:ascii="Tahoma" w:hAnsi="Tahoma" w:cs="Tahoma"/>
          <w:b/>
          <w:bCs/>
          <w:sz w:val="18"/>
          <w:szCs w:val="18"/>
        </w:rPr>
      </w:pPr>
    </w:p>
    <w:p w14:paraId="225064FF" w14:textId="216748D6" w:rsidR="005F09E4" w:rsidRPr="005F09E4" w:rsidRDefault="005F09E4" w:rsidP="005F09E4">
      <w:pPr>
        <w:pStyle w:val="Odstavecseseznamem"/>
        <w:numPr>
          <w:ilvl w:val="0"/>
          <w:numId w:val="2"/>
        </w:numPr>
        <w:rPr>
          <w:rFonts w:ascii="Tahoma" w:hAnsi="Tahoma" w:cs="Tahoma"/>
          <w:b/>
          <w:bCs/>
          <w:sz w:val="18"/>
          <w:szCs w:val="18"/>
        </w:rPr>
      </w:pPr>
      <w:r w:rsidRPr="005F09E4">
        <w:rPr>
          <w:rFonts w:ascii="Tahoma" w:hAnsi="Tahoma" w:cs="Tahoma"/>
          <w:sz w:val="18"/>
          <w:szCs w:val="18"/>
        </w:rPr>
        <w:t xml:space="preserve">Za provoz </w:t>
      </w:r>
      <w:r w:rsidRPr="00856C40">
        <w:rPr>
          <w:rFonts w:ascii="Tahoma" w:hAnsi="Tahoma" w:cs="Tahoma"/>
          <w:sz w:val="18"/>
          <w:szCs w:val="18"/>
        </w:rPr>
        <w:t xml:space="preserve">Dětské skupiny </w:t>
      </w:r>
      <w:proofErr w:type="spellStart"/>
      <w:r w:rsidRPr="00856C40">
        <w:rPr>
          <w:rFonts w:ascii="Tahoma" w:hAnsi="Tahoma" w:cs="Tahoma"/>
          <w:sz w:val="18"/>
          <w:szCs w:val="18"/>
        </w:rPr>
        <w:t>Lipísek</w:t>
      </w:r>
      <w:proofErr w:type="spellEnd"/>
      <w:r w:rsidRPr="005F09E4">
        <w:rPr>
          <w:rFonts w:ascii="Tahoma" w:hAnsi="Tahoma" w:cs="Tahoma"/>
          <w:sz w:val="18"/>
          <w:szCs w:val="18"/>
        </w:rPr>
        <w:t xml:space="preserve"> </w:t>
      </w:r>
      <w:r w:rsidR="008A7E12">
        <w:rPr>
          <w:rFonts w:ascii="Tahoma" w:hAnsi="Tahoma" w:cs="Tahoma"/>
          <w:sz w:val="18"/>
          <w:szCs w:val="18"/>
        </w:rPr>
        <w:t>odpovídá:</w:t>
      </w:r>
    </w:p>
    <w:p w14:paraId="72EB2872" w14:textId="77777777" w:rsidR="005F09E4" w:rsidRDefault="005F09E4" w:rsidP="005F09E4">
      <w:pPr>
        <w:pStyle w:val="Odstavecseseznamem"/>
        <w:rPr>
          <w:rFonts w:ascii="Tahoma" w:hAnsi="Tahoma" w:cs="Tahoma"/>
          <w:sz w:val="18"/>
          <w:szCs w:val="18"/>
        </w:rPr>
      </w:pPr>
    </w:p>
    <w:p w14:paraId="3083B578" w14:textId="77777777" w:rsidR="005F09E4" w:rsidRDefault="005F09E4" w:rsidP="005F09E4">
      <w:pPr>
        <w:pStyle w:val="Odstavecseseznamem"/>
        <w:rPr>
          <w:rFonts w:ascii="Tahoma" w:hAnsi="Tahoma" w:cs="Tahoma"/>
          <w:sz w:val="18"/>
          <w:szCs w:val="18"/>
        </w:rPr>
      </w:pPr>
      <w:r w:rsidRPr="005F09E4">
        <w:rPr>
          <w:rFonts w:ascii="Tahoma" w:hAnsi="Tahoma" w:cs="Tahoma"/>
          <w:sz w:val="18"/>
          <w:szCs w:val="18"/>
        </w:rPr>
        <w:t>městská část Praha-Libuš, Úřad městské části Praha Libuš,</w:t>
      </w:r>
    </w:p>
    <w:p w14:paraId="46DA265D" w14:textId="0E58DFEF" w:rsidR="005F09E4" w:rsidRDefault="005F09E4" w:rsidP="005F09E4">
      <w:pPr>
        <w:pStyle w:val="Odstavecseseznamem"/>
        <w:rPr>
          <w:rFonts w:ascii="Tahoma" w:hAnsi="Tahoma" w:cs="Tahoma"/>
          <w:sz w:val="18"/>
          <w:szCs w:val="18"/>
        </w:rPr>
      </w:pPr>
      <w:r w:rsidRPr="005F09E4">
        <w:rPr>
          <w:rFonts w:ascii="Tahoma" w:hAnsi="Tahoma" w:cs="Tahoma"/>
          <w:sz w:val="18"/>
          <w:szCs w:val="18"/>
        </w:rPr>
        <w:t xml:space="preserve">se sídlem </w:t>
      </w:r>
      <w:r w:rsidR="004A11DA">
        <w:rPr>
          <w:rFonts w:ascii="Tahoma" w:hAnsi="Tahoma" w:cs="Tahoma"/>
          <w:sz w:val="18"/>
          <w:szCs w:val="18"/>
        </w:rPr>
        <w:t xml:space="preserve">Libušská 35/200, </w:t>
      </w:r>
      <w:proofErr w:type="gramStart"/>
      <w:r w:rsidR="004A11DA">
        <w:rPr>
          <w:rFonts w:ascii="Tahoma" w:hAnsi="Tahoma" w:cs="Tahoma"/>
          <w:sz w:val="18"/>
          <w:szCs w:val="18"/>
        </w:rPr>
        <w:t>Praha-Libuš</w:t>
      </w:r>
      <w:r w:rsidRPr="005F09E4">
        <w:rPr>
          <w:rFonts w:ascii="Tahoma" w:hAnsi="Tahoma" w:cs="Tahoma"/>
          <w:sz w:val="18"/>
          <w:szCs w:val="18"/>
        </w:rPr>
        <w:t>,</w:t>
      </w:r>
      <w:r w:rsidR="004A11DA">
        <w:rPr>
          <w:rFonts w:ascii="Tahoma" w:hAnsi="Tahoma" w:cs="Tahoma"/>
          <w:sz w:val="18"/>
          <w:szCs w:val="18"/>
        </w:rPr>
        <w:t>142 00</w:t>
      </w:r>
      <w:proofErr w:type="gramEnd"/>
    </w:p>
    <w:p w14:paraId="2647DB2F" w14:textId="77777777" w:rsidR="005F09E4" w:rsidRDefault="005F09E4" w:rsidP="005F09E4">
      <w:pPr>
        <w:pStyle w:val="Odstavecseseznamem"/>
        <w:rPr>
          <w:rFonts w:ascii="Tahoma" w:hAnsi="Tahoma" w:cs="Tahoma"/>
          <w:sz w:val="18"/>
          <w:szCs w:val="18"/>
        </w:rPr>
      </w:pPr>
      <w:r w:rsidRPr="005F09E4">
        <w:rPr>
          <w:rFonts w:ascii="Tahoma" w:hAnsi="Tahoma" w:cs="Tahoma"/>
          <w:sz w:val="18"/>
          <w:szCs w:val="18"/>
        </w:rPr>
        <w:t>IČO: 00064581</w:t>
      </w:r>
    </w:p>
    <w:p w14:paraId="739D84E5" w14:textId="218E8E66" w:rsidR="005F09E4" w:rsidRDefault="00057D71" w:rsidP="005F09E4">
      <w:pPr>
        <w:pStyle w:val="Odstavecseseznamem"/>
        <w:rPr>
          <w:rFonts w:ascii="Tahoma" w:hAnsi="Tahoma" w:cs="Tahoma"/>
          <w:sz w:val="18"/>
          <w:szCs w:val="18"/>
        </w:rPr>
      </w:pPr>
      <w:r w:rsidRPr="005F09E4">
        <w:rPr>
          <w:rFonts w:ascii="Tahoma" w:hAnsi="Tahoma" w:cs="Tahoma"/>
          <w:sz w:val="18"/>
          <w:szCs w:val="18"/>
        </w:rPr>
        <w:t>Z</w:t>
      </w:r>
      <w:r w:rsidR="005F09E4" w:rsidRPr="005F09E4">
        <w:rPr>
          <w:rFonts w:ascii="Tahoma" w:hAnsi="Tahoma" w:cs="Tahoma"/>
          <w:sz w:val="18"/>
          <w:szCs w:val="18"/>
        </w:rPr>
        <w:t>astoupen</w:t>
      </w:r>
      <w:r w:rsidR="005F09E4">
        <w:rPr>
          <w:rFonts w:ascii="Tahoma" w:hAnsi="Tahoma" w:cs="Tahoma"/>
          <w:sz w:val="18"/>
          <w:szCs w:val="18"/>
        </w:rPr>
        <w:t>a</w:t>
      </w:r>
      <w:r>
        <w:rPr>
          <w:rFonts w:ascii="Tahoma" w:hAnsi="Tahoma" w:cs="Tahoma"/>
          <w:sz w:val="18"/>
          <w:szCs w:val="18"/>
        </w:rPr>
        <w:t xml:space="preserve"> </w:t>
      </w:r>
      <w:r w:rsidRPr="000E703E">
        <w:rPr>
          <w:rFonts w:ascii="Tahoma" w:hAnsi="Tahoma" w:cs="Tahoma"/>
          <w:sz w:val="18"/>
          <w:szCs w:val="18"/>
        </w:rPr>
        <w:t>místostarostou pro ekonomiku, školství, sociální oblast, zdravotnictví</w:t>
      </w:r>
    </w:p>
    <w:p w14:paraId="1415A19B" w14:textId="4D5DEB7B" w:rsidR="005F09E4" w:rsidRDefault="005F09E4" w:rsidP="005F09E4">
      <w:pPr>
        <w:pStyle w:val="Odstavecseseznamem"/>
        <w:rPr>
          <w:rFonts w:ascii="Tahoma" w:hAnsi="Tahoma" w:cs="Tahoma"/>
          <w:sz w:val="18"/>
          <w:szCs w:val="18"/>
        </w:rPr>
      </w:pPr>
      <w:r w:rsidRPr="005F09E4">
        <w:rPr>
          <w:rFonts w:ascii="Tahoma" w:hAnsi="Tahoma" w:cs="Tahoma"/>
          <w:sz w:val="18"/>
          <w:szCs w:val="18"/>
        </w:rPr>
        <w:t>(dále jen „</w:t>
      </w:r>
      <w:r>
        <w:rPr>
          <w:rFonts w:ascii="Tahoma" w:hAnsi="Tahoma" w:cs="Tahoma"/>
          <w:sz w:val="18"/>
          <w:szCs w:val="18"/>
        </w:rPr>
        <w:t>MČP-Libuš</w:t>
      </w:r>
      <w:r w:rsidRPr="005F09E4">
        <w:rPr>
          <w:rFonts w:ascii="Tahoma" w:hAnsi="Tahoma" w:cs="Tahoma"/>
          <w:sz w:val="18"/>
          <w:szCs w:val="18"/>
        </w:rPr>
        <w:t>“</w:t>
      </w:r>
      <w:r w:rsidR="008A7E12">
        <w:rPr>
          <w:rFonts w:ascii="Tahoma" w:hAnsi="Tahoma" w:cs="Tahoma"/>
          <w:sz w:val="18"/>
          <w:szCs w:val="18"/>
        </w:rPr>
        <w:t xml:space="preserve"> nebo „poskytovatel“</w:t>
      </w:r>
      <w:r w:rsidRPr="005F09E4">
        <w:rPr>
          <w:rFonts w:ascii="Tahoma" w:hAnsi="Tahoma" w:cs="Tahoma"/>
          <w:sz w:val="18"/>
          <w:szCs w:val="18"/>
        </w:rPr>
        <w:t>)</w:t>
      </w:r>
    </w:p>
    <w:p w14:paraId="3E842E32" w14:textId="77777777" w:rsidR="005F09E4" w:rsidRPr="005F09E4" w:rsidRDefault="005F09E4" w:rsidP="005F09E4">
      <w:pPr>
        <w:pStyle w:val="Odstavecseseznamem"/>
        <w:rPr>
          <w:rFonts w:ascii="Tahoma" w:hAnsi="Tahoma" w:cs="Tahoma"/>
          <w:b/>
          <w:bCs/>
          <w:sz w:val="18"/>
          <w:szCs w:val="18"/>
        </w:rPr>
      </w:pPr>
    </w:p>
    <w:p w14:paraId="02422E71" w14:textId="01C9D4A6" w:rsidR="00057D71" w:rsidRPr="00057D71" w:rsidRDefault="00057D71" w:rsidP="00057D71">
      <w:pPr>
        <w:pStyle w:val="Odstavecseseznamem"/>
        <w:numPr>
          <w:ilvl w:val="0"/>
          <w:numId w:val="2"/>
        </w:numPr>
        <w:rPr>
          <w:rFonts w:ascii="Tahoma" w:hAnsi="Tahoma" w:cs="Tahoma"/>
          <w:b/>
          <w:bCs/>
          <w:sz w:val="18"/>
          <w:szCs w:val="18"/>
        </w:rPr>
      </w:pPr>
      <w:r w:rsidRPr="00057D71">
        <w:rPr>
          <w:rFonts w:ascii="Tahoma" w:hAnsi="Tahoma" w:cs="Tahoma"/>
          <w:color w:val="000000" w:themeColor="text1"/>
          <w:sz w:val="18"/>
          <w:szCs w:val="18"/>
        </w:rPr>
        <w:t xml:space="preserve">Osobou oprávněnou jednat jménem </w:t>
      </w:r>
      <w:r>
        <w:rPr>
          <w:rFonts w:ascii="Tahoma" w:hAnsi="Tahoma" w:cs="Tahoma"/>
          <w:color w:val="000000" w:themeColor="text1"/>
          <w:sz w:val="18"/>
          <w:szCs w:val="18"/>
        </w:rPr>
        <w:t>dětské skupiny</w:t>
      </w:r>
      <w:r w:rsidRPr="00057D71">
        <w:rPr>
          <w:rFonts w:ascii="Tahoma" w:hAnsi="Tahoma" w:cs="Tahoma"/>
          <w:color w:val="000000" w:themeColor="text1"/>
          <w:sz w:val="18"/>
          <w:szCs w:val="18"/>
        </w:rPr>
        <w:t xml:space="preserve"> je vedoucí dětské skupiny, případně jeho zástupce.</w:t>
      </w:r>
    </w:p>
    <w:p w14:paraId="2164FC69" w14:textId="77777777" w:rsidR="00057D71" w:rsidRPr="00057D71" w:rsidRDefault="00057D71" w:rsidP="00057D71">
      <w:pPr>
        <w:pStyle w:val="Odstavecseseznamem"/>
        <w:rPr>
          <w:rFonts w:ascii="Tahoma" w:hAnsi="Tahoma" w:cs="Tahoma"/>
          <w:b/>
          <w:bCs/>
          <w:sz w:val="18"/>
          <w:szCs w:val="18"/>
        </w:rPr>
      </w:pPr>
    </w:p>
    <w:p w14:paraId="231E7111" w14:textId="1204F6E9" w:rsidR="00856C40" w:rsidRPr="00856C40" w:rsidRDefault="005F09E4" w:rsidP="00856C40">
      <w:pPr>
        <w:pStyle w:val="Odstavecseseznamem"/>
        <w:numPr>
          <w:ilvl w:val="0"/>
          <w:numId w:val="2"/>
        </w:numPr>
        <w:rPr>
          <w:rFonts w:ascii="Tahoma" w:hAnsi="Tahoma" w:cs="Tahoma"/>
          <w:b/>
          <w:bCs/>
          <w:sz w:val="18"/>
          <w:szCs w:val="18"/>
        </w:rPr>
      </w:pPr>
      <w:r w:rsidRPr="005F09E4">
        <w:rPr>
          <w:rFonts w:ascii="Tahoma" w:hAnsi="Tahoma" w:cs="Tahoma"/>
          <w:sz w:val="18"/>
          <w:szCs w:val="18"/>
        </w:rPr>
        <w:t>Služba péče o dítě (dále jen „Služba“) je poskytována na adrese Na Okruhu 395/1, Praha 4</w:t>
      </w:r>
      <w:r w:rsidR="00C91CA6">
        <w:rPr>
          <w:rFonts w:ascii="Tahoma" w:hAnsi="Tahoma" w:cs="Tahoma"/>
          <w:sz w:val="18"/>
          <w:szCs w:val="18"/>
        </w:rPr>
        <w:t xml:space="preserve"> </w:t>
      </w:r>
      <w:r w:rsidRPr="005F09E4">
        <w:rPr>
          <w:rFonts w:ascii="Tahoma" w:hAnsi="Tahoma" w:cs="Tahoma"/>
          <w:sz w:val="18"/>
          <w:szCs w:val="18"/>
        </w:rPr>
        <w:t>-</w:t>
      </w:r>
      <w:r w:rsidR="00C91CA6" w:rsidRPr="005F09E4">
        <w:rPr>
          <w:rFonts w:ascii="Tahoma" w:hAnsi="Tahoma" w:cs="Tahoma"/>
          <w:sz w:val="18"/>
          <w:szCs w:val="18"/>
        </w:rPr>
        <w:t xml:space="preserve"> </w:t>
      </w:r>
      <w:r w:rsidRPr="005F09E4">
        <w:rPr>
          <w:rFonts w:ascii="Tahoma" w:hAnsi="Tahoma" w:cs="Tahoma"/>
          <w:sz w:val="18"/>
          <w:szCs w:val="18"/>
        </w:rPr>
        <w:t>Písn</w:t>
      </w:r>
      <w:r w:rsidR="004A11DA">
        <w:rPr>
          <w:rFonts w:ascii="Tahoma" w:hAnsi="Tahoma" w:cs="Tahoma"/>
          <w:sz w:val="18"/>
          <w:szCs w:val="18"/>
        </w:rPr>
        <w:t>i</w:t>
      </w:r>
      <w:r w:rsidRPr="005F09E4">
        <w:rPr>
          <w:rFonts w:ascii="Tahoma" w:hAnsi="Tahoma" w:cs="Tahoma"/>
          <w:sz w:val="18"/>
          <w:szCs w:val="18"/>
        </w:rPr>
        <w:t>ce, 142 00</w:t>
      </w:r>
    </w:p>
    <w:p w14:paraId="120C49ED" w14:textId="77777777" w:rsidR="00856C40" w:rsidRPr="00856C40" w:rsidRDefault="00856C40" w:rsidP="00856C40">
      <w:pPr>
        <w:pStyle w:val="Odstavecseseznamem"/>
        <w:rPr>
          <w:rFonts w:ascii="Tahoma" w:hAnsi="Tahoma" w:cs="Tahoma"/>
          <w:b/>
          <w:bCs/>
          <w:sz w:val="18"/>
          <w:szCs w:val="18"/>
        </w:rPr>
      </w:pPr>
    </w:p>
    <w:p w14:paraId="7B7217C4" w14:textId="61E4653A" w:rsidR="005F09E4" w:rsidRPr="00856C40" w:rsidRDefault="005F09E4" w:rsidP="00856C40">
      <w:pPr>
        <w:pStyle w:val="Odstavecseseznamem"/>
        <w:numPr>
          <w:ilvl w:val="0"/>
          <w:numId w:val="2"/>
        </w:numPr>
        <w:rPr>
          <w:rFonts w:ascii="Tahoma" w:hAnsi="Tahoma" w:cs="Tahoma"/>
          <w:b/>
          <w:bCs/>
          <w:sz w:val="18"/>
          <w:szCs w:val="18"/>
        </w:rPr>
      </w:pPr>
      <w:r w:rsidRPr="00856C40">
        <w:rPr>
          <w:rFonts w:ascii="Tahoma" w:hAnsi="Tahoma" w:cs="Tahoma"/>
          <w:sz w:val="18"/>
          <w:szCs w:val="18"/>
        </w:rPr>
        <w:t>Poskytování Služby se zahajuje dne 1. 1. 2025</w:t>
      </w:r>
    </w:p>
    <w:p w14:paraId="6306C126" w14:textId="77777777" w:rsidR="005F09E4" w:rsidRPr="005F09E4" w:rsidRDefault="005F09E4" w:rsidP="005F09E4">
      <w:pPr>
        <w:pStyle w:val="Odstavecseseznamem"/>
        <w:rPr>
          <w:rFonts w:ascii="Tahoma" w:hAnsi="Tahoma" w:cs="Tahoma"/>
          <w:sz w:val="18"/>
          <w:szCs w:val="18"/>
        </w:rPr>
      </w:pPr>
    </w:p>
    <w:p w14:paraId="5F0C3399" w14:textId="77777777" w:rsidR="005F09E4" w:rsidRPr="005F09E4" w:rsidRDefault="005F09E4" w:rsidP="005F09E4">
      <w:pPr>
        <w:pStyle w:val="Odstavecseseznamem"/>
        <w:numPr>
          <w:ilvl w:val="0"/>
          <w:numId w:val="2"/>
        </w:numPr>
        <w:rPr>
          <w:rFonts w:ascii="Tahoma" w:hAnsi="Tahoma" w:cs="Tahoma"/>
          <w:b/>
          <w:bCs/>
          <w:sz w:val="18"/>
          <w:szCs w:val="18"/>
        </w:rPr>
      </w:pPr>
      <w:r w:rsidRPr="005F09E4">
        <w:rPr>
          <w:rFonts w:ascii="Tahoma" w:hAnsi="Tahoma" w:cs="Tahoma"/>
          <w:sz w:val="18"/>
          <w:szCs w:val="18"/>
        </w:rPr>
        <w:t>Služba v</w:t>
      </w:r>
      <w:r>
        <w:rPr>
          <w:rFonts w:ascii="Tahoma" w:hAnsi="Tahoma" w:cs="Tahoma"/>
          <w:sz w:val="18"/>
          <w:szCs w:val="18"/>
        </w:rPr>
        <w:t> dětské skupině</w:t>
      </w:r>
      <w:r w:rsidRPr="005F09E4">
        <w:rPr>
          <w:rFonts w:ascii="Tahoma" w:hAnsi="Tahoma" w:cs="Tahoma"/>
          <w:sz w:val="18"/>
          <w:szCs w:val="18"/>
        </w:rPr>
        <w:t xml:space="preserve"> je poskytována v pracovní dny v průběhu celého kalendářního roku.</w:t>
      </w:r>
    </w:p>
    <w:p w14:paraId="7224692B" w14:textId="77777777" w:rsidR="005F09E4" w:rsidRPr="005F09E4" w:rsidRDefault="005F09E4" w:rsidP="005F09E4">
      <w:pPr>
        <w:pStyle w:val="Odstavecseseznamem"/>
        <w:rPr>
          <w:rFonts w:ascii="Tahoma" w:hAnsi="Tahoma" w:cs="Tahoma"/>
          <w:sz w:val="18"/>
          <w:szCs w:val="18"/>
        </w:rPr>
      </w:pPr>
    </w:p>
    <w:p w14:paraId="3F7BD085" w14:textId="7B63028C" w:rsidR="005F09E4" w:rsidRDefault="005F09E4" w:rsidP="005F09E4">
      <w:pPr>
        <w:pStyle w:val="Odstavecseseznamem"/>
        <w:rPr>
          <w:rFonts w:ascii="Tahoma" w:hAnsi="Tahoma" w:cs="Tahoma"/>
          <w:sz w:val="18"/>
          <w:szCs w:val="18"/>
        </w:rPr>
      </w:pPr>
      <w:r w:rsidRPr="005F09E4">
        <w:rPr>
          <w:rFonts w:ascii="Tahoma" w:hAnsi="Tahoma" w:cs="Tahoma"/>
          <w:sz w:val="18"/>
          <w:szCs w:val="18"/>
        </w:rPr>
        <w:t xml:space="preserve">Celoroční provoz je přerušen vždy </w:t>
      </w:r>
      <w:r w:rsidR="004A11DA">
        <w:rPr>
          <w:rFonts w:ascii="Tahoma" w:hAnsi="Tahoma" w:cs="Tahoma"/>
          <w:sz w:val="18"/>
          <w:szCs w:val="18"/>
        </w:rPr>
        <w:t xml:space="preserve">v dostatečném </w:t>
      </w:r>
      <w:proofErr w:type="spellStart"/>
      <w:r w:rsidR="004A11DA">
        <w:rPr>
          <w:rFonts w:ascii="Tahoma" w:hAnsi="Tahoma" w:cs="Tahoma"/>
          <w:sz w:val="18"/>
          <w:szCs w:val="18"/>
        </w:rPr>
        <w:t>předstihuna</w:t>
      </w:r>
      <w:proofErr w:type="spellEnd"/>
      <w:r w:rsidR="004A11DA">
        <w:rPr>
          <w:rFonts w:ascii="Tahoma" w:hAnsi="Tahoma" w:cs="Tahoma"/>
          <w:sz w:val="18"/>
          <w:szCs w:val="18"/>
        </w:rPr>
        <w:t xml:space="preserve"> základě předchozího upozornění rodičů.</w:t>
      </w:r>
    </w:p>
    <w:p w14:paraId="4263BFDF" w14:textId="77777777" w:rsidR="005F09E4" w:rsidRDefault="005F09E4" w:rsidP="005F09E4">
      <w:pPr>
        <w:pStyle w:val="Odstavecseseznamem"/>
        <w:rPr>
          <w:rFonts w:ascii="Tahoma" w:hAnsi="Tahoma" w:cs="Tahoma"/>
          <w:sz w:val="18"/>
          <w:szCs w:val="18"/>
        </w:rPr>
      </w:pPr>
    </w:p>
    <w:p w14:paraId="6A6946F9" w14:textId="77777777" w:rsidR="005F09E4" w:rsidRPr="005F09E4" w:rsidRDefault="005F09E4" w:rsidP="005F09E4">
      <w:pPr>
        <w:pStyle w:val="Odstavecseseznamem"/>
        <w:numPr>
          <w:ilvl w:val="0"/>
          <w:numId w:val="2"/>
        </w:numPr>
        <w:rPr>
          <w:rFonts w:ascii="Tahoma" w:hAnsi="Tahoma" w:cs="Tahoma"/>
          <w:b/>
          <w:bCs/>
          <w:sz w:val="18"/>
          <w:szCs w:val="18"/>
        </w:rPr>
      </w:pPr>
      <w:r w:rsidRPr="005F09E4">
        <w:rPr>
          <w:rFonts w:ascii="Tahoma" w:hAnsi="Tahoma" w:cs="Tahoma"/>
          <w:sz w:val="18"/>
          <w:szCs w:val="18"/>
        </w:rPr>
        <w:t>Provozní doba DSZ je:</w:t>
      </w:r>
    </w:p>
    <w:p w14:paraId="7172A448" w14:textId="77777777" w:rsidR="005F09E4" w:rsidRDefault="005F09E4" w:rsidP="005F09E4">
      <w:pPr>
        <w:pStyle w:val="Odstavecseseznamem"/>
        <w:rPr>
          <w:rFonts w:ascii="Tahoma" w:hAnsi="Tahoma" w:cs="Tahoma"/>
          <w:sz w:val="18"/>
          <w:szCs w:val="18"/>
        </w:rPr>
      </w:pPr>
    </w:p>
    <w:p w14:paraId="2EDBA876" w14:textId="09E06CC9" w:rsidR="005F09E4" w:rsidRPr="00C91CA6" w:rsidRDefault="005F09E4" w:rsidP="005F09E4">
      <w:pPr>
        <w:pStyle w:val="Odstavecseseznamem"/>
        <w:rPr>
          <w:rFonts w:ascii="Tahoma" w:hAnsi="Tahoma" w:cs="Tahoma"/>
          <w:sz w:val="18"/>
          <w:szCs w:val="18"/>
        </w:rPr>
      </w:pPr>
      <w:r w:rsidRPr="00C91CA6">
        <w:rPr>
          <w:rFonts w:ascii="Tahoma" w:hAnsi="Tahoma" w:cs="Tahoma"/>
          <w:sz w:val="18"/>
          <w:szCs w:val="18"/>
        </w:rPr>
        <w:t>Pondělí 7.</w:t>
      </w:r>
      <w:r w:rsidR="004A11DA" w:rsidRPr="00C91CA6">
        <w:rPr>
          <w:rFonts w:ascii="Tahoma" w:hAnsi="Tahoma" w:cs="Tahoma"/>
          <w:sz w:val="18"/>
          <w:szCs w:val="18"/>
        </w:rPr>
        <w:t>30</w:t>
      </w:r>
      <w:r w:rsidRPr="00C91CA6">
        <w:rPr>
          <w:rFonts w:ascii="Tahoma" w:hAnsi="Tahoma" w:cs="Tahoma"/>
          <w:sz w:val="18"/>
          <w:szCs w:val="18"/>
        </w:rPr>
        <w:t xml:space="preserve"> – 1</w:t>
      </w:r>
      <w:r w:rsidR="004A11DA" w:rsidRPr="00C91CA6">
        <w:rPr>
          <w:rFonts w:ascii="Tahoma" w:hAnsi="Tahoma" w:cs="Tahoma"/>
          <w:sz w:val="18"/>
          <w:szCs w:val="18"/>
        </w:rPr>
        <w:t>5</w:t>
      </w:r>
      <w:r w:rsidRPr="00C91CA6">
        <w:rPr>
          <w:rFonts w:ascii="Tahoma" w:hAnsi="Tahoma" w:cs="Tahoma"/>
          <w:sz w:val="18"/>
          <w:szCs w:val="18"/>
        </w:rPr>
        <w:t>.</w:t>
      </w:r>
      <w:r w:rsidR="004A11DA" w:rsidRPr="00C91CA6">
        <w:rPr>
          <w:rFonts w:ascii="Tahoma" w:hAnsi="Tahoma" w:cs="Tahoma"/>
          <w:sz w:val="18"/>
          <w:szCs w:val="18"/>
        </w:rPr>
        <w:t>30</w:t>
      </w:r>
      <w:r w:rsidRPr="00C91CA6">
        <w:rPr>
          <w:rFonts w:ascii="Tahoma" w:hAnsi="Tahoma" w:cs="Tahoma"/>
          <w:sz w:val="18"/>
          <w:szCs w:val="18"/>
        </w:rPr>
        <w:t xml:space="preserve"> hod.</w:t>
      </w:r>
    </w:p>
    <w:p w14:paraId="770AEF00" w14:textId="59170A1C" w:rsidR="005F09E4" w:rsidRPr="00C91CA6" w:rsidRDefault="005F09E4" w:rsidP="005F09E4">
      <w:pPr>
        <w:pStyle w:val="Odstavecseseznamem"/>
        <w:rPr>
          <w:rFonts w:ascii="Tahoma" w:hAnsi="Tahoma" w:cs="Tahoma"/>
          <w:sz w:val="18"/>
          <w:szCs w:val="18"/>
        </w:rPr>
      </w:pPr>
      <w:r w:rsidRPr="00C91CA6">
        <w:rPr>
          <w:rFonts w:ascii="Tahoma" w:hAnsi="Tahoma" w:cs="Tahoma"/>
          <w:sz w:val="18"/>
          <w:szCs w:val="18"/>
        </w:rPr>
        <w:t>Úterý 7.</w:t>
      </w:r>
      <w:r w:rsidR="004A11DA" w:rsidRPr="00C91CA6">
        <w:rPr>
          <w:rFonts w:ascii="Tahoma" w:hAnsi="Tahoma" w:cs="Tahoma"/>
          <w:sz w:val="18"/>
          <w:szCs w:val="18"/>
        </w:rPr>
        <w:t>30 – 15</w:t>
      </w:r>
      <w:r w:rsidRPr="00C91CA6">
        <w:rPr>
          <w:rFonts w:ascii="Tahoma" w:hAnsi="Tahoma" w:cs="Tahoma"/>
          <w:sz w:val="18"/>
          <w:szCs w:val="18"/>
        </w:rPr>
        <w:t>.30 hod.</w:t>
      </w:r>
    </w:p>
    <w:p w14:paraId="7D40369D" w14:textId="0A176419" w:rsidR="005F09E4" w:rsidRPr="00C91CA6" w:rsidRDefault="005F09E4" w:rsidP="005F09E4">
      <w:pPr>
        <w:pStyle w:val="Odstavecseseznamem"/>
        <w:rPr>
          <w:rFonts w:ascii="Tahoma" w:hAnsi="Tahoma" w:cs="Tahoma"/>
          <w:sz w:val="18"/>
          <w:szCs w:val="18"/>
        </w:rPr>
      </w:pPr>
      <w:r w:rsidRPr="00C91CA6">
        <w:rPr>
          <w:rFonts w:ascii="Tahoma" w:hAnsi="Tahoma" w:cs="Tahoma"/>
          <w:sz w:val="18"/>
          <w:szCs w:val="18"/>
        </w:rPr>
        <w:t>Středa 7.</w:t>
      </w:r>
      <w:r w:rsidR="004A11DA" w:rsidRPr="00C91CA6">
        <w:rPr>
          <w:rFonts w:ascii="Tahoma" w:hAnsi="Tahoma" w:cs="Tahoma"/>
          <w:sz w:val="18"/>
          <w:szCs w:val="18"/>
        </w:rPr>
        <w:t>30</w:t>
      </w:r>
      <w:r w:rsidRPr="00C91CA6">
        <w:rPr>
          <w:rFonts w:ascii="Tahoma" w:hAnsi="Tahoma" w:cs="Tahoma"/>
          <w:sz w:val="18"/>
          <w:szCs w:val="18"/>
        </w:rPr>
        <w:t>– 1</w:t>
      </w:r>
      <w:r w:rsidR="004A11DA" w:rsidRPr="00C91CA6">
        <w:rPr>
          <w:rFonts w:ascii="Tahoma" w:hAnsi="Tahoma" w:cs="Tahoma"/>
          <w:sz w:val="18"/>
          <w:szCs w:val="18"/>
        </w:rPr>
        <w:t>5</w:t>
      </w:r>
      <w:r w:rsidRPr="00C91CA6">
        <w:rPr>
          <w:rFonts w:ascii="Tahoma" w:hAnsi="Tahoma" w:cs="Tahoma"/>
          <w:sz w:val="18"/>
          <w:szCs w:val="18"/>
        </w:rPr>
        <w:t>.</w:t>
      </w:r>
      <w:r w:rsidR="004A11DA" w:rsidRPr="00C91CA6">
        <w:rPr>
          <w:rFonts w:ascii="Tahoma" w:hAnsi="Tahoma" w:cs="Tahoma"/>
          <w:sz w:val="18"/>
          <w:szCs w:val="18"/>
        </w:rPr>
        <w:t>3</w:t>
      </w:r>
      <w:r w:rsidRPr="00C91CA6">
        <w:rPr>
          <w:rFonts w:ascii="Tahoma" w:hAnsi="Tahoma" w:cs="Tahoma"/>
          <w:sz w:val="18"/>
          <w:szCs w:val="18"/>
        </w:rPr>
        <w:t>0 hod.</w:t>
      </w:r>
    </w:p>
    <w:p w14:paraId="5B0F3FDF" w14:textId="2243B732" w:rsidR="005F09E4" w:rsidRPr="00C91CA6" w:rsidRDefault="005F09E4" w:rsidP="005F09E4">
      <w:pPr>
        <w:pStyle w:val="Odstavecseseznamem"/>
        <w:rPr>
          <w:rFonts w:ascii="Tahoma" w:hAnsi="Tahoma" w:cs="Tahoma"/>
          <w:sz w:val="18"/>
          <w:szCs w:val="18"/>
        </w:rPr>
      </w:pPr>
      <w:r w:rsidRPr="00C91CA6">
        <w:rPr>
          <w:rFonts w:ascii="Tahoma" w:hAnsi="Tahoma" w:cs="Tahoma"/>
          <w:sz w:val="18"/>
          <w:szCs w:val="18"/>
        </w:rPr>
        <w:t>Čtvrtek 7.</w:t>
      </w:r>
      <w:r w:rsidR="004A11DA" w:rsidRPr="00C91CA6">
        <w:rPr>
          <w:rFonts w:ascii="Tahoma" w:hAnsi="Tahoma" w:cs="Tahoma"/>
          <w:sz w:val="18"/>
          <w:szCs w:val="18"/>
        </w:rPr>
        <w:t>3</w:t>
      </w:r>
      <w:r w:rsidRPr="00C91CA6">
        <w:rPr>
          <w:rFonts w:ascii="Tahoma" w:hAnsi="Tahoma" w:cs="Tahoma"/>
          <w:sz w:val="18"/>
          <w:szCs w:val="18"/>
        </w:rPr>
        <w:t>0 – 1</w:t>
      </w:r>
      <w:r w:rsidR="004A11DA" w:rsidRPr="00C91CA6">
        <w:rPr>
          <w:rFonts w:ascii="Tahoma" w:hAnsi="Tahoma" w:cs="Tahoma"/>
          <w:sz w:val="18"/>
          <w:szCs w:val="18"/>
        </w:rPr>
        <w:t>5</w:t>
      </w:r>
      <w:r w:rsidRPr="00C91CA6">
        <w:rPr>
          <w:rFonts w:ascii="Tahoma" w:hAnsi="Tahoma" w:cs="Tahoma"/>
          <w:sz w:val="18"/>
          <w:szCs w:val="18"/>
        </w:rPr>
        <w:t>.30 hod.</w:t>
      </w:r>
    </w:p>
    <w:p w14:paraId="05D6EE8F" w14:textId="74685335" w:rsidR="005F09E4" w:rsidRDefault="005F09E4" w:rsidP="005F09E4">
      <w:pPr>
        <w:pStyle w:val="Odstavecseseznamem"/>
        <w:rPr>
          <w:rFonts w:ascii="Tahoma" w:hAnsi="Tahoma" w:cs="Tahoma"/>
          <w:sz w:val="18"/>
          <w:szCs w:val="18"/>
        </w:rPr>
      </w:pPr>
      <w:r w:rsidRPr="00C91CA6">
        <w:rPr>
          <w:rFonts w:ascii="Tahoma" w:hAnsi="Tahoma" w:cs="Tahoma"/>
          <w:sz w:val="18"/>
          <w:szCs w:val="18"/>
        </w:rPr>
        <w:t>Pátek 7.</w:t>
      </w:r>
      <w:r w:rsidR="004A11DA" w:rsidRPr="00C91CA6">
        <w:rPr>
          <w:rFonts w:ascii="Tahoma" w:hAnsi="Tahoma" w:cs="Tahoma"/>
          <w:sz w:val="18"/>
          <w:szCs w:val="18"/>
        </w:rPr>
        <w:t>3</w:t>
      </w:r>
      <w:r w:rsidRPr="00C91CA6">
        <w:rPr>
          <w:rFonts w:ascii="Tahoma" w:hAnsi="Tahoma" w:cs="Tahoma"/>
          <w:sz w:val="18"/>
          <w:szCs w:val="18"/>
        </w:rPr>
        <w:t>0 – 15.</w:t>
      </w:r>
      <w:r w:rsidR="004A11DA" w:rsidRPr="00C91CA6">
        <w:rPr>
          <w:rFonts w:ascii="Tahoma" w:hAnsi="Tahoma" w:cs="Tahoma"/>
          <w:sz w:val="18"/>
          <w:szCs w:val="18"/>
        </w:rPr>
        <w:t>3</w:t>
      </w:r>
      <w:r w:rsidRPr="00C91CA6">
        <w:rPr>
          <w:rFonts w:ascii="Tahoma" w:hAnsi="Tahoma" w:cs="Tahoma"/>
          <w:sz w:val="18"/>
          <w:szCs w:val="18"/>
        </w:rPr>
        <w:t>0 hod.</w:t>
      </w:r>
    </w:p>
    <w:p w14:paraId="575E91C6" w14:textId="77777777" w:rsidR="00610498" w:rsidRPr="005F09E4" w:rsidRDefault="00610498" w:rsidP="005F09E4">
      <w:pPr>
        <w:pStyle w:val="Odstavecseseznamem"/>
        <w:rPr>
          <w:rFonts w:ascii="Tahoma" w:hAnsi="Tahoma" w:cs="Tahoma"/>
          <w:b/>
          <w:bCs/>
          <w:sz w:val="18"/>
          <w:szCs w:val="18"/>
        </w:rPr>
      </w:pPr>
    </w:p>
    <w:p w14:paraId="218A8CA3" w14:textId="4EF2D34B" w:rsidR="005F09E4" w:rsidRDefault="005F09E4" w:rsidP="005F09E4">
      <w:pPr>
        <w:jc w:val="center"/>
        <w:rPr>
          <w:rFonts w:ascii="Tahoma" w:hAnsi="Tahoma" w:cs="Tahoma"/>
          <w:b/>
          <w:bCs/>
          <w:sz w:val="18"/>
          <w:szCs w:val="18"/>
        </w:rPr>
      </w:pPr>
      <w:r w:rsidRPr="005F09E4">
        <w:rPr>
          <w:rFonts w:ascii="Tahoma" w:hAnsi="Tahoma" w:cs="Tahoma"/>
          <w:b/>
          <w:bCs/>
          <w:sz w:val="18"/>
          <w:szCs w:val="18"/>
        </w:rPr>
        <w:t xml:space="preserve">II. </w:t>
      </w:r>
      <w:r w:rsidR="00070779">
        <w:rPr>
          <w:rFonts w:ascii="Tahoma" w:hAnsi="Tahoma" w:cs="Tahoma"/>
          <w:b/>
          <w:bCs/>
          <w:sz w:val="18"/>
          <w:szCs w:val="18"/>
        </w:rPr>
        <w:t xml:space="preserve">PŘIHLÁŠKA A </w:t>
      </w:r>
      <w:r w:rsidRPr="005F09E4">
        <w:rPr>
          <w:rFonts w:ascii="Tahoma" w:hAnsi="Tahoma" w:cs="Tahoma"/>
          <w:b/>
          <w:bCs/>
          <w:sz w:val="18"/>
          <w:szCs w:val="18"/>
        </w:rPr>
        <w:t>PODMÍNKY PŘIJETÍ DÍTĚTE DO DĚTSKÉ SKUPINY</w:t>
      </w:r>
    </w:p>
    <w:p w14:paraId="3E943914" w14:textId="77777777" w:rsidR="00610498" w:rsidRPr="005F09E4" w:rsidRDefault="00610498" w:rsidP="005F09E4">
      <w:pPr>
        <w:jc w:val="center"/>
        <w:rPr>
          <w:rFonts w:ascii="Tahoma" w:hAnsi="Tahoma" w:cs="Tahoma"/>
          <w:b/>
          <w:bCs/>
          <w:sz w:val="18"/>
          <w:szCs w:val="18"/>
        </w:rPr>
      </w:pPr>
    </w:p>
    <w:p w14:paraId="5C58FAF7" w14:textId="1FAFA513" w:rsidR="00070779" w:rsidRPr="00070779" w:rsidRDefault="00070779" w:rsidP="00070779">
      <w:pPr>
        <w:pStyle w:val="Odstavecseseznamem"/>
        <w:numPr>
          <w:ilvl w:val="0"/>
          <w:numId w:val="3"/>
        </w:numPr>
        <w:jc w:val="both"/>
        <w:rPr>
          <w:rFonts w:ascii="Tahoma" w:hAnsi="Tahoma" w:cs="Tahoma"/>
          <w:sz w:val="18"/>
          <w:szCs w:val="18"/>
        </w:rPr>
      </w:pPr>
      <w:r w:rsidRPr="00070779">
        <w:rPr>
          <w:rFonts w:ascii="Tahoma" w:hAnsi="Tahoma" w:cs="Tahoma"/>
          <w:sz w:val="18"/>
          <w:szCs w:val="18"/>
        </w:rPr>
        <w:t>Řádně vyplněná Přihláška do dětské skupiny se podává v listinné podobě na podatelnu Úřadu městské části Praha-Libuš, v uzavřené obálce, obsahuje informaci o odesílateli (jméno,</w:t>
      </w:r>
      <w:r>
        <w:rPr>
          <w:rFonts w:ascii="Tahoma" w:hAnsi="Tahoma" w:cs="Tahoma"/>
          <w:sz w:val="18"/>
          <w:szCs w:val="18"/>
        </w:rPr>
        <w:t xml:space="preserve"> </w:t>
      </w:r>
      <w:r w:rsidRPr="00070779">
        <w:rPr>
          <w:rFonts w:ascii="Tahoma" w:hAnsi="Tahoma" w:cs="Tahoma"/>
          <w:sz w:val="18"/>
          <w:szCs w:val="18"/>
        </w:rPr>
        <w:t xml:space="preserve">příjmení, adresa pobytu) a je označena slovy „PŘIHLÁŠKA DO DĚTSKÉ SKUPINY - NEOTEVÍRAT“. Přihlášku lze podat </w:t>
      </w:r>
      <w:r w:rsidRPr="00C91CA6">
        <w:rPr>
          <w:rFonts w:ascii="Tahoma" w:hAnsi="Tahoma" w:cs="Tahoma"/>
          <w:sz w:val="18"/>
          <w:szCs w:val="18"/>
        </w:rPr>
        <w:t>nejdříve 3 měsíce</w:t>
      </w:r>
      <w:r w:rsidRPr="00070779">
        <w:rPr>
          <w:rFonts w:ascii="Tahoma" w:hAnsi="Tahoma" w:cs="Tahoma"/>
          <w:sz w:val="18"/>
          <w:szCs w:val="18"/>
        </w:rPr>
        <w:t xml:space="preserve"> přede dnem nástupu</w:t>
      </w:r>
      <w:r>
        <w:rPr>
          <w:rFonts w:ascii="Tahoma" w:hAnsi="Tahoma" w:cs="Tahoma"/>
          <w:sz w:val="18"/>
          <w:szCs w:val="18"/>
        </w:rPr>
        <w:t xml:space="preserve"> </w:t>
      </w:r>
      <w:r w:rsidRPr="00070779">
        <w:rPr>
          <w:rFonts w:ascii="Tahoma" w:hAnsi="Tahoma" w:cs="Tahoma"/>
          <w:sz w:val="18"/>
          <w:szCs w:val="18"/>
        </w:rPr>
        <w:t>dítěte do dětské skupiny.</w:t>
      </w:r>
      <w:r w:rsidR="004A11DA">
        <w:rPr>
          <w:rFonts w:ascii="Tahoma" w:hAnsi="Tahoma" w:cs="Tahoma"/>
          <w:sz w:val="18"/>
          <w:szCs w:val="18"/>
        </w:rPr>
        <w:t xml:space="preserve"> </w:t>
      </w:r>
      <w:r w:rsidRPr="00070779">
        <w:rPr>
          <w:rFonts w:ascii="Tahoma" w:hAnsi="Tahoma" w:cs="Tahoma"/>
          <w:sz w:val="18"/>
          <w:szCs w:val="18"/>
        </w:rPr>
        <w:t xml:space="preserve"> Formulář přihlášky je přístupný na </w:t>
      </w:r>
      <w:r w:rsidR="004A11DA">
        <w:rPr>
          <w:rFonts w:ascii="Tahoma" w:hAnsi="Tahoma" w:cs="Tahoma"/>
          <w:sz w:val="18"/>
          <w:szCs w:val="18"/>
        </w:rPr>
        <w:t>webových stránkách MČ Praha-</w:t>
      </w:r>
      <w:r w:rsidR="004A11DA" w:rsidRPr="00C91CA6">
        <w:rPr>
          <w:rFonts w:ascii="Tahoma" w:hAnsi="Tahoma" w:cs="Tahoma"/>
          <w:sz w:val="18"/>
          <w:szCs w:val="18"/>
        </w:rPr>
        <w:t>Libuš</w:t>
      </w:r>
      <w:r w:rsidRPr="00C91CA6">
        <w:rPr>
          <w:rFonts w:ascii="Tahoma" w:hAnsi="Tahoma" w:cs="Tahoma"/>
          <w:sz w:val="18"/>
          <w:szCs w:val="18"/>
        </w:rPr>
        <w:t>.</w:t>
      </w:r>
      <w:r>
        <w:rPr>
          <w:rFonts w:ascii="Tahoma" w:hAnsi="Tahoma" w:cs="Tahoma"/>
          <w:sz w:val="18"/>
          <w:szCs w:val="18"/>
        </w:rPr>
        <w:t xml:space="preserve"> </w:t>
      </w:r>
      <w:r w:rsidRPr="00070779">
        <w:rPr>
          <w:rFonts w:ascii="Tahoma" w:hAnsi="Tahoma" w:cs="Tahoma"/>
          <w:sz w:val="18"/>
          <w:szCs w:val="18"/>
        </w:rPr>
        <w:t>Podatelna u každé přihlášky zaznamená datum a čas podání.</w:t>
      </w:r>
      <w:r>
        <w:rPr>
          <w:rFonts w:ascii="Tahoma" w:hAnsi="Tahoma" w:cs="Tahoma"/>
          <w:sz w:val="18"/>
          <w:szCs w:val="18"/>
        </w:rPr>
        <w:t xml:space="preserve"> </w:t>
      </w:r>
      <w:r w:rsidRPr="00070779">
        <w:rPr>
          <w:rFonts w:ascii="Tahoma" w:hAnsi="Tahoma" w:cs="Tahoma"/>
          <w:sz w:val="18"/>
          <w:szCs w:val="18"/>
        </w:rPr>
        <w:t>Při naplnění kapacity dětské skupiny mají přednost přihlášky podané dříve. Zákonný</w:t>
      </w:r>
      <w:r>
        <w:rPr>
          <w:rFonts w:ascii="Tahoma" w:hAnsi="Tahoma" w:cs="Tahoma"/>
          <w:sz w:val="18"/>
          <w:szCs w:val="18"/>
        </w:rPr>
        <w:t xml:space="preserve"> </w:t>
      </w:r>
      <w:r w:rsidRPr="00070779">
        <w:rPr>
          <w:rFonts w:ascii="Tahoma" w:hAnsi="Tahoma" w:cs="Tahoma"/>
          <w:sz w:val="18"/>
          <w:szCs w:val="18"/>
        </w:rPr>
        <w:t>zástupce se v takovém případě, má-li zájem, zařadí mezi náhradníky (pořadí</w:t>
      </w:r>
      <w:r>
        <w:rPr>
          <w:rFonts w:ascii="Tahoma" w:hAnsi="Tahoma" w:cs="Tahoma"/>
          <w:sz w:val="18"/>
          <w:szCs w:val="18"/>
        </w:rPr>
        <w:t xml:space="preserve"> </w:t>
      </w:r>
      <w:r w:rsidRPr="00070779">
        <w:rPr>
          <w:rFonts w:ascii="Tahoma" w:hAnsi="Tahoma" w:cs="Tahoma"/>
          <w:sz w:val="18"/>
          <w:szCs w:val="18"/>
        </w:rPr>
        <w:t>náhradníků je určeno pořadím podaných přihlášek). Zákonný zástupce a poskytovatel</w:t>
      </w:r>
      <w:r>
        <w:rPr>
          <w:rFonts w:ascii="Tahoma" w:hAnsi="Tahoma" w:cs="Tahoma"/>
          <w:sz w:val="18"/>
          <w:szCs w:val="18"/>
        </w:rPr>
        <w:t xml:space="preserve"> </w:t>
      </w:r>
      <w:r w:rsidRPr="00070779">
        <w:rPr>
          <w:rFonts w:ascii="Tahoma" w:hAnsi="Tahoma" w:cs="Tahoma"/>
          <w:sz w:val="18"/>
          <w:szCs w:val="18"/>
        </w:rPr>
        <w:t>se vzájemně informují o změnách, které mají vliv na umístění dítěte, zejm.</w:t>
      </w:r>
      <w:r>
        <w:rPr>
          <w:rFonts w:ascii="Tahoma" w:hAnsi="Tahoma" w:cs="Tahoma"/>
          <w:sz w:val="18"/>
          <w:szCs w:val="18"/>
        </w:rPr>
        <w:t xml:space="preserve"> </w:t>
      </w:r>
      <w:r w:rsidRPr="00070779">
        <w:rPr>
          <w:rFonts w:ascii="Tahoma" w:hAnsi="Tahoma" w:cs="Tahoma"/>
          <w:sz w:val="18"/>
          <w:szCs w:val="18"/>
        </w:rPr>
        <w:t>poskytovatel neprodleně informuje o uvolněném místě v dětské skupině a zákonný</w:t>
      </w:r>
      <w:r>
        <w:rPr>
          <w:rFonts w:ascii="Tahoma" w:hAnsi="Tahoma" w:cs="Tahoma"/>
          <w:sz w:val="18"/>
          <w:szCs w:val="18"/>
        </w:rPr>
        <w:t xml:space="preserve"> </w:t>
      </w:r>
      <w:r w:rsidRPr="00070779">
        <w:rPr>
          <w:rFonts w:ascii="Tahoma" w:hAnsi="Tahoma" w:cs="Tahoma"/>
          <w:sz w:val="18"/>
          <w:szCs w:val="18"/>
        </w:rPr>
        <w:t xml:space="preserve">zástupce </w:t>
      </w:r>
      <w:r w:rsidRPr="00070779">
        <w:rPr>
          <w:rFonts w:ascii="Tahoma" w:hAnsi="Tahoma" w:cs="Tahoma"/>
          <w:sz w:val="18"/>
          <w:szCs w:val="18"/>
        </w:rPr>
        <w:lastRenderedPageBreak/>
        <w:t>informuje poskytovatele o skutečnostech, které vedou k ukončení zájmu o</w:t>
      </w:r>
      <w:r>
        <w:rPr>
          <w:rFonts w:ascii="Tahoma" w:hAnsi="Tahoma" w:cs="Tahoma"/>
          <w:sz w:val="18"/>
          <w:szCs w:val="18"/>
        </w:rPr>
        <w:t xml:space="preserve"> </w:t>
      </w:r>
      <w:r w:rsidRPr="00070779">
        <w:rPr>
          <w:rFonts w:ascii="Tahoma" w:hAnsi="Tahoma" w:cs="Tahoma"/>
          <w:sz w:val="18"/>
          <w:szCs w:val="18"/>
        </w:rPr>
        <w:t>umístění dítěte v dětské skupině (např. o přijetí dítěte do jiného zařízení).</w:t>
      </w:r>
    </w:p>
    <w:p w14:paraId="1F81576A" w14:textId="77777777" w:rsidR="00070779" w:rsidRDefault="00070779" w:rsidP="00070779">
      <w:pPr>
        <w:pStyle w:val="Odstavecseseznamem"/>
        <w:jc w:val="both"/>
        <w:rPr>
          <w:rFonts w:ascii="Tahoma" w:hAnsi="Tahoma" w:cs="Tahoma"/>
          <w:sz w:val="18"/>
          <w:szCs w:val="18"/>
        </w:rPr>
      </w:pPr>
    </w:p>
    <w:p w14:paraId="175E541D" w14:textId="66AA6EAB" w:rsidR="00B72734" w:rsidRDefault="005F09E4" w:rsidP="00B72734">
      <w:pPr>
        <w:pStyle w:val="Odstavecseseznamem"/>
        <w:numPr>
          <w:ilvl w:val="0"/>
          <w:numId w:val="3"/>
        </w:numPr>
        <w:jc w:val="both"/>
        <w:rPr>
          <w:rFonts w:ascii="Tahoma" w:hAnsi="Tahoma" w:cs="Tahoma"/>
          <w:sz w:val="18"/>
          <w:szCs w:val="18"/>
        </w:rPr>
      </w:pPr>
      <w:r w:rsidRPr="007204B1">
        <w:rPr>
          <w:rFonts w:ascii="Tahoma" w:hAnsi="Tahoma" w:cs="Tahoma"/>
          <w:sz w:val="18"/>
          <w:szCs w:val="18"/>
        </w:rPr>
        <w:t xml:space="preserve">Do </w:t>
      </w:r>
      <w:r w:rsidR="00856C40" w:rsidRPr="007204B1">
        <w:rPr>
          <w:rFonts w:ascii="Tahoma" w:hAnsi="Tahoma" w:cs="Tahoma"/>
          <w:sz w:val="18"/>
          <w:szCs w:val="18"/>
        </w:rPr>
        <w:t>dětské skupiny</w:t>
      </w:r>
      <w:r w:rsidRPr="007204B1">
        <w:rPr>
          <w:rFonts w:ascii="Tahoma" w:hAnsi="Tahoma" w:cs="Tahoma"/>
          <w:sz w:val="18"/>
          <w:szCs w:val="18"/>
        </w:rPr>
        <w:t xml:space="preserve"> je přijato dítě od dovršení </w:t>
      </w:r>
      <w:r w:rsidR="004A11DA" w:rsidRPr="007204B1">
        <w:rPr>
          <w:rFonts w:ascii="Tahoma" w:hAnsi="Tahoma" w:cs="Tahoma"/>
          <w:sz w:val="18"/>
          <w:szCs w:val="18"/>
        </w:rPr>
        <w:t>6měsíců</w:t>
      </w:r>
      <w:r w:rsidRPr="007204B1">
        <w:rPr>
          <w:rFonts w:ascii="Tahoma" w:hAnsi="Tahoma" w:cs="Tahoma"/>
          <w:sz w:val="18"/>
          <w:szCs w:val="18"/>
        </w:rPr>
        <w:t xml:space="preserve"> věku. Zároveň se musí jednat o dítě</w:t>
      </w:r>
      <w:r w:rsidR="004A11DA" w:rsidRPr="007204B1">
        <w:rPr>
          <w:rFonts w:ascii="Tahoma" w:hAnsi="Tahoma" w:cs="Tahoma"/>
          <w:sz w:val="18"/>
          <w:szCs w:val="18"/>
        </w:rPr>
        <w:t>,</w:t>
      </w:r>
      <w:r w:rsidRPr="007204B1">
        <w:rPr>
          <w:rFonts w:ascii="Tahoma" w:hAnsi="Tahoma" w:cs="Tahoma"/>
          <w:sz w:val="18"/>
          <w:szCs w:val="18"/>
        </w:rPr>
        <w:t xml:space="preserve"> které se podrobilo stanoveným pravidelným očkováním, nebo má doklad, že je imunní proti nákaze, nebo se nemůže očkování podrobit pro trvalou kontraindikaci</w:t>
      </w:r>
      <w:r w:rsidR="007204B1">
        <w:rPr>
          <w:rFonts w:ascii="Tahoma" w:hAnsi="Tahoma" w:cs="Tahoma"/>
          <w:sz w:val="18"/>
          <w:szCs w:val="18"/>
        </w:rPr>
        <w:t>.</w:t>
      </w:r>
    </w:p>
    <w:p w14:paraId="3364773B" w14:textId="77777777" w:rsidR="007204B1" w:rsidRPr="007204B1" w:rsidRDefault="007204B1" w:rsidP="007204B1">
      <w:pPr>
        <w:pStyle w:val="Odstavecseseznamem"/>
        <w:rPr>
          <w:rFonts w:ascii="Tahoma" w:hAnsi="Tahoma" w:cs="Tahoma"/>
          <w:sz w:val="18"/>
          <w:szCs w:val="18"/>
        </w:rPr>
      </w:pPr>
    </w:p>
    <w:p w14:paraId="3D5E5332" w14:textId="77777777" w:rsidR="007204B1" w:rsidRPr="007204B1" w:rsidRDefault="007204B1" w:rsidP="007204B1">
      <w:pPr>
        <w:pStyle w:val="Odstavecseseznamem"/>
        <w:jc w:val="both"/>
        <w:rPr>
          <w:rFonts w:ascii="Tahoma" w:hAnsi="Tahoma" w:cs="Tahoma"/>
          <w:sz w:val="18"/>
          <w:szCs w:val="18"/>
        </w:rPr>
      </w:pPr>
    </w:p>
    <w:p w14:paraId="4C2417FC" w14:textId="060BCD96" w:rsidR="00856C40" w:rsidRDefault="00B72734" w:rsidP="005F09E4">
      <w:pPr>
        <w:pStyle w:val="Odstavecseseznamem"/>
        <w:numPr>
          <w:ilvl w:val="0"/>
          <w:numId w:val="3"/>
        </w:numPr>
        <w:jc w:val="both"/>
        <w:rPr>
          <w:rFonts w:ascii="Tahoma" w:hAnsi="Tahoma" w:cs="Tahoma"/>
          <w:sz w:val="18"/>
          <w:szCs w:val="18"/>
        </w:rPr>
      </w:pPr>
      <w:r>
        <w:rPr>
          <w:rFonts w:ascii="Tahoma" w:hAnsi="Tahoma" w:cs="Tahoma"/>
          <w:sz w:val="18"/>
          <w:szCs w:val="18"/>
        </w:rPr>
        <w:t>P</w:t>
      </w:r>
      <w:r w:rsidR="005F09E4" w:rsidRPr="005F09E4">
        <w:rPr>
          <w:rFonts w:ascii="Tahoma" w:hAnsi="Tahoma" w:cs="Tahoma"/>
          <w:sz w:val="18"/>
          <w:szCs w:val="18"/>
        </w:rPr>
        <w:t>řed podpisem Smlouvy o</w:t>
      </w:r>
      <w:r w:rsidR="005F09E4">
        <w:rPr>
          <w:rFonts w:ascii="Tahoma" w:hAnsi="Tahoma" w:cs="Tahoma"/>
          <w:sz w:val="18"/>
          <w:szCs w:val="18"/>
        </w:rPr>
        <w:t xml:space="preserve"> </w:t>
      </w:r>
      <w:r w:rsidR="005F09E4" w:rsidRPr="005F09E4">
        <w:rPr>
          <w:rFonts w:ascii="Tahoma" w:hAnsi="Tahoma" w:cs="Tahoma"/>
          <w:sz w:val="18"/>
          <w:szCs w:val="18"/>
        </w:rPr>
        <w:t xml:space="preserve">poskytování služby péče o dítě v </w:t>
      </w:r>
      <w:r w:rsidR="00856C40">
        <w:rPr>
          <w:rFonts w:ascii="Tahoma" w:hAnsi="Tahoma" w:cs="Tahoma"/>
          <w:sz w:val="18"/>
          <w:szCs w:val="18"/>
        </w:rPr>
        <w:t>d</w:t>
      </w:r>
      <w:r w:rsidR="005F09E4" w:rsidRPr="005F09E4">
        <w:rPr>
          <w:rFonts w:ascii="Tahoma" w:hAnsi="Tahoma" w:cs="Tahoma"/>
          <w:sz w:val="18"/>
          <w:szCs w:val="18"/>
        </w:rPr>
        <w:t>ětské skupině (dále jen „Smlouva“) předloží</w:t>
      </w:r>
      <w:r w:rsidR="005F09E4">
        <w:rPr>
          <w:rFonts w:ascii="Tahoma" w:hAnsi="Tahoma" w:cs="Tahoma"/>
          <w:sz w:val="18"/>
          <w:szCs w:val="18"/>
        </w:rPr>
        <w:t xml:space="preserve"> </w:t>
      </w:r>
      <w:r w:rsidR="00856C40">
        <w:rPr>
          <w:rFonts w:ascii="Tahoma" w:hAnsi="Tahoma" w:cs="Tahoma"/>
          <w:sz w:val="18"/>
          <w:szCs w:val="18"/>
        </w:rPr>
        <w:t>z</w:t>
      </w:r>
      <w:r w:rsidR="005F09E4" w:rsidRPr="005F09E4">
        <w:rPr>
          <w:rFonts w:ascii="Tahoma" w:hAnsi="Tahoma" w:cs="Tahoma"/>
          <w:sz w:val="18"/>
          <w:szCs w:val="18"/>
        </w:rPr>
        <w:t>ákonný zástupce</w:t>
      </w:r>
      <w:r w:rsidR="00856C40">
        <w:rPr>
          <w:rFonts w:ascii="Tahoma" w:hAnsi="Tahoma" w:cs="Tahoma"/>
          <w:sz w:val="18"/>
          <w:szCs w:val="18"/>
        </w:rPr>
        <w:t xml:space="preserve"> l</w:t>
      </w:r>
      <w:r w:rsidR="005F09E4" w:rsidRPr="005F09E4">
        <w:rPr>
          <w:rFonts w:ascii="Tahoma" w:hAnsi="Tahoma" w:cs="Tahoma"/>
          <w:sz w:val="18"/>
          <w:szCs w:val="18"/>
        </w:rPr>
        <w:t>ékařskou zprávu o zdravotní způsobilosti dítěte k docházce do</w:t>
      </w:r>
      <w:r w:rsidR="005F09E4">
        <w:rPr>
          <w:rFonts w:ascii="Tahoma" w:hAnsi="Tahoma" w:cs="Tahoma"/>
          <w:sz w:val="18"/>
          <w:szCs w:val="18"/>
        </w:rPr>
        <w:t xml:space="preserve"> </w:t>
      </w:r>
      <w:r w:rsidR="005F09E4" w:rsidRPr="005F09E4">
        <w:rPr>
          <w:rFonts w:ascii="Tahoma" w:hAnsi="Tahoma" w:cs="Tahoma"/>
          <w:sz w:val="18"/>
          <w:szCs w:val="18"/>
        </w:rPr>
        <w:t>dětské skupiny.</w:t>
      </w:r>
    </w:p>
    <w:p w14:paraId="13FB9836" w14:textId="77777777" w:rsidR="00856C40" w:rsidRDefault="00856C40" w:rsidP="00856C40">
      <w:pPr>
        <w:pStyle w:val="Odstavecseseznamem"/>
        <w:jc w:val="both"/>
        <w:rPr>
          <w:rFonts w:ascii="Tahoma" w:hAnsi="Tahoma" w:cs="Tahoma"/>
          <w:sz w:val="18"/>
          <w:szCs w:val="18"/>
        </w:rPr>
      </w:pPr>
    </w:p>
    <w:p w14:paraId="5BE24961" w14:textId="752C0A58" w:rsidR="00856C40" w:rsidRDefault="005F09E4" w:rsidP="005F09E4">
      <w:pPr>
        <w:pStyle w:val="Odstavecseseznamem"/>
        <w:numPr>
          <w:ilvl w:val="0"/>
          <w:numId w:val="3"/>
        </w:numPr>
        <w:jc w:val="both"/>
        <w:rPr>
          <w:rFonts w:ascii="Tahoma" w:hAnsi="Tahoma" w:cs="Tahoma"/>
          <w:sz w:val="18"/>
          <w:szCs w:val="18"/>
        </w:rPr>
      </w:pPr>
      <w:r w:rsidRPr="00856C40">
        <w:rPr>
          <w:rFonts w:ascii="Tahoma" w:hAnsi="Tahoma" w:cs="Tahoma"/>
          <w:sz w:val="18"/>
          <w:szCs w:val="18"/>
        </w:rPr>
        <w:t>Před zahájením docházky dítěte v</w:t>
      </w:r>
      <w:r w:rsidR="00856C40">
        <w:rPr>
          <w:rFonts w:ascii="Tahoma" w:hAnsi="Tahoma" w:cs="Tahoma"/>
          <w:sz w:val="18"/>
          <w:szCs w:val="18"/>
        </w:rPr>
        <w:t> dětské skupině</w:t>
      </w:r>
      <w:r w:rsidRPr="00856C40">
        <w:rPr>
          <w:rFonts w:ascii="Tahoma" w:hAnsi="Tahoma" w:cs="Tahoma"/>
          <w:sz w:val="18"/>
          <w:szCs w:val="18"/>
        </w:rPr>
        <w:t xml:space="preserve"> musí být mezi </w:t>
      </w:r>
      <w:r w:rsidR="00856C40">
        <w:rPr>
          <w:rFonts w:ascii="Tahoma" w:hAnsi="Tahoma" w:cs="Tahoma"/>
          <w:sz w:val="18"/>
          <w:szCs w:val="18"/>
        </w:rPr>
        <w:t>z</w:t>
      </w:r>
      <w:r w:rsidRPr="00856C40">
        <w:rPr>
          <w:rFonts w:ascii="Tahoma" w:hAnsi="Tahoma" w:cs="Tahoma"/>
          <w:sz w:val="18"/>
          <w:szCs w:val="18"/>
        </w:rPr>
        <w:t>ákonným</w:t>
      </w:r>
      <w:r w:rsidR="00856C40">
        <w:rPr>
          <w:rFonts w:ascii="Tahoma" w:hAnsi="Tahoma" w:cs="Tahoma"/>
          <w:sz w:val="18"/>
          <w:szCs w:val="18"/>
        </w:rPr>
        <w:t xml:space="preserve"> </w:t>
      </w:r>
      <w:r w:rsidRPr="00856C40">
        <w:rPr>
          <w:rFonts w:ascii="Tahoma" w:hAnsi="Tahoma" w:cs="Tahoma"/>
          <w:sz w:val="18"/>
          <w:szCs w:val="18"/>
        </w:rPr>
        <w:t xml:space="preserve">zástupcem a </w:t>
      </w:r>
      <w:r w:rsidR="00856C40">
        <w:rPr>
          <w:rFonts w:ascii="Tahoma" w:hAnsi="Tahoma" w:cs="Tahoma"/>
          <w:sz w:val="18"/>
          <w:szCs w:val="18"/>
        </w:rPr>
        <w:t>p</w:t>
      </w:r>
      <w:r w:rsidRPr="00856C40">
        <w:rPr>
          <w:rFonts w:ascii="Tahoma" w:hAnsi="Tahoma" w:cs="Tahoma"/>
          <w:sz w:val="18"/>
          <w:szCs w:val="18"/>
        </w:rPr>
        <w:t xml:space="preserve">oskytovatelem uzavřena </w:t>
      </w:r>
      <w:r w:rsidR="00856C40">
        <w:rPr>
          <w:rFonts w:ascii="Tahoma" w:hAnsi="Tahoma" w:cs="Tahoma"/>
          <w:sz w:val="18"/>
          <w:szCs w:val="18"/>
        </w:rPr>
        <w:t>S</w:t>
      </w:r>
      <w:r w:rsidRPr="00856C40">
        <w:rPr>
          <w:rFonts w:ascii="Tahoma" w:hAnsi="Tahoma" w:cs="Tahoma"/>
          <w:sz w:val="18"/>
          <w:szCs w:val="18"/>
        </w:rPr>
        <w:t>mlouva. Smlouvu je možné uzavřít kdykoli</w:t>
      </w:r>
      <w:r w:rsidR="00856C40">
        <w:rPr>
          <w:rFonts w:ascii="Tahoma" w:hAnsi="Tahoma" w:cs="Tahoma"/>
          <w:sz w:val="18"/>
          <w:szCs w:val="18"/>
        </w:rPr>
        <w:t xml:space="preserve"> </w:t>
      </w:r>
      <w:r w:rsidRPr="00856C40">
        <w:rPr>
          <w:rFonts w:ascii="Tahoma" w:hAnsi="Tahoma" w:cs="Tahoma"/>
          <w:sz w:val="18"/>
          <w:szCs w:val="18"/>
        </w:rPr>
        <w:t xml:space="preserve">v průběhu kalendářního roku na základě podané </w:t>
      </w:r>
      <w:r w:rsidR="00856C40">
        <w:rPr>
          <w:rFonts w:ascii="Tahoma" w:hAnsi="Tahoma" w:cs="Tahoma"/>
          <w:sz w:val="18"/>
          <w:szCs w:val="18"/>
        </w:rPr>
        <w:t>p</w:t>
      </w:r>
      <w:r w:rsidRPr="00856C40">
        <w:rPr>
          <w:rFonts w:ascii="Tahoma" w:hAnsi="Tahoma" w:cs="Tahoma"/>
          <w:sz w:val="18"/>
          <w:szCs w:val="18"/>
        </w:rPr>
        <w:t>řihlášky do dětské skupiny (dále jen „Přihláška“). Přihláška se podává za podmínek blíže určených</w:t>
      </w:r>
      <w:r w:rsidR="00856C40">
        <w:rPr>
          <w:rFonts w:ascii="Tahoma" w:hAnsi="Tahoma" w:cs="Tahoma"/>
          <w:sz w:val="18"/>
          <w:szCs w:val="18"/>
        </w:rPr>
        <w:t xml:space="preserve"> </w:t>
      </w:r>
      <w:r w:rsidRPr="00856C40">
        <w:rPr>
          <w:rFonts w:ascii="Tahoma" w:hAnsi="Tahoma" w:cs="Tahoma"/>
          <w:sz w:val="18"/>
          <w:szCs w:val="18"/>
        </w:rPr>
        <w:t xml:space="preserve">Provozním řádem. Zákonný zástupce, zaměstnanec </w:t>
      </w:r>
      <w:r w:rsidR="00856C40">
        <w:rPr>
          <w:rFonts w:ascii="Tahoma" w:hAnsi="Tahoma" w:cs="Tahoma"/>
          <w:sz w:val="18"/>
          <w:szCs w:val="18"/>
        </w:rPr>
        <w:t>p</w:t>
      </w:r>
      <w:r w:rsidRPr="00856C40">
        <w:rPr>
          <w:rFonts w:ascii="Tahoma" w:hAnsi="Tahoma" w:cs="Tahoma"/>
          <w:sz w:val="18"/>
          <w:szCs w:val="18"/>
        </w:rPr>
        <w:t>oskytovatele, může využívat</w:t>
      </w:r>
      <w:r w:rsidR="00856C40">
        <w:rPr>
          <w:rFonts w:ascii="Tahoma" w:hAnsi="Tahoma" w:cs="Tahoma"/>
          <w:sz w:val="18"/>
          <w:szCs w:val="18"/>
        </w:rPr>
        <w:t xml:space="preserve"> </w:t>
      </w:r>
      <w:r w:rsidRPr="00856C40">
        <w:rPr>
          <w:rFonts w:ascii="Tahoma" w:hAnsi="Tahoma" w:cs="Tahoma"/>
          <w:sz w:val="18"/>
          <w:szCs w:val="18"/>
        </w:rPr>
        <w:t xml:space="preserve">Službu pouze po stanovenou pracovní dobu u </w:t>
      </w:r>
      <w:r w:rsidR="00856C40">
        <w:rPr>
          <w:rFonts w:ascii="Tahoma" w:hAnsi="Tahoma" w:cs="Tahoma"/>
          <w:sz w:val="18"/>
          <w:szCs w:val="18"/>
        </w:rPr>
        <w:t>p</w:t>
      </w:r>
      <w:r w:rsidRPr="00856C40">
        <w:rPr>
          <w:rFonts w:ascii="Tahoma" w:hAnsi="Tahoma" w:cs="Tahoma"/>
          <w:sz w:val="18"/>
          <w:szCs w:val="18"/>
        </w:rPr>
        <w:t>oskytovatele. V případě sjednání kratší</w:t>
      </w:r>
      <w:r w:rsidR="00856C40">
        <w:rPr>
          <w:rFonts w:ascii="Tahoma" w:hAnsi="Tahoma" w:cs="Tahoma"/>
          <w:sz w:val="18"/>
          <w:szCs w:val="18"/>
        </w:rPr>
        <w:t xml:space="preserve"> </w:t>
      </w:r>
      <w:r w:rsidRPr="00856C40">
        <w:rPr>
          <w:rFonts w:ascii="Tahoma" w:hAnsi="Tahoma" w:cs="Tahoma"/>
          <w:sz w:val="18"/>
          <w:szCs w:val="18"/>
        </w:rPr>
        <w:t xml:space="preserve">pracovní doby </w:t>
      </w:r>
      <w:r w:rsidR="00856C40">
        <w:rPr>
          <w:rFonts w:ascii="Tahoma" w:hAnsi="Tahoma" w:cs="Tahoma"/>
          <w:sz w:val="18"/>
          <w:szCs w:val="18"/>
        </w:rPr>
        <w:t>z</w:t>
      </w:r>
      <w:r w:rsidRPr="00856C40">
        <w:rPr>
          <w:rFonts w:ascii="Tahoma" w:hAnsi="Tahoma" w:cs="Tahoma"/>
          <w:sz w:val="18"/>
          <w:szCs w:val="18"/>
        </w:rPr>
        <w:t>ákonného zástupce je možné dítě v</w:t>
      </w:r>
      <w:r w:rsidR="00856C40">
        <w:rPr>
          <w:rFonts w:ascii="Tahoma" w:hAnsi="Tahoma" w:cs="Tahoma"/>
          <w:sz w:val="18"/>
          <w:szCs w:val="18"/>
        </w:rPr>
        <w:t> dětské skupině</w:t>
      </w:r>
      <w:r w:rsidRPr="00856C40">
        <w:rPr>
          <w:rFonts w:ascii="Tahoma" w:hAnsi="Tahoma" w:cs="Tahoma"/>
          <w:sz w:val="18"/>
          <w:szCs w:val="18"/>
        </w:rPr>
        <w:t xml:space="preserve"> umístit pouze po dobu této</w:t>
      </w:r>
      <w:r w:rsidR="00856C40">
        <w:rPr>
          <w:rFonts w:ascii="Tahoma" w:hAnsi="Tahoma" w:cs="Tahoma"/>
          <w:sz w:val="18"/>
          <w:szCs w:val="18"/>
        </w:rPr>
        <w:t xml:space="preserve"> </w:t>
      </w:r>
      <w:r w:rsidRPr="00856C40">
        <w:rPr>
          <w:rFonts w:ascii="Tahoma" w:hAnsi="Tahoma" w:cs="Tahoma"/>
          <w:sz w:val="18"/>
          <w:szCs w:val="18"/>
        </w:rPr>
        <w:t>kratší pracovní doby.</w:t>
      </w:r>
    </w:p>
    <w:p w14:paraId="1325F139" w14:textId="77777777" w:rsidR="00856C40" w:rsidRPr="00856C40" w:rsidRDefault="00856C40" w:rsidP="00856C40">
      <w:pPr>
        <w:pStyle w:val="Odstavecseseznamem"/>
        <w:rPr>
          <w:rFonts w:ascii="Tahoma" w:hAnsi="Tahoma" w:cs="Tahoma"/>
          <w:sz w:val="18"/>
          <w:szCs w:val="18"/>
        </w:rPr>
      </w:pPr>
    </w:p>
    <w:p w14:paraId="2A02D087" w14:textId="6873B500" w:rsidR="00856C40" w:rsidRDefault="005F09E4" w:rsidP="005F09E4">
      <w:pPr>
        <w:pStyle w:val="Odstavecseseznamem"/>
        <w:numPr>
          <w:ilvl w:val="0"/>
          <w:numId w:val="3"/>
        </w:numPr>
        <w:jc w:val="both"/>
        <w:rPr>
          <w:rFonts w:ascii="Tahoma" w:hAnsi="Tahoma" w:cs="Tahoma"/>
          <w:sz w:val="18"/>
          <w:szCs w:val="18"/>
        </w:rPr>
      </w:pPr>
      <w:r w:rsidRPr="00856C40">
        <w:rPr>
          <w:rFonts w:ascii="Tahoma" w:hAnsi="Tahoma" w:cs="Tahoma"/>
          <w:sz w:val="18"/>
          <w:szCs w:val="18"/>
        </w:rPr>
        <w:t xml:space="preserve">Důvodem k nepřijetí dítěte do </w:t>
      </w:r>
      <w:r w:rsidR="00856C40">
        <w:rPr>
          <w:rFonts w:ascii="Tahoma" w:hAnsi="Tahoma" w:cs="Tahoma"/>
          <w:sz w:val="18"/>
          <w:szCs w:val="18"/>
        </w:rPr>
        <w:t>dětské skupiny</w:t>
      </w:r>
      <w:r w:rsidRPr="00856C40">
        <w:rPr>
          <w:rFonts w:ascii="Tahoma" w:hAnsi="Tahoma" w:cs="Tahoma"/>
          <w:sz w:val="18"/>
          <w:szCs w:val="18"/>
        </w:rPr>
        <w:t xml:space="preserve"> je:</w:t>
      </w:r>
    </w:p>
    <w:p w14:paraId="49068CC1" w14:textId="77777777" w:rsidR="00856C40" w:rsidRPr="00856C40" w:rsidRDefault="00856C40" w:rsidP="00856C40">
      <w:pPr>
        <w:pStyle w:val="Odstavecseseznamem"/>
        <w:rPr>
          <w:rFonts w:ascii="Tahoma" w:hAnsi="Tahoma" w:cs="Tahoma"/>
          <w:sz w:val="18"/>
          <w:szCs w:val="18"/>
        </w:rPr>
      </w:pPr>
    </w:p>
    <w:p w14:paraId="5628E8EF" w14:textId="77777777" w:rsidR="00856C40" w:rsidRDefault="005F09E4" w:rsidP="005F09E4">
      <w:pPr>
        <w:pStyle w:val="Odstavecseseznamem"/>
        <w:numPr>
          <w:ilvl w:val="0"/>
          <w:numId w:val="4"/>
        </w:numPr>
        <w:jc w:val="both"/>
        <w:rPr>
          <w:rFonts w:ascii="Tahoma" w:hAnsi="Tahoma" w:cs="Tahoma"/>
          <w:sz w:val="18"/>
          <w:szCs w:val="18"/>
        </w:rPr>
      </w:pPr>
      <w:r w:rsidRPr="00856C40">
        <w:rPr>
          <w:rFonts w:ascii="Tahoma" w:hAnsi="Tahoma" w:cs="Tahoma"/>
          <w:sz w:val="18"/>
          <w:szCs w:val="18"/>
        </w:rPr>
        <w:t>nesplnění některé z podmínek uvedených v odstavci 1 nebo 2 toto článku,</w:t>
      </w:r>
    </w:p>
    <w:p w14:paraId="29A2CEA1" w14:textId="524B72FB" w:rsidR="00856C40" w:rsidRDefault="005F09E4" w:rsidP="005F09E4">
      <w:pPr>
        <w:pStyle w:val="Odstavecseseznamem"/>
        <w:numPr>
          <w:ilvl w:val="0"/>
          <w:numId w:val="4"/>
        </w:numPr>
        <w:jc w:val="both"/>
        <w:rPr>
          <w:rFonts w:ascii="Tahoma" w:hAnsi="Tahoma" w:cs="Tahoma"/>
          <w:sz w:val="18"/>
          <w:szCs w:val="18"/>
        </w:rPr>
      </w:pPr>
      <w:r w:rsidRPr="00856C40">
        <w:rPr>
          <w:rFonts w:ascii="Tahoma" w:hAnsi="Tahoma" w:cs="Tahoma"/>
          <w:sz w:val="18"/>
          <w:szCs w:val="18"/>
        </w:rPr>
        <w:t xml:space="preserve">skutečnost, že </w:t>
      </w:r>
      <w:r w:rsidR="00856C40">
        <w:rPr>
          <w:rFonts w:ascii="Tahoma" w:hAnsi="Tahoma" w:cs="Tahoma"/>
          <w:sz w:val="18"/>
          <w:szCs w:val="18"/>
        </w:rPr>
        <w:t>z</w:t>
      </w:r>
      <w:r w:rsidRPr="00856C40">
        <w:rPr>
          <w:rFonts w:ascii="Tahoma" w:hAnsi="Tahoma" w:cs="Tahoma"/>
          <w:sz w:val="18"/>
          <w:szCs w:val="18"/>
        </w:rPr>
        <w:t>ákonný zástupce uvedl nepravdivé nebo neúplné informace nezbytné</w:t>
      </w:r>
      <w:r w:rsidR="00856C40">
        <w:rPr>
          <w:rFonts w:ascii="Tahoma" w:hAnsi="Tahoma" w:cs="Tahoma"/>
          <w:sz w:val="18"/>
          <w:szCs w:val="18"/>
        </w:rPr>
        <w:t xml:space="preserve"> </w:t>
      </w:r>
      <w:r w:rsidRPr="00856C40">
        <w:rPr>
          <w:rFonts w:ascii="Tahoma" w:hAnsi="Tahoma" w:cs="Tahoma"/>
          <w:sz w:val="18"/>
          <w:szCs w:val="18"/>
        </w:rPr>
        <w:t>pro uzavření Smlouvy a vedení evidence dětí,</w:t>
      </w:r>
    </w:p>
    <w:p w14:paraId="0044D68C" w14:textId="353B6A38" w:rsidR="00856C40" w:rsidRDefault="005F09E4" w:rsidP="005F09E4">
      <w:pPr>
        <w:pStyle w:val="Odstavecseseznamem"/>
        <w:numPr>
          <w:ilvl w:val="0"/>
          <w:numId w:val="4"/>
        </w:numPr>
        <w:jc w:val="both"/>
        <w:rPr>
          <w:rFonts w:ascii="Tahoma" w:hAnsi="Tahoma" w:cs="Tahoma"/>
          <w:sz w:val="18"/>
          <w:szCs w:val="18"/>
        </w:rPr>
      </w:pPr>
      <w:r w:rsidRPr="00856C40">
        <w:rPr>
          <w:rFonts w:ascii="Tahoma" w:hAnsi="Tahoma" w:cs="Tahoma"/>
          <w:sz w:val="18"/>
          <w:szCs w:val="18"/>
        </w:rPr>
        <w:t xml:space="preserve">naplněná kapacita </w:t>
      </w:r>
      <w:r w:rsidR="00856C40">
        <w:rPr>
          <w:rFonts w:ascii="Tahoma" w:hAnsi="Tahoma" w:cs="Tahoma"/>
          <w:sz w:val="18"/>
          <w:szCs w:val="18"/>
        </w:rPr>
        <w:t>dětské skupiny.</w:t>
      </w:r>
    </w:p>
    <w:p w14:paraId="7BE390BE" w14:textId="77777777" w:rsidR="00856C40" w:rsidRDefault="00856C40" w:rsidP="00856C40">
      <w:pPr>
        <w:pStyle w:val="Odstavecseseznamem"/>
        <w:jc w:val="both"/>
        <w:rPr>
          <w:rFonts w:ascii="Tahoma" w:hAnsi="Tahoma" w:cs="Tahoma"/>
          <w:sz w:val="18"/>
          <w:szCs w:val="18"/>
        </w:rPr>
      </w:pPr>
    </w:p>
    <w:p w14:paraId="586FF51D" w14:textId="4E765DC8" w:rsidR="00856C40" w:rsidRPr="00856C40" w:rsidRDefault="005F09E4" w:rsidP="005F09E4">
      <w:pPr>
        <w:pStyle w:val="Odstavecseseznamem"/>
        <w:numPr>
          <w:ilvl w:val="0"/>
          <w:numId w:val="3"/>
        </w:numPr>
        <w:jc w:val="both"/>
        <w:rPr>
          <w:rFonts w:ascii="Tahoma" w:hAnsi="Tahoma" w:cs="Tahoma"/>
          <w:sz w:val="18"/>
          <w:szCs w:val="18"/>
        </w:rPr>
      </w:pPr>
      <w:r w:rsidRPr="00856C40">
        <w:rPr>
          <w:rFonts w:ascii="Tahoma" w:hAnsi="Tahoma" w:cs="Tahoma"/>
          <w:sz w:val="18"/>
          <w:szCs w:val="18"/>
        </w:rPr>
        <w:t xml:space="preserve">Dítě je do </w:t>
      </w:r>
      <w:r w:rsidR="00856C40">
        <w:rPr>
          <w:rFonts w:ascii="Tahoma" w:hAnsi="Tahoma" w:cs="Tahoma"/>
          <w:sz w:val="18"/>
          <w:szCs w:val="18"/>
        </w:rPr>
        <w:t xml:space="preserve">dětské skupiny </w:t>
      </w:r>
      <w:r w:rsidRPr="00856C40">
        <w:rPr>
          <w:rFonts w:ascii="Tahoma" w:hAnsi="Tahoma" w:cs="Tahoma"/>
          <w:sz w:val="18"/>
          <w:szCs w:val="18"/>
        </w:rPr>
        <w:t>přijato na zkušební dobu 3 měsíců, během které se zjišťuje zejména</w:t>
      </w:r>
      <w:r w:rsidR="00856C40" w:rsidRPr="00856C40">
        <w:rPr>
          <w:rFonts w:ascii="Tahoma" w:hAnsi="Tahoma" w:cs="Tahoma"/>
          <w:sz w:val="18"/>
          <w:szCs w:val="18"/>
        </w:rPr>
        <w:t xml:space="preserve"> </w:t>
      </w:r>
      <w:r w:rsidRPr="00856C40">
        <w:rPr>
          <w:rFonts w:ascii="Tahoma" w:hAnsi="Tahoma" w:cs="Tahoma"/>
          <w:sz w:val="18"/>
          <w:szCs w:val="18"/>
        </w:rPr>
        <w:t>skutečnost, zda je dítě způsobilé pro pobyt v dětské skupině.</w:t>
      </w:r>
    </w:p>
    <w:p w14:paraId="484F77C8" w14:textId="77777777" w:rsidR="00A97D58" w:rsidRDefault="00A97D58" w:rsidP="00856C40">
      <w:pPr>
        <w:jc w:val="center"/>
        <w:rPr>
          <w:rFonts w:ascii="Tahoma" w:hAnsi="Tahoma" w:cs="Tahoma"/>
          <w:b/>
          <w:bCs/>
          <w:sz w:val="18"/>
          <w:szCs w:val="18"/>
        </w:rPr>
      </w:pPr>
    </w:p>
    <w:p w14:paraId="1D0B0460" w14:textId="7A16D17F" w:rsidR="005F09E4" w:rsidRDefault="005F09E4" w:rsidP="00856C40">
      <w:pPr>
        <w:jc w:val="center"/>
        <w:rPr>
          <w:rFonts w:ascii="Tahoma" w:hAnsi="Tahoma" w:cs="Tahoma"/>
          <w:b/>
          <w:bCs/>
          <w:sz w:val="18"/>
          <w:szCs w:val="18"/>
        </w:rPr>
      </w:pPr>
      <w:r w:rsidRPr="00856C40">
        <w:rPr>
          <w:rFonts w:ascii="Tahoma" w:hAnsi="Tahoma" w:cs="Tahoma"/>
          <w:b/>
          <w:bCs/>
          <w:sz w:val="18"/>
          <w:szCs w:val="18"/>
        </w:rPr>
        <w:t>III. ÚHRADA NÁKLADŮ</w:t>
      </w:r>
    </w:p>
    <w:p w14:paraId="2BB30B8C" w14:textId="77777777" w:rsidR="00A97D58" w:rsidRPr="00856C40" w:rsidRDefault="00A97D58" w:rsidP="00856C40">
      <w:pPr>
        <w:jc w:val="center"/>
        <w:rPr>
          <w:rFonts w:ascii="Tahoma" w:hAnsi="Tahoma" w:cs="Tahoma"/>
          <w:b/>
          <w:bCs/>
          <w:sz w:val="18"/>
          <w:szCs w:val="18"/>
        </w:rPr>
      </w:pPr>
    </w:p>
    <w:p w14:paraId="771A2663" w14:textId="7D2E266A" w:rsidR="00856C40" w:rsidRPr="007204B1" w:rsidRDefault="005F09E4" w:rsidP="005F09E4">
      <w:pPr>
        <w:pStyle w:val="Odstavecseseznamem"/>
        <w:numPr>
          <w:ilvl w:val="0"/>
          <w:numId w:val="5"/>
        </w:numPr>
        <w:rPr>
          <w:rFonts w:ascii="Tahoma" w:hAnsi="Tahoma" w:cs="Tahoma"/>
          <w:sz w:val="18"/>
          <w:szCs w:val="18"/>
        </w:rPr>
      </w:pPr>
      <w:r w:rsidRPr="007204B1">
        <w:rPr>
          <w:rFonts w:ascii="Tahoma" w:hAnsi="Tahoma" w:cs="Tahoma"/>
          <w:sz w:val="18"/>
          <w:szCs w:val="18"/>
        </w:rPr>
        <w:t xml:space="preserve">Služba je poskytována </w:t>
      </w:r>
      <w:r w:rsidR="007204B1" w:rsidRPr="007204B1">
        <w:rPr>
          <w:rFonts w:ascii="Tahoma" w:hAnsi="Tahoma" w:cs="Tahoma"/>
          <w:sz w:val="18"/>
          <w:szCs w:val="18"/>
        </w:rPr>
        <w:t xml:space="preserve"> za úhradu, která je stanovena na </w:t>
      </w:r>
      <w:r w:rsidR="007204B1" w:rsidRPr="007204B1">
        <w:rPr>
          <w:rFonts w:ascii="Tahoma" w:hAnsi="Tahoma" w:cs="Tahoma"/>
          <w:b/>
          <w:bCs/>
          <w:sz w:val="18"/>
          <w:szCs w:val="18"/>
        </w:rPr>
        <w:t>nejvýše 5.059</w:t>
      </w:r>
      <w:r w:rsidR="00E61D5C">
        <w:rPr>
          <w:rFonts w:ascii="Tahoma" w:hAnsi="Tahoma" w:cs="Tahoma"/>
          <w:b/>
          <w:bCs/>
          <w:sz w:val="18"/>
          <w:szCs w:val="18"/>
        </w:rPr>
        <w:t>,-</w:t>
      </w:r>
      <w:r w:rsidR="007204B1" w:rsidRPr="007204B1">
        <w:rPr>
          <w:rFonts w:ascii="Tahoma" w:hAnsi="Tahoma" w:cs="Tahoma"/>
          <w:b/>
          <w:bCs/>
          <w:sz w:val="18"/>
          <w:szCs w:val="18"/>
        </w:rPr>
        <w:t xml:space="preserve"> Kč měsíčně při plné docházce</w:t>
      </w:r>
      <w:r w:rsidR="007204B1" w:rsidRPr="007204B1">
        <w:rPr>
          <w:rFonts w:ascii="Tahoma" w:hAnsi="Tahoma" w:cs="Tahoma"/>
          <w:sz w:val="18"/>
          <w:szCs w:val="18"/>
        </w:rPr>
        <w:t xml:space="preserve"> a provozní době dětské skupiny minimálně pět dnů v týdnu.</w:t>
      </w:r>
      <w:r w:rsidR="007204B1" w:rsidRPr="007204B1">
        <w:rPr>
          <w:rFonts w:ascii="Tahoma" w:hAnsi="Tahoma" w:cs="Tahoma"/>
          <w:sz w:val="18"/>
          <w:szCs w:val="18"/>
        </w:rPr>
        <w:br/>
        <w:t>Plnou docházkou se rozumí docházka minimálně 5 hodin denně a 5 dnů v průběhu provozního týdne.</w:t>
      </w:r>
      <w:r w:rsidR="007204B1" w:rsidRPr="007204B1">
        <w:rPr>
          <w:rFonts w:ascii="Tahoma" w:hAnsi="Tahoma" w:cs="Tahoma"/>
          <w:sz w:val="18"/>
          <w:szCs w:val="18"/>
        </w:rPr>
        <w:br/>
      </w:r>
    </w:p>
    <w:p w14:paraId="41D49401" w14:textId="77777777" w:rsidR="00856C40" w:rsidRDefault="00856C40" w:rsidP="00856C40">
      <w:pPr>
        <w:pStyle w:val="Odstavecseseznamem"/>
        <w:rPr>
          <w:rFonts w:ascii="Tahoma" w:hAnsi="Tahoma" w:cs="Tahoma"/>
          <w:sz w:val="18"/>
          <w:szCs w:val="18"/>
        </w:rPr>
      </w:pPr>
    </w:p>
    <w:p w14:paraId="52199624" w14:textId="01B429C3" w:rsidR="000935E2" w:rsidRDefault="005F09E4" w:rsidP="00D05AC4">
      <w:pPr>
        <w:pStyle w:val="Odstavecseseznamem"/>
        <w:numPr>
          <w:ilvl w:val="0"/>
          <w:numId w:val="5"/>
        </w:numPr>
        <w:jc w:val="both"/>
        <w:rPr>
          <w:rFonts w:ascii="Tahoma" w:hAnsi="Tahoma" w:cs="Tahoma"/>
          <w:sz w:val="18"/>
          <w:szCs w:val="18"/>
        </w:rPr>
      </w:pPr>
      <w:r w:rsidRPr="0026264E">
        <w:rPr>
          <w:rFonts w:ascii="Tahoma" w:hAnsi="Tahoma" w:cs="Tahoma"/>
          <w:sz w:val="18"/>
          <w:szCs w:val="18"/>
        </w:rPr>
        <w:t xml:space="preserve">Zákonný zástupce </w:t>
      </w:r>
      <w:proofErr w:type="gramStart"/>
      <w:r w:rsidRPr="0026264E">
        <w:rPr>
          <w:rFonts w:ascii="Tahoma" w:hAnsi="Tahoma" w:cs="Tahoma"/>
          <w:sz w:val="18"/>
          <w:szCs w:val="18"/>
        </w:rPr>
        <w:t>hradí  náklady</w:t>
      </w:r>
      <w:proofErr w:type="gramEnd"/>
      <w:r w:rsidRPr="0026264E">
        <w:rPr>
          <w:rFonts w:ascii="Tahoma" w:hAnsi="Tahoma" w:cs="Tahoma"/>
          <w:sz w:val="18"/>
          <w:szCs w:val="18"/>
        </w:rPr>
        <w:t xml:space="preserve"> za celodenní nebo polodenní stravování dítěte.</w:t>
      </w:r>
      <w:r w:rsidR="00856C40" w:rsidRPr="0026264E">
        <w:rPr>
          <w:rFonts w:ascii="Tahoma" w:hAnsi="Tahoma" w:cs="Tahoma"/>
          <w:sz w:val="18"/>
          <w:szCs w:val="18"/>
        </w:rPr>
        <w:t xml:space="preserve"> </w:t>
      </w:r>
      <w:r w:rsidRPr="0026264E">
        <w:rPr>
          <w:rFonts w:ascii="Tahoma" w:hAnsi="Tahoma" w:cs="Tahoma"/>
          <w:sz w:val="18"/>
          <w:szCs w:val="18"/>
        </w:rPr>
        <w:t xml:space="preserve">Stravování je zajišťováno prostřednictvím smluvního partnera </w:t>
      </w:r>
      <w:r w:rsidR="00805DBA" w:rsidRPr="0026264E">
        <w:rPr>
          <w:rFonts w:ascii="Tahoma" w:hAnsi="Tahoma" w:cs="Tahoma"/>
          <w:sz w:val="18"/>
          <w:szCs w:val="18"/>
        </w:rPr>
        <w:t>p</w:t>
      </w:r>
      <w:r w:rsidRPr="0026264E">
        <w:rPr>
          <w:rFonts w:ascii="Tahoma" w:hAnsi="Tahoma" w:cs="Tahoma"/>
          <w:sz w:val="18"/>
          <w:szCs w:val="18"/>
        </w:rPr>
        <w:t>oskytovatele.</w:t>
      </w:r>
      <w:r w:rsidR="00856C40" w:rsidRPr="0026264E">
        <w:rPr>
          <w:rFonts w:ascii="Tahoma" w:hAnsi="Tahoma" w:cs="Tahoma"/>
          <w:sz w:val="18"/>
          <w:szCs w:val="18"/>
        </w:rPr>
        <w:t xml:space="preserve"> </w:t>
      </w:r>
      <w:r w:rsidRPr="0026264E">
        <w:rPr>
          <w:rFonts w:ascii="Tahoma" w:hAnsi="Tahoma" w:cs="Tahoma"/>
          <w:sz w:val="18"/>
          <w:szCs w:val="18"/>
        </w:rPr>
        <w:t>Stravování odpovídá věkové kategorii dětí. Výše úhrady za stravování je stanovena</w:t>
      </w:r>
      <w:r w:rsidR="00856C40" w:rsidRPr="0026264E">
        <w:rPr>
          <w:rFonts w:ascii="Tahoma" w:hAnsi="Tahoma" w:cs="Tahoma"/>
          <w:sz w:val="18"/>
          <w:szCs w:val="18"/>
        </w:rPr>
        <w:t xml:space="preserve"> </w:t>
      </w:r>
      <w:r w:rsidRPr="0026264E">
        <w:rPr>
          <w:rFonts w:ascii="Tahoma" w:hAnsi="Tahoma" w:cs="Tahoma"/>
          <w:sz w:val="18"/>
          <w:szCs w:val="18"/>
        </w:rPr>
        <w:t xml:space="preserve">aktuálním ceníkem dodavatele stravování, se kterým </w:t>
      </w:r>
      <w:r w:rsidR="00805DBA" w:rsidRPr="0026264E">
        <w:rPr>
          <w:rFonts w:ascii="Tahoma" w:hAnsi="Tahoma" w:cs="Tahoma"/>
          <w:sz w:val="18"/>
          <w:szCs w:val="18"/>
        </w:rPr>
        <w:t>p</w:t>
      </w:r>
      <w:r w:rsidRPr="0026264E">
        <w:rPr>
          <w:rFonts w:ascii="Tahoma" w:hAnsi="Tahoma" w:cs="Tahoma"/>
          <w:sz w:val="18"/>
          <w:szCs w:val="18"/>
        </w:rPr>
        <w:t>oskytovatel uzavřel smlouvu</w:t>
      </w:r>
      <w:r w:rsidR="00856C40" w:rsidRPr="0026264E">
        <w:rPr>
          <w:rFonts w:ascii="Tahoma" w:hAnsi="Tahoma" w:cs="Tahoma"/>
          <w:sz w:val="18"/>
          <w:szCs w:val="18"/>
        </w:rPr>
        <w:t xml:space="preserve"> </w:t>
      </w:r>
      <w:r w:rsidRPr="0026264E">
        <w:rPr>
          <w:rFonts w:ascii="Tahoma" w:hAnsi="Tahoma" w:cs="Tahoma"/>
          <w:sz w:val="18"/>
          <w:szCs w:val="18"/>
        </w:rPr>
        <w:t>o poskytování stravování. Úhrada za celodenní stravování je dána částkou za stravu</w:t>
      </w:r>
      <w:r w:rsidR="00856C40" w:rsidRPr="0026264E">
        <w:rPr>
          <w:rFonts w:ascii="Tahoma" w:hAnsi="Tahoma" w:cs="Tahoma"/>
          <w:sz w:val="18"/>
          <w:szCs w:val="18"/>
        </w:rPr>
        <w:t xml:space="preserve"> </w:t>
      </w:r>
      <w:r w:rsidRPr="0026264E">
        <w:rPr>
          <w:rFonts w:ascii="Tahoma" w:hAnsi="Tahoma" w:cs="Tahoma"/>
          <w:sz w:val="18"/>
          <w:szCs w:val="18"/>
        </w:rPr>
        <w:t>v podobě dvou svačin a oběda</w:t>
      </w:r>
    </w:p>
    <w:p w14:paraId="21DB64B0" w14:textId="77777777" w:rsidR="0026264E" w:rsidRPr="0026264E" w:rsidRDefault="0026264E" w:rsidP="0026264E">
      <w:pPr>
        <w:pStyle w:val="Odstavecseseznamem"/>
        <w:rPr>
          <w:rFonts w:ascii="Tahoma" w:hAnsi="Tahoma" w:cs="Tahoma"/>
          <w:sz w:val="18"/>
          <w:szCs w:val="18"/>
        </w:rPr>
      </w:pPr>
    </w:p>
    <w:p w14:paraId="77B2CFD0" w14:textId="77777777" w:rsidR="0026264E" w:rsidRPr="000935E2" w:rsidRDefault="0026264E" w:rsidP="0026264E">
      <w:pPr>
        <w:pStyle w:val="Odstavecseseznamem"/>
        <w:jc w:val="both"/>
        <w:rPr>
          <w:rFonts w:ascii="Tahoma" w:hAnsi="Tahoma" w:cs="Tahoma"/>
          <w:sz w:val="18"/>
          <w:szCs w:val="18"/>
        </w:rPr>
      </w:pPr>
    </w:p>
    <w:p w14:paraId="2C4C2FCE" w14:textId="7D737E7F" w:rsidR="000935E2" w:rsidRP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Celodenní strava</w:t>
      </w:r>
      <w:r>
        <w:rPr>
          <w:rFonts w:ascii="Tahoma" w:hAnsi="Tahoma" w:cs="Tahoma"/>
          <w:sz w:val="18"/>
          <w:szCs w:val="18"/>
        </w:rPr>
        <w:t xml:space="preserve"> </w:t>
      </w:r>
      <w:r w:rsidRPr="000935E2">
        <w:rPr>
          <w:rFonts w:ascii="Tahoma" w:hAnsi="Tahoma" w:cs="Tahoma"/>
          <w:sz w:val="18"/>
          <w:szCs w:val="18"/>
        </w:rPr>
        <w:t>zahrnuje 3 jídla: dopolední svačina, oběd (polévka a hlavní jídlo) a odpolední svačina.</w:t>
      </w:r>
    </w:p>
    <w:p w14:paraId="72149F41" w14:textId="77777777" w:rsidR="000935E2" w:rsidRDefault="000935E2" w:rsidP="000935E2">
      <w:pPr>
        <w:pStyle w:val="Odstavecseseznamem"/>
        <w:jc w:val="both"/>
        <w:rPr>
          <w:rFonts w:ascii="Tahoma" w:hAnsi="Tahoma" w:cs="Tahoma"/>
          <w:sz w:val="18"/>
          <w:szCs w:val="18"/>
        </w:rPr>
      </w:pPr>
      <w:r w:rsidRPr="000935E2">
        <w:rPr>
          <w:rFonts w:ascii="Tahoma" w:hAnsi="Tahoma" w:cs="Tahoma"/>
          <w:sz w:val="18"/>
          <w:szCs w:val="18"/>
        </w:rPr>
        <w:t>Polodenní strava zahrnuje oběd a jednu svačinu. V</w:t>
      </w:r>
      <w:r>
        <w:rPr>
          <w:rFonts w:ascii="Tahoma" w:hAnsi="Tahoma" w:cs="Tahoma"/>
          <w:sz w:val="18"/>
          <w:szCs w:val="18"/>
        </w:rPr>
        <w:t xml:space="preserve"> </w:t>
      </w:r>
      <w:r w:rsidRPr="000935E2">
        <w:rPr>
          <w:rFonts w:ascii="Tahoma" w:hAnsi="Tahoma" w:cs="Tahoma"/>
          <w:sz w:val="18"/>
          <w:szCs w:val="18"/>
        </w:rPr>
        <w:t>případě, že dítě z</w:t>
      </w:r>
      <w:r>
        <w:rPr>
          <w:rFonts w:ascii="Tahoma" w:hAnsi="Tahoma" w:cs="Tahoma"/>
          <w:sz w:val="18"/>
          <w:szCs w:val="18"/>
        </w:rPr>
        <w:t> </w:t>
      </w:r>
      <w:r w:rsidRPr="000935E2">
        <w:rPr>
          <w:rFonts w:ascii="Tahoma" w:hAnsi="Tahoma" w:cs="Tahoma"/>
          <w:sz w:val="18"/>
          <w:szCs w:val="18"/>
        </w:rPr>
        <w:t>důvodu</w:t>
      </w:r>
      <w:r>
        <w:rPr>
          <w:rFonts w:ascii="Tahoma" w:hAnsi="Tahoma" w:cs="Tahoma"/>
          <w:sz w:val="18"/>
          <w:szCs w:val="18"/>
        </w:rPr>
        <w:t xml:space="preserve"> </w:t>
      </w:r>
      <w:r w:rsidRPr="000935E2">
        <w:rPr>
          <w:rFonts w:ascii="Tahoma" w:hAnsi="Tahoma" w:cs="Tahoma"/>
          <w:sz w:val="18"/>
          <w:szCs w:val="18"/>
        </w:rPr>
        <w:t xml:space="preserve">nepřítomnosti nekonzumuje v </w:t>
      </w:r>
      <w:r>
        <w:rPr>
          <w:rFonts w:ascii="Tahoma" w:hAnsi="Tahoma" w:cs="Tahoma"/>
          <w:sz w:val="18"/>
          <w:szCs w:val="18"/>
        </w:rPr>
        <w:t>d</w:t>
      </w:r>
      <w:r w:rsidRPr="000935E2">
        <w:rPr>
          <w:rFonts w:ascii="Tahoma" w:hAnsi="Tahoma" w:cs="Tahoma"/>
          <w:sz w:val="18"/>
          <w:szCs w:val="18"/>
        </w:rPr>
        <w:t>ětské skupině některé z jídel (např. odchází dříve),</w:t>
      </w:r>
      <w:r>
        <w:rPr>
          <w:rFonts w:ascii="Tahoma" w:hAnsi="Tahoma" w:cs="Tahoma"/>
          <w:sz w:val="18"/>
          <w:szCs w:val="18"/>
        </w:rPr>
        <w:t xml:space="preserve"> </w:t>
      </w:r>
      <w:r w:rsidRPr="000935E2">
        <w:rPr>
          <w:rFonts w:ascii="Tahoma" w:hAnsi="Tahoma" w:cs="Tahoma"/>
          <w:sz w:val="18"/>
          <w:szCs w:val="18"/>
        </w:rPr>
        <w:t>může si Zákonný zástupce jídlo převzít při převzetí dítěte.</w:t>
      </w:r>
    </w:p>
    <w:p w14:paraId="3AEED344" w14:textId="77777777" w:rsidR="000935E2" w:rsidRDefault="000935E2" w:rsidP="000935E2">
      <w:pPr>
        <w:pStyle w:val="Odstavecseseznamem"/>
        <w:jc w:val="both"/>
        <w:rPr>
          <w:rFonts w:ascii="Tahoma" w:hAnsi="Tahoma" w:cs="Tahoma"/>
          <w:sz w:val="18"/>
          <w:szCs w:val="18"/>
        </w:rPr>
      </w:pPr>
    </w:p>
    <w:p w14:paraId="190F437C" w14:textId="2EA873DB" w:rsid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 xml:space="preserve">Jídelníček a ceník dodavatele stravování </w:t>
      </w:r>
      <w:r w:rsidR="00295995">
        <w:rPr>
          <w:rFonts w:ascii="Tahoma" w:hAnsi="Tahoma" w:cs="Tahoma"/>
          <w:sz w:val="18"/>
          <w:szCs w:val="18"/>
        </w:rPr>
        <w:t>p</w:t>
      </w:r>
      <w:r w:rsidRPr="000935E2">
        <w:rPr>
          <w:rFonts w:ascii="Tahoma" w:hAnsi="Tahoma" w:cs="Tahoma"/>
          <w:sz w:val="18"/>
          <w:szCs w:val="18"/>
        </w:rPr>
        <w:t xml:space="preserve">oskytovatel zveřejňuje prostřednictvím webové stránky na adrese </w:t>
      </w:r>
      <w:r w:rsidR="007204B1">
        <w:rPr>
          <w:rFonts w:ascii="Tahoma" w:hAnsi="Tahoma" w:cs="Tahoma"/>
          <w:sz w:val="18"/>
          <w:szCs w:val="18"/>
        </w:rPr>
        <w:t xml:space="preserve">cvamclibus.cz. </w:t>
      </w:r>
      <w:r w:rsidRPr="000935E2">
        <w:rPr>
          <w:rFonts w:ascii="Tahoma" w:hAnsi="Tahoma" w:cs="Tahoma"/>
          <w:sz w:val="18"/>
          <w:szCs w:val="18"/>
        </w:rPr>
        <w:t xml:space="preserve"> Jídelníček a ceník dodavatele stravování jsou dostupné také v tištěné podobě v prostorech dětské skupiny.</w:t>
      </w:r>
    </w:p>
    <w:p w14:paraId="0BBCE588" w14:textId="77777777" w:rsidR="000935E2" w:rsidRDefault="000935E2" w:rsidP="000935E2">
      <w:pPr>
        <w:pStyle w:val="Odstavecseseznamem"/>
        <w:jc w:val="both"/>
        <w:rPr>
          <w:rFonts w:ascii="Tahoma" w:hAnsi="Tahoma" w:cs="Tahoma"/>
          <w:sz w:val="18"/>
          <w:szCs w:val="18"/>
        </w:rPr>
      </w:pPr>
    </w:p>
    <w:p w14:paraId="2733325C" w14:textId="2A6C6EB1" w:rsid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 xml:space="preserve">Během pobytu dětí v </w:t>
      </w:r>
      <w:r w:rsidR="00295995">
        <w:rPr>
          <w:rFonts w:ascii="Tahoma" w:hAnsi="Tahoma" w:cs="Tahoma"/>
          <w:sz w:val="18"/>
          <w:szCs w:val="18"/>
        </w:rPr>
        <w:t>d</w:t>
      </w:r>
      <w:r w:rsidRPr="000935E2">
        <w:rPr>
          <w:rFonts w:ascii="Tahoma" w:hAnsi="Tahoma" w:cs="Tahoma"/>
          <w:sz w:val="18"/>
          <w:szCs w:val="18"/>
        </w:rPr>
        <w:t>ětské skupině zajišťuje pečující osoba nepřetržitý přístup dětí</w:t>
      </w:r>
      <w:r>
        <w:rPr>
          <w:rFonts w:ascii="Tahoma" w:hAnsi="Tahoma" w:cs="Tahoma"/>
          <w:sz w:val="18"/>
          <w:szCs w:val="18"/>
        </w:rPr>
        <w:t xml:space="preserve"> </w:t>
      </w:r>
      <w:r w:rsidRPr="000935E2">
        <w:rPr>
          <w:rFonts w:ascii="Tahoma" w:hAnsi="Tahoma" w:cs="Tahoma"/>
          <w:sz w:val="18"/>
          <w:szCs w:val="18"/>
        </w:rPr>
        <w:t xml:space="preserve">k nápojům, které jsou vhodné a odpovídající jejich věku. V </w:t>
      </w:r>
      <w:r w:rsidR="00295995">
        <w:rPr>
          <w:rFonts w:ascii="Tahoma" w:hAnsi="Tahoma" w:cs="Tahoma"/>
          <w:sz w:val="18"/>
          <w:szCs w:val="18"/>
        </w:rPr>
        <w:t>d</w:t>
      </w:r>
      <w:r w:rsidRPr="000935E2">
        <w:rPr>
          <w:rFonts w:ascii="Tahoma" w:hAnsi="Tahoma" w:cs="Tahoma"/>
          <w:sz w:val="18"/>
          <w:szCs w:val="18"/>
        </w:rPr>
        <w:t>ětské skupině je zajištěn</w:t>
      </w:r>
      <w:r>
        <w:rPr>
          <w:rFonts w:ascii="Tahoma" w:hAnsi="Tahoma" w:cs="Tahoma"/>
          <w:sz w:val="18"/>
          <w:szCs w:val="18"/>
        </w:rPr>
        <w:t xml:space="preserve"> </w:t>
      </w:r>
      <w:r w:rsidRPr="000935E2">
        <w:rPr>
          <w:rFonts w:ascii="Tahoma" w:hAnsi="Tahoma" w:cs="Tahoma"/>
          <w:sz w:val="18"/>
          <w:szCs w:val="18"/>
        </w:rPr>
        <w:t xml:space="preserve">pitný režim, při kterém se dbá na délku pobytu dítěte v </w:t>
      </w:r>
      <w:r w:rsidR="00295995">
        <w:rPr>
          <w:rFonts w:ascii="Tahoma" w:hAnsi="Tahoma" w:cs="Tahoma"/>
          <w:sz w:val="18"/>
          <w:szCs w:val="18"/>
        </w:rPr>
        <w:t>d</w:t>
      </w:r>
      <w:r w:rsidRPr="000935E2">
        <w:rPr>
          <w:rFonts w:ascii="Tahoma" w:hAnsi="Tahoma" w:cs="Tahoma"/>
          <w:sz w:val="18"/>
          <w:szCs w:val="18"/>
        </w:rPr>
        <w:t>ětské skupině a přihlíží se</w:t>
      </w:r>
      <w:r>
        <w:rPr>
          <w:rFonts w:ascii="Tahoma" w:hAnsi="Tahoma" w:cs="Tahoma"/>
          <w:sz w:val="18"/>
          <w:szCs w:val="18"/>
        </w:rPr>
        <w:t xml:space="preserve"> </w:t>
      </w:r>
      <w:r w:rsidRPr="000935E2">
        <w:rPr>
          <w:rFonts w:ascii="Tahoma" w:hAnsi="Tahoma" w:cs="Tahoma"/>
          <w:sz w:val="18"/>
          <w:szCs w:val="18"/>
        </w:rPr>
        <w:t>ke konkrétním klimatickým podmínkám.</w:t>
      </w:r>
    </w:p>
    <w:p w14:paraId="721FB655" w14:textId="77777777" w:rsidR="000935E2" w:rsidRPr="000935E2" w:rsidRDefault="000935E2" w:rsidP="000935E2">
      <w:pPr>
        <w:pStyle w:val="Odstavecseseznamem"/>
        <w:rPr>
          <w:rFonts w:ascii="Tahoma" w:hAnsi="Tahoma" w:cs="Tahoma"/>
          <w:sz w:val="18"/>
          <w:szCs w:val="18"/>
        </w:rPr>
      </w:pPr>
    </w:p>
    <w:p w14:paraId="4AAACAAA" w14:textId="5F945804" w:rsid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lastRenderedPageBreak/>
        <w:t xml:space="preserve">Vlastní stravu dodává dítěti do </w:t>
      </w:r>
      <w:r w:rsidR="00295995">
        <w:rPr>
          <w:rFonts w:ascii="Tahoma" w:hAnsi="Tahoma" w:cs="Tahoma"/>
          <w:sz w:val="18"/>
          <w:szCs w:val="18"/>
        </w:rPr>
        <w:t>d</w:t>
      </w:r>
      <w:r w:rsidRPr="000935E2">
        <w:rPr>
          <w:rFonts w:ascii="Tahoma" w:hAnsi="Tahoma" w:cs="Tahoma"/>
          <w:sz w:val="18"/>
          <w:szCs w:val="18"/>
        </w:rPr>
        <w:t xml:space="preserve">ětské skupiny </w:t>
      </w:r>
      <w:r w:rsidR="00295995">
        <w:rPr>
          <w:rFonts w:ascii="Tahoma" w:hAnsi="Tahoma" w:cs="Tahoma"/>
          <w:sz w:val="18"/>
          <w:szCs w:val="18"/>
        </w:rPr>
        <w:t>z</w:t>
      </w:r>
      <w:r w:rsidRPr="000935E2">
        <w:rPr>
          <w:rFonts w:ascii="Tahoma" w:hAnsi="Tahoma" w:cs="Tahoma"/>
          <w:sz w:val="18"/>
          <w:szCs w:val="18"/>
        </w:rPr>
        <w:t>ákonný zástupce pouze z</w:t>
      </w:r>
      <w:r>
        <w:rPr>
          <w:rFonts w:ascii="Tahoma" w:hAnsi="Tahoma" w:cs="Tahoma"/>
          <w:sz w:val="18"/>
          <w:szCs w:val="18"/>
        </w:rPr>
        <w:t> </w:t>
      </w:r>
      <w:r w:rsidRPr="000935E2">
        <w:rPr>
          <w:rFonts w:ascii="Tahoma" w:hAnsi="Tahoma" w:cs="Tahoma"/>
          <w:sz w:val="18"/>
          <w:szCs w:val="18"/>
        </w:rPr>
        <w:t>důvodu</w:t>
      </w:r>
      <w:r>
        <w:rPr>
          <w:rFonts w:ascii="Tahoma" w:hAnsi="Tahoma" w:cs="Tahoma"/>
          <w:sz w:val="18"/>
          <w:szCs w:val="18"/>
        </w:rPr>
        <w:t xml:space="preserve"> </w:t>
      </w:r>
      <w:r w:rsidRPr="000935E2">
        <w:rPr>
          <w:rFonts w:ascii="Tahoma" w:hAnsi="Tahoma" w:cs="Tahoma"/>
          <w:sz w:val="18"/>
          <w:szCs w:val="18"/>
        </w:rPr>
        <w:t>prokázané intolerance dítěte na některou ze složek stravy, a to pouze v případě,</w:t>
      </w:r>
      <w:r>
        <w:rPr>
          <w:rFonts w:ascii="Tahoma" w:hAnsi="Tahoma" w:cs="Tahoma"/>
          <w:sz w:val="18"/>
          <w:szCs w:val="18"/>
        </w:rPr>
        <w:t xml:space="preserve"> </w:t>
      </w:r>
      <w:r w:rsidRPr="000935E2">
        <w:rPr>
          <w:rFonts w:ascii="Tahoma" w:hAnsi="Tahoma" w:cs="Tahoma"/>
          <w:sz w:val="18"/>
          <w:szCs w:val="18"/>
        </w:rPr>
        <w:t>že dodavatel stravování příslušnou speciální stravu neposkytuje. Intoleranci dítěte je</w:t>
      </w:r>
      <w:r>
        <w:rPr>
          <w:rFonts w:ascii="Tahoma" w:hAnsi="Tahoma" w:cs="Tahoma"/>
          <w:sz w:val="18"/>
          <w:szCs w:val="18"/>
        </w:rPr>
        <w:t xml:space="preserve"> </w:t>
      </w:r>
      <w:r w:rsidRPr="000935E2">
        <w:rPr>
          <w:rFonts w:ascii="Tahoma" w:hAnsi="Tahoma" w:cs="Tahoma"/>
          <w:sz w:val="18"/>
          <w:szCs w:val="18"/>
        </w:rPr>
        <w:t>Zákonný zástupce povinen doložit potvrzením od lékaře.</w:t>
      </w:r>
    </w:p>
    <w:p w14:paraId="152DAB1C" w14:textId="77777777" w:rsidR="000935E2" w:rsidRPr="000935E2" w:rsidRDefault="000935E2" w:rsidP="000935E2">
      <w:pPr>
        <w:pStyle w:val="Odstavecseseznamem"/>
        <w:rPr>
          <w:rFonts w:ascii="Tahoma" w:hAnsi="Tahoma" w:cs="Tahoma"/>
          <w:sz w:val="18"/>
          <w:szCs w:val="18"/>
        </w:rPr>
      </w:pPr>
    </w:p>
    <w:p w14:paraId="6C77EFD7" w14:textId="77777777" w:rsid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Výše úhrady za stravování se liší podle toho, zda jde o stravu celodenní nebo</w:t>
      </w:r>
      <w:r>
        <w:rPr>
          <w:rFonts w:ascii="Tahoma" w:hAnsi="Tahoma" w:cs="Tahoma"/>
          <w:sz w:val="18"/>
          <w:szCs w:val="18"/>
        </w:rPr>
        <w:t xml:space="preserve"> </w:t>
      </w:r>
      <w:r w:rsidRPr="000935E2">
        <w:rPr>
          <w:rFonts w:ascii="Tahoma" w:hAnsi="Tahoma" w:cs="Tahoma"/>
          <w:sz w:val="18"/>
          <w:szCs w:val="18"/>
        </w:rPr>
        <w:t>polodenní. Výše úhrady je dána aktuálním ceníkem dodavatele stravování.</w:t>
      </w:r>
    </w:p>
    <w:p w14:paraId="50390517" w14:textId="77777777" w:rsidR="000935E2" w:rsidRPr="000935E2" w:rsidRDefault="000935E2" w:rsidP="000935E2">
      <w:pPr>
        <w:pStyle w:val="Odstavecseseznamem"/>
        <w:rPr>
          <w:rFonts w:ascii="Tahoma" w:hAnsi="Tahoma" w:cs="Tahoma"/>
          <w:sz w:val="18"/>
          <w:szCs w:val="18"/>
        </w:rPr>
      </w:pPr>
    </w:p>
    <w:p w14:paraId="4D1F7034" w14:textId="02D45779" w:rsid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Měsíční zálohová úhrada je splatná k 25. dni kalendářního měsíce, který předchází</w:t>
      </w:r>
      <w:r>
        <w:rPr>
          <w:rFonts w:ascii="Tahoma" w:hAnsi="Tahoma" w:cs="Tahoma"/>
          <w:sz w:val="18"/>
          <w:szCs w:val="18"/>
        </w:rPr>
        <w:t xml:space="preserve"> </w:t>
      </w:r>
      <w:r w:rsidRPr="000935E2">
        <w:rPr>
          <w:rFonts w:ascii="Tahoma" w:hAnsi="Tahoma" w:cs="Tahoma"/>
          <w:sz w:val="18"/>
          <w:szCs w:val="18"/>
        </w:rPr>
        <w:t>měsíci, ve kterém je Služba poskytována. Vyúčtování a vrácení zůstatku na bankovní</w:t>
      </w:r>
      <w:r>
        <w:rPr>
          <w:rFonts w:ascii="Tahoma" w:hAnsi="Tahoma" w:cs="Tahoma"/>
          <w:sz w:val="18"/>
          <w:szCs w:val="18"/>
        </w:rPr>
        <w:t xml:space="preserve"> </w:t>
      </w:r>
      <w:r w:rsidRPr="000935E2">
        <w:rPr>
          <w:rFonts w:ascii="Tahoma" w:hAnsi="Tahoma" w:cs="Tahoma"/>
          <w:sz w:val="18"/>
          <w:szCs w:val="18"/>
        </w:rPr>
        <w:t xml:space="preserve">účet </w:t>
      </w:r>
      <w:r w:rsidR="00295995">
        <w:rPr>
          <w:rFonts w:ascii="Tahoma" w:hAnsi="Tahoma" w:cs="Tahoma"/>
          <w:sz w:val="18"/>
          <w:szCs w:val="18"/>
        </w:rPr>
        <w:t>z</w:t>
      </w:r>
      <w:r w:rsidRPr="000935E2">
        <w:rPr>
          <w:rFonts w:ascii="Tahoma" w:hAnsi="Tahoma" w:cs="Tahoma"/>
          <w:sz w:val="18"/>
          <w:szCs w:val="18"/>
        </w:rPr>
        <w:t>ákonného zástupce, jehož číslo je uvedeno ve Smlouvě, proběhne na žádost</w:t>
      </w:r>
      <w:r>
        <w:rPr>
          <w:rFonts w:ascii="Tahoma" w:hAnsi="Tahoma" w:cs="Tahoma"/>
          <w:sz w:val="18"/>
          <w:szCs w:val="18"/>
        </w:rPr>
        <w:t xml:space="preserve"> </w:t>
      </w:r>
      <w:r w:rsidR="00295995">
        <w:rPr>
          <w:rFonts w:ascii="Tahoma" w:hAnsi="Tahoma" w:cs="Tahoma"/>
          <w:sz w:val="18"/>
          <w:szCs w:val="18"/>
        </w:rPr>
        <w:t>z</w:t>
      </w:r>
      <w:r w:rsidRPr="000935E2">
        <w:rPr>
          <w:rFonts w:ascii="Tahoma" w:hAnsi="Tahoma" w:cs="Tahoma"/>
          <w:sz w:val="18"/>
          <w:szCs w:val="18"/>
        </w:rPr>
        <w:t>ákonného zástupce, a to každé kalendářní čtvrtletí, nejpozději do 10. dne</w:t>
      </w:r>
      <w:r>
        <w:rPr>
          <w:rFonts w:ascii="Tahoma" w:hAnsi="Tahoma" w:cs="Tahoma"/>
          <w:sz w:val="18"/>
          <w:szCs w:val="18"/>
        </w:rPr>
        <w:t xml:space="preserve"> </w:t>
      </w:r>
      <w:r w:rsidRPr="000935E2">
        <w:rPr>
          <w:rFonts w:ascii="Tahoma" w:hAnsi="Tahoma" w:cs="Tahoma"/>
          <w:sz w:val="18"/>
          <w:szCs w:val="18"/>
        </w:rPr>
        <w:t>následujícího kalendářního čtvrtletí. V případě ukončení smluvního vztahu</w:t>
      </w:r>
      <w:r>
        <w:rPr>
          <w:rFonts w:ascii="Tahoma" w:hAnsi="Tahoma" w:cs="Tahoma"/>
          <w:sz w:val="18"/>
          <w:szCs w:val="18"/>
        </w:rPr>
        <w:t xml:space="preserve"> </w:t>
      </w:r>
      <w:r w:rsidR="00295995">
        <w:rPr>
          <w:rFonts w:ascii="Tahoma" w:hAnsi="Tahoma" w:cs="Tahoma"/>
          <w:sz w:val="18"/>
          <w:szCs w:val="18"/>
        </w:rPr>
        <w:t>p</w:t>
      </w:r>
      <w:r w:rsidRPr="000935E2">
        <w:rPr>
          <w:rFonts w:ascii="Tahoma" w:hAnsi="Tahoma" w:cs="Tahoma"/>
          <w:sz w:val="18"/>
          <w:szCs w:val="18"/>
        </w:rPr>
        <w:t xml:space="preserve">oskytovatele a </w:t>
      </w:r>
      <w:r w:rsidR="00295995">
        <w:rPr>
          <w:rFonts w:ascii="Tahoma" w:hAnsi="Tahoma" w:cs="Tahoma"/>
          <w:sz w:val="18"/>
          <w:szCs w:val="18"/>
        </w:rPr>
        <w:t>z</w:t>
      </w:r>
      <w:r w:rsidRPr="000935E2">
        <w:rPr>
          <w:rFonts w:ascii="Tahoma" w:hAnsi="Tahoma" w:cs="Tahoma"/>
          <w:sz w:val="18"/>
          <w:szCs w:val="18"/>
        </w:rPr>
        <w:t>ákonného zástupce proběhne vyúčtování do 10 dnů od ukončení</w:t>
      </w:r>
      <w:r>
        <w:rPr>
          <w:rFonts w:ascii="Tahoma" w:hAnsi="Tahoma" w:cs="Tahoma"/>
          <w:sz w:val="18"/>
          <w:szCs w:val="18"/>
        </w:rPr>
        <w:t xml:space="preserve"> </w:t>
      </w:r>
      <w:r w:rsidRPr="000935E2">
        <w:rPr>
          <w:rFonts w:ascii="Tahoma" w:hAnsi="Tahoma" w:cs="Tahoma"/>
          <w:sz w:val="18"/>
          <w:szCs w:val="18"/>
        </w:rPr>
        <w:t>smluvního vztahu. Poskytovate</w:t>
      </w:r>
      <w:r>
        <w:rPr>
          <w:rFonts w:ascii="Tahoma" w:hAnsi="Tahoma" w:cs="Tahoma"/>
          <w:sz w:val="18"/>
          <w:szCs w:val="18"/>
        </w:rPr>
        <w:t xml:space="preserve">l </w:t>
      </w:r>
      <w:r w:rsidRPr="000935E2">
        <w:rPr>
          <w:rFonts w:ascii="Tahoma" w:hAnsi="Tahoma" w:cs="Tahoma"/>
          <w:sz w:val="18"/>
          <w:szCs w:val="18"/>
        </w:rPr>
        <w:t>Zákonného zástupce o zůstatku prokazatelně</w:t>
      </w:r>
      <w:r>
        <w:rPr>
          <w:rFonts w:ascii="Tahoma" w:hAnsi="Tahoma" w:cs="Tahoma"/>
          <w:sz w:val="18"/>
          <w:szCs w:val="18"/>
        </w:rPr>
        <w:t xml:space="preserve"> </w:t>
      </w:r>
      <w:r w:rsidRPr="000935E2">
        <w:rPr>
          <w:rFonts w:ascii="Tahoma" w:hAnsi="Tahoma" w:cs="Tahoma"/>
          <w:sz w:val="18"/>
          <w:szCs w:val="18"/>
        </w:rPr>
        <w:t>informuje. Zákonný zástupce hradí náklady za poskytovanou stravu převodem na</w:t>
      </w:r>
      <w:r>
        <w:rPr>
          <w:rFonts w:ascii="Tahoma" w:hAnsi="Tahoma" w:cs="Tahoma"/>
          <w:sz w:val="18"/>
          <w:szCs w:val="18"/>
        </w:rPr>
        <w:t xml:space="preserve"> </w:t>
      </w:r>
      <w:r w:rsidRPr="000935E2">
        <w:rPr>
          <w:rFonts w:ascii="Tahoma" w:hAnsi="Tahoma" w:cs="Tahoma"/>
          <w:sz w:val="18"/>
          <w:szCs w:val="18"/>
        </w:rPr>
        <w:t>bankovní účet Poskytovatele,</w:t>
      </w:r>
      <w:r>
        <w:rPr>
          <w:rFonts w:ascii="Tahoma" w:hAnsi="Tahoma" w:cs="Tahoma"/>
          <w:sz w:val="18"/>
          <w:szCs w:val="18"/>
        </w:rPr>
        <w:t xml:space="preserve"> </w:t>
      </w:r>
      <w:r w:rsidRPr="000935E2">
        <w:rPr>
          <w:rFonts w:ascii="Tahoma" w:hAnsi="Tahoma" w:cs="Tahoma"/>
          <w:sz w:val="18"/>
          <w:szCs w:val="18"/>
        </w:rPr>
        <w:t>s uvedením přiděleného variabilního symbolu.</w:t>
      </w:r>
    </w:p>
    <w:p w14:paraId="5B474C2F" w14:textId="77777777" w:rsidR="0026264E" w:rsidRPr="0026264E" w:rsidRDefault="0026264E" w:rsidP="0026264E">
      <w:pPr>
        <w:pStyle w:val="Odstavecseseznamem"/>
        <w:rPr>
          <w:rFonts w:ascii="Tahoma" w:hAnsi="Tahoma" w:cs="Tahoma"/>
          <w:sz w:val="18"/>
          <w:szCs w:val="18"/>
        </w:rPr>
      </w:pPr>
    </w:p>
    <w:p w14:paraId="27C8BEAA" w14:textId="77777777" w:rsidR="0026264E" w:rsidRPr="000935E2" w:rsidRDefault="0026264E" w:rsidP="0026264E">
      <w:pPr>
        <w:pStyle w:val="Odstavecseseznamem"/>
        <w:jc w:val="both"/>
        <w:rPr>
          <w:rFonts w:ascii="Tahoma" w:hAnsi="Tahoma" w:cs="Tahoma"/>
          <w:sz w:val="18"/>
          <w:szCs w:val="18"/>
        </w:rPr>
      </w:pPr>
    </w:p>
    <w:p w14:paraId="2F5164C8" w14:textId="733BB852" w:rsidR="000935E2" w:rsidRPr="000935E2" w:rsidRDefault="000935E2" w:rsidP="000935E2">
      <w:pPr>
        <w:pStyle w:val="Odstavecseseznamem"/>
        <w:numPr>
          <w:ilvl w:val="0"/>
          <w:numId w:val="5"/>
        </w:numPr>
        <w:jc w:val="both"/>
        <w:rPr>
          <w:rFonts w:ascii="Tahoma" w:hAnsi="Tahoma" w:cs="Tahoma"/>
          <w:sz w:val="18"/>
          <w:szCs w:val="18"/>
        </w:rPr>
      </w:pPr>
      <w:r w:rsidRPr="000935E2">
        <w:rPr>
          <w:rFonts w:ascii="Tahoma" w:hAnsi="Tahoma" w:cs="Tahoma"/>
          <w:sz w:val="18"/>
          <w:szCs w:val="18"/>
        </w:rPr>
        <w:t>Zákonný zástupce hradí náklady za stravování i v případě, kdy dítě nebylo v </w:t>
      </w:r>
      <w:r w:rsidR="00295995">
        <w:rPr>
          <w:rFonts w:ascii="Tahoma" w:hAnsi="Tahoma" w:cs="Tahoma"/>
          <w:sz w:val="18"/>
          <w:szCs w:val="18"/>
        </w:rPr>
        <w:t>d</w:t>
      </w:r>
      <w:r w:rsidRPr="000935E2">
        <w:rPr>
          <w:rFonts w:ascii="Tahoma" w:hAnsi="Tahoma" w:cs="Tahoma"/>
          <w:sz w:val="18"/>
          <w:szCs w:val="18"/>
        </w:rPr>
        <w:t xml:space="preserve">ětské skupině přítomno, ale nedošlo v souladu s Vnitřními pravidly k jeho řádné omluvě. Úhrada je v tomto případě vynaložena na pořízení stravy dítěte, kterou si </w:t>
      </w:r>
      <w:r w:rsidR="00295995">
        <w:rPr>
          <w:rFonts w:ascii="Tahoma" w:hAnsi="Tahoma" w:cs="Tahoma"/>
          <w:sz w:val="18"/>
          <w:szCs w:val="18"/>
        </w:rPr>
        <w:t>z</w:t>
      </w:r>
      <w:r w:rsidRPr="000935E2">
        <w:rPr>
          <w:rFonts w:ascii="Tahoma" w:hAnsi="Tahoma" w:cs="Tahoma"/>
          <w:sz w:val="18"/>
          <w:szCs w:val="18"/>
        </w:rPr>
        <w:t>ákonný zástupce v zařízení pro Dětské skupiny může vyzvednout</w:t>
      </w:r>
      <w:r w:rsidR="00295995">
        <w:rPr>
          <w:rFonts w:ascii="Tahoma" w:hAnsi="Tahoma" w:cs="Tahoma"/>
          <w:sz w:val="18"/>
          <w:szCs w:val="18"/>
        </w:rPr>
        <w:t>.</w:t>
      </w:r>
    </w:p>
    <w:p w14:paraId="6F81EAB7" w14:textId="77777777" w:rsidR="00856C40" w:rsidRPr="00856C40" w:rsidRDefault="00856C40" w:rsidP="00856C40">
      <w:pPr>
        <w:pStyle w:val="Odstavecseseznamem"/>
        <w:rPr>
          <w:rFonts w:ascii="Tahoma" w:hAnsi="Tahoma" w:cs="Tahoma"/>
          <w:sz w:val="18"/>
          <w:szCs w:val="18"/>
        </w:rPr>
      </w:pPr>
    </w:p>
    <w:p w14:paraId="75A12625" w14:textId="423681B8" w:rsidR="00856C40" w:rsidRDefault="005F09E4" w:rsidP="005F09E4">
      <w:pPr>
        <w:pStyle w:val="Odstavecseseznamem"/>
        <w:numPr>
          <w:ilvl w:val="0"/>
          <w:numId w:val="5"/>
        </w:numPr>
        <w:jc w:val="both"/>
        <w:rPr>
          <w:rFonts w:ascii="Tahoma" w:hAnsi="Tahoma" w:cs="Tahoma"/>
          <w:sz w:val="18"/>
          <w:szCs w:val="18"/>
        </w:rPr>
      </w:pPr>
      <w:r w:rsidRPr="00856C40">
        <w:rPr>
          <w:rFonts w:ascii="Tahoma" w:hAnsi="Tahoma" w:cs="Tahoma"/>
          <w:sz w:val="18"/>
          <w:szCs w:val="18"/>
        </w:rPr>
        <w:t xml:space="preserve">Zákonný zástupce hradí výdaje na jednorázové akce, které se konají mimo </w:t>
      </w:r>
      <w:r w:rsidR="00805DBA">
        <w:rPr>
          <w:rFonts w:ascii="Tahoma" w:hAnsi="Tahoma" w:cs="Tahoma"/>
          <w:sz w:val="18"/>
          <w:szCs w:val="18"/>
        </w:rPr>
        <w:t>dětskou skupinu</w:t>
      </w:r>
      <w:r w:rsidRPr="00856C40">
        <w:rPr>
          <w:rFonts w:ascii="Tahoma" w:hAnsi="Tahoma" w:cs="Tahoma"/>
          <w:sz w:val="18"/>
          <w:szCs w:val="18"/>
        </w:rPr>
        <w:t xml:space="preserve"> a jsou</w:t>
      </w:r>
      <w:r w:rsidR="00856C40">
        <w:rPr>
          <w:rFonts w:ascii="Tahoma" w:hAnsi="Tahoma" w:cs="Tahoma"/>
          <w:sz w:val="18"/>
          <w:szCs w:val="18"/>
        </w:rPr>
        <w:t xml:space="preserve"> </w:t>
      </w:r>
      <w:r w:rsidRPr="00856C40">
        <w:rPr>
          <w:rFonts w:ascii="Tahoma" w:hAnsi="Tahoma" w:cs="Tahoma"/>
          <w:sz w:val="18"/>
          <w:szCs w:val="18"/>
        </w:rPr>
        <w:t>s nimi spojeny náklady např. na dopravu či vstup. Takové náklady se hradí v</w:t>
      </w:r>
      <w:r w:rsidR="00856C40">
        <w:rPr>
          <w:rFonts w:ascii="Tahoma" w:hAnsi="Tahoma" w:cs="Tahoma"/>
          <w:sz w:val="18"/>
          <w:szCs w:val="18"/>
        </w:rPr>
        <w:t> </w:t>
      </w:r>
      <w:r w:rsidRPr="00856C40">
        <w:rPr>
          <w:rFonts w:ascii="Tahoma" w:hAnsi="Tahoma" w:cs="Tahoma"/>
          <w:sz w:val="18"/>
          <w:szCs w:val="18"/>
        </w:rPr>
        <w:t>hotovosti</w:t>
      </w:r>
      <w:r w:rsidR="00856C40">
        <w:rPr>
          <w:rFonts w:ascii="Tahoma" w:hAnsi="Tahoma" w:cs="Tahoma"/>
          <w:sz w:val="18"/>
          <w:szCs w:val="18"/>
        </w:rPr>
        <w:t xml:space="preserve"> </w:t>
      </w:r>
      <w:r w:rsidRPr="00856C40">
        <w:rPr>
          <w:rFonts w:ascii="Tahoma" w:hAnsi="Tahoma" w:cs="Tahoma"/>
          <w:sz w:val="18"/>
          <w:szCs w:val="18"/>
        </w:rPr>
        <w:t>před akcí přímo v</w:t>
      </w:r>
      <w:r w:rsidR="00805DBA">
        <w:rPr>
          <w:rFonts w:ascii="Tahoma" w:hAnsi="Tahoma" w:cs="Tahoma"/>
          <w:sz w:val="18"/>
          <w:szCs w:val="18"/>
        </w:rPr>
        <w:t> dětské skupině</w:t>
      </w:r>
      <w:r w:rsidRPr="00856C40">
        <w:rPr>
          <w:rFonts w:ascii="Tahoma" w:hAnsi="Tahoma" w:cs="Tahoma"/>
          <w:sz w:val="18"/>
          <w:szCs w:val="18"/>
        </w:rPr>
        <w:t xml:space="preserve"> v případě, že se dítě akce zúčastní.</w:t>
      </w:r>
    </w:p>
    <w:p w14:paraId="42415A9E" w14:textId="77777777" w:rsidR="00856C40" w:rsidRPr="00856C40" w:rsidRDefault="00856C40" w:rsidP="00856C40">
      <w:pPr>
        <w:pStyle w:val="Odstavecseseznamem"/>
        <w:rPr>
          <w:rFonts w:ascii="Tahoma" w:hAnsi="Tahoma" w:cs="Tahoma"/>
          <w:sz w:val="18"/>
          <w:szCs w:val="18"/>
        </w:rPr>
      </w:pPr>
    </w:p>
    <w:p w14:paraId="5C6C3E9C" w14:textId="351BA789" w:rsidR="000935E2" w:rsidRPr="00295995" w:rsidRDefault="005F09E4" w:rsidP="00295995">
      <w:pPr>
        <w:pStyle w:val="Odstavecseseznamem"/>
        <w:numPr>
          <w:ilvl w:val="0"/>
          <w:numId w:val="5"/>
        </w:numPr>
        <w:jc w:val="both"/>
        <w:rPr>
          <w:rFonts w:ascii="Tahoma" w:hAnsi="Tahoma" w:cs="Tahoma"/>
          <w:sz w:val="18"/>
          <w:szCs w:val="18"/>
        </w:rPr>
      </w:pPr>
      <w:r w:rsidRPr="00856C40">
        <w:rPr>
          <w:rFonts w:ascii="Tahoma" w:hAnsi="Tahoma" w:cs="Tahoma"/>
          <w:sz w:val="18"/>
          <w:szCs w:val="18"/>
        </w:rPr>
        <w:t>Zájmové aktivity, které v rámci provozní doby v</w:t>
      </w:r>
      <w:r w:rsidR="00805DBA">
        <w:rPr>
          <w:rFonts w:ascii="Tahoma" w:hAnsi="Tahoma" w:cs="Tahoma"/>
          <w:sz w:val="18"/>
          <w:szCs w:val="18"/>
        </w:rPr>
        <w:t> dětské skupině</w:t>
      </w:r>
      <w:r w:rsidRPr="00856C40">
        <w:rPr>
          <w:rFonts w:ascii="Tahoma" w:hAnsi="Tahoma" w:cs="Tahoma"/>
          <w:sz w:val="18"/>
          <w:szCs w:val="18"/>
        </w:rPr>
        <w:t xml:space="preserve"> zajišťují třetí subjekty, jsou</w:t>
      </w:r>
      <w:r w:rsidR="00856C40">
        <w:rPr>
          <w:rFonts w:ascii="Tahoma" w:hAnsi="Tahoma" w:cs="Tahoma"/>
          <w:sz w:val="18"/>
          <w:szCs w:val="18"/>
        </w:rPr>
        <w:t xml:space="preserve"> </w:t>
      </w:r>
      <w:r w:rsidRPr="00856C40">
        <w:rPr>
          <w:rFonts w:ascii="Tahoma" w:hAnsi="Tahoma" w:cs="Tahoma"/>
          <w:sz w:val="18"/>
          <w:szCs w:val="18"/>
        </w:rPr>
        <w:t>hrazeny zvlášť.</w:t>
      </w:r>
    </w:p>
    <w:p w14:paraId="0ECED62D" w14:textId="77777777" w:rsidR="00A97D58" w:rsidRDefault="00A97D58" w:rsidP="00805DBA">
      <w:pPr>
        <w:jc w:val="center"/>
        <w:rPr>
          <w:rFonts w:ascii="Tahoma" w:hAnsi="Tahoma" w:cs="Tahoma"/>
          <w:b/>
          <w:bCs/>
          <w:sz w:val="18"/>
          <w:szCs w:val="18"/>
        </w:rPr>
      </w:pPr>
    </w:p>
    <w:p w14:paraId="4AEBE3B5" w14:textId="0D760FD8" w:rsidR="00805DBA" w:rsidRDefault="005F09E4" w:rsidP="00805DBA">
      <w:pPr>
        <w:jc w:val="center"/>
        <w:rPr>
          <w:rFonts w:ascii="Tahoma" w:hAnsi="Tahoma" w:cs="Tahoma"/>
          <w:b/>
          <w:bCs/>
          <w:sz w:val="18"/>
          <w:szCs w:val="18"/>
        </w:rPr>
      </w:pPr>
      <w:r w:rsidRPr="00805DBA">
        <w:rPr>
          <w:rFonts w:ascii="Tahoma" w:hAnsi="Tahoma" w:cs="Tahoma"/>
          <w:b/>
          <w:bCs/>
          <w:sz w:val="18"/>
          <w:szCs w:val="18"/>
        </w:rPr>
        <w:t>IV. ORGANIZACE PROVOZU</w:t>
      </w:r>
    </w:p>
    <w:p w14:paraId="2FFB276F" w14:textId="77777777" w:rsidR="00A97D58" w:rsidRPr="00805DBA" w:rsidRDefault="00A97D58" w:rsidP="00805DBA">
      <w:pPr>
        <w:jc w:val="center"/>
        <w:rPr>
          <w:rFonts w:ascii="Tahoma" w:hAnsi="Tahoma" w:cs="Tahoma"/>
          <w:b/>
          <w:bCs/>
          <w:sz w:val="18"/>
          <w:szCs w:val="18"/>
        </w:rPr>
      </w:pPr>
    </w:p>
    <w:p w14:paraId="79A76630" w14:textId="6B488166" w:rsidR="00805DBA" w:rsidRDefault="005F09E4" w:rsidP="00514154">
      <w:pPr>
        <w:pStyle w:val="Odstavecseseznamem"/>
        <w:numPr>
          <w:ilvl w:val="0"/>
          <w:numId w:val="7"/>
        </w:numPr>
        <w:jc w:val="both"/>
        <w:rPr>
          <w:rFonts w:ascii="Tahoma" w:hAnsi="Tahoma" w:cs="Tahoma"/>
          <w:sz w:val="18"/>
          <w:szCs w:val="18"/>
        </w:rPr>
      </w:pPr>
      <w:r w:rsidRPr="000F1010">
        <w:rPr>
          <w:rFonts w:ascii="Tahoma" w:hAnsi="Tahoma" w:cs="Tahoma"/>
          <w:sz w:val="18"/>
          <w:szCs w:val="18"/>
        </w:rPr>
        <w:t>Službu v</w:t>
      </w:r>
      <w:r w:rsidR="00805DBA" w:rsidRPr="000F1010">
        <w:rPr>
          <w:rFonts w:ascii="Tahoma" w:hAnsi="Tahoma" w:cs="Tahoma"/>
          <w:sz w:val="18"/>
          <w:szCs w:val="18"/>
        </w:rPr>
        <w:t> dětské skupině</w:t>
      </w:r>
      <w:r w:rsidRPr="000F1010">
        <w:rPr>
          <w:rFonts w:ascii="Tahoma" w:hAnsi="Tahoma" w:cs="Tahoma"/>
          <w:sz w:val="18"/>
          <w:szCs w:val="18"/>
        </w:rPr>
        <w:t xml:space="preserve"> je možné využívat v režimu pravidelné docházky dítěte (celodenní nebo</w:t>
      </w:r>
      <w:r w:rsidR="00805DBA" w:rsidRPr="000F1010">
        <w:rPr>
          <w:rFonts w:ascii="Tahoma" w:hAnsi="Tahoma" w:cs="Tahoma"/>
          <w:sz w:val="18"/>
          <w:szCs w:val="18"/>
        </w:rPr>
        <w:t xml:space="preserve"> </w:t>
      </w:r>
      <w:r w:rsidRPr="000F1010">
        <w:rPr>
          <w:rFonts w:ascii="Tahoma" w:hAnsi="Tahoma" w:cs="Tahoma"/>
          <w:sz w:val="18"/>
          <w:szCs w:val="18"/>
        </w:rPr>
        <w:t xml:space="preserve">polodenní. </w:t>
      </w:r>
    </w:p>
    <w:p w14:paraId="579903CA" w14:textId="77777777" w:rsidR="000F1010" w:rsidRDefault="000F1010" w:rsidP="000F1010">
      <w:pPr>
        <w:pStyle w:val="Odstavecseseznamem"/>
        <w:jc w:val="both"/>
        <w:rPr>
          <w:rFonts w:ascii="Tahoma" w:hAnsi="Tahoma" w:cs="Tahoma"/>
          <w:sz w:val="18"/>
          <w:szCs w:val="18"/>
        </w:rPr>
      </w:pPr>
    </w:p>
    <w:p w14:paraId="7F1D8797" w14:textId="233DF3EC" w:rsidR="00805DBA" w:rsidRDefault="005F09E4" w:rsidP="00805DBA">
      <w:pPr>
        <w:pStyle w:val="Odstavecseseznamem"/>
        <w:numPr>
          <w:ilvl w:val="0"/>
          <w:numId w:val="7"/>
        </w:numPr>
        <w:jc w:val="both"/>
        <w:rPr>
          <w:rFonts w:ascii="Tahoma" w:hAnsi="Tahoma" w:cs="Tahoma"/>
          <w:sz w:val="18"/>
          <w:szCs w:val="18"/>
        </w:rPr>
      </w:pPr>
      <w:r w:rsidRPr="00805DBA">
        <w:rPr>
          <w:rFonts w:ascii="Tahoma" w:hAnsi="Tahoma" w:cs="Tahoma"/>
          <w:sz w:val="18"/>
          <w:szCs w:val="18"/>
        </w:rPr>
        <w:t>Omlouvání dítěte je možné sdělením</w:t>
      </w:r>
      <w:r w:rsidR="00805DBA">
        <w:rPr>
          <w:rFonts w:ascii="Tahoma" w:hAnsi="Tahoma" w:cs="Tahoma"/>
          <w:sz w:val="18"/>
          <w:szCs w:val="18"/>
        </w:rPr>
        <w:t xml:space="preserve"> </w:t>
      </w:r>
      <w:r w:rsidRPr="00805DBA">
        <w:rPr>
          <w:rFonts w:ascii="Tahoma" w:hAnsi="Tahoma" w:cs="Tahoma"/>
          <w:sz w:val="18"/>
          <w:szCs w:val="18"/>
        </w:rPr>
        <w:t>informace pečující osobě (osobně, telefonicky, e-mailem). Neomluvená nepřítomnost</w:t>
      </w:r>
      <w:r w:rsidR="00805DBA">
        <w:rPr>
          <w:rFonts w:ascii="Tahoma" w:hAnsi="Tahoma" w:cs="Tahoma"/>
          <w:sz w:val="18"/>
          <w:szCs w:val="18"/>
        </w:rPr>
        <w:t xml:space="preserve"> </w:t>
      </w:r>
      <w:r w:rsidRPr="00805DBA">
        <w:rPr>
          <w:rFonts w:ascii="Tahoma" w:hAnsi="Tahoma" w:cs="Tahoma"/>
          <w:sz w:val="18"/>
          <w:szCs w:val="18"/>
        </w:rPr>
        <w:t>dítěte v</w:t>
      </w:r>
      <w:r w:rsidR="00805DBA">
        <w:rPr>
          <w:rFonts w:ascii="Tahoma" w:hAnsi="Tahoma" w:cs="Tahoma"/>
          <w:sz w:val="18"/>
          <w:szCs w:val="18"/>
        </w:rPr>
        <w:t> dětské skupině</w:t>
      </w:r>
      <w:r w:rsidRPr="00805DBA">
        <w:rPr>
          <w:rFonts w:ascii="Tahoma" w:hAnsi="Tahoma" w:cs="Tahoma"/>
          <w:sz w:val="18"/>
          <w:szCs w:val="18"/>
        </w:rPr>
        <w:t xml:space="preserve"> po dobu delší než tři dny</w:t>
      </w:r>
      <w:r w:rsidR="00FE409B">
        <w:rPr>
          <w:rFonts w:ascii="Tahoma" w:hAnsi="Tahoma" w:cs="Tahoma"/>
          <w:sz w:val="18"/>
          <w:szCs w:val="18"/>
        </w:rPr>
        <w:t>,</w:t>
      </w:r>
      <w:r w:rsidRPr="00805DBA">
        <w:rPr>
          <w:rFonts w:ascii="Tahoma" w:hAnsi="Tahoma" w:cs="Tahoma"/>
          <w:sz w:val="18"/>
          <w:szCs w:val="18"/>
        </w:rPr>
        <w:t xml:space="preserve"> je považována za porušení Vnitřních pravidel.</w:t>
      </w:r>
      <w:r w:rsidR="00805DBA">
        <w:rPr>
          <w:rFonts w:ascii="Tahoma" w:hAnsi="Tahoma" w:cs="Tahoma"/>
          <w:sz w:val="18"/>
          <w:szCs w:val="18"/>
        </w:rPr>
        <w:t xml:space="preserve"> </w:t>
      </w:r>
    </w:p>
    <w:p w14:paraId="2AE7AEE8" w14:textId="77777777" w:rsidR="00805DBA" w:rsidRPr="00805DBA" w:rsidRDefault="00805DBA" w:rsidP="00805DBA">
      <w:pPr>
        <w:pStyle w:val="Odstavecseseznamem"/>
        <w:jc w:val="both"/>
        <w:rPr>
          <w:rFonts w:ascii="Tahoma" w:hAnsi="Tahoma" w:cs="Tahoma"/>
          <w:sz w:val="18"/>
          <w:szCs w:val="18"/>
        </w:rPr>
      </w:pPr>
    </w:p>
    <w:p w14:paraId="4E7ECD9C" w14:textId="525B9D50" w:rsidR="00805DBA" w:rsidRDefault="005F09E4" w:rsidP="00805DBA">
      <w:pPr>
        <w:pStyle w:val="Odstavecseseznamem"/>
        <w:numPr>
          <w:ilvl w:val="0"/>
          <w:numId w:val="7"/>
        </w:numPr>
        <w:jc w:val="both"/>
        <w:rPr>
          <w:rFonts w:ascii="Tahoma" w:hAnsi="Tahoma" w:cs="Tahoma"/>
          <w:sz w:val="18"/>
          <w:szCs w:val="18"/>
        </w:rPr>
      </w:pPr>
      <w:r w:rsidRPr="00805DBA">
        <w:rPr>
          <w:rFonts w:ascii="Tahoma" w:hAnsi="Tahoma" w:cs="Tahoma"/>
          <w:sz w:val="18"/>
          <w:szCs w:val="18"/>
        </w:rPr>
        <w:t xml:space="preserve">Předání dítěte </w:t>
      </w:r>
      <w:r w:rsidR="00805DBA">
        <w:rPr>
          <w:rFonts w:ascii="Tahoma" w:hAnsi="Tahoma" w:cs="Tahoma"/>
          <w:sz w:val="18"/>
          <w:szCs w:val="18"/>
        </w:rPr>
        <w:t>z</w:t>
      </w:r>
      <w:r w:rsidRPr="00805DBA">
        <w:rPr>
          <w:rFonts w:ascii="Tahoma" w:hAnsi="Tahoma" w:cs="Tahoma"/>
          <w:sz w:val="18"/>
          <w:szCs w:val="18"/>
        </w:rPr>
        <w:t xml:space="preserve">ákonným zástupcem pečující osobě v </w:t>
      </w:r>
      <w:r w:rsidR="00805DBA">
        <w:rPr>
          <w:rFonts w:ascii="Tahoma" w:hAnsi="Tahoma" w:cs="Tahoma"/>
          <w:sz w:val="18"/>
          <w:szCs w:val="18"/>
        </w:rPr>
        <w:t>d</w:t>
      </w:r>
      <w:r w:rsidRPr="00805DBA">
        <w:rPr>
          <w:rFonts w:ascii="Tahoma" w:hAnsi="Tahoma" w:cs="Tahoma"/>
          <w:sz w:val="18"/>
          <w:szCs w:val="18"/>
        </w:rPr>
        <w:t>ětské skupině probíhá za osobní</w:t>
      </w:r>
      <w:r w:rsidR="00805DBA">
        <w:rPr>
          <w:rFonts w:ascii="Tahoma" w:hAnsi="Tahoma" w:cs="Tahoma"/>
          <w:sz w:val="18"/>
          <w:szCs w:val="18"/>
        </w:rPr>
        <w:t xml:space="preserve"> </w:t>
      </w:r>
      <w:r w:rsidRPr="00805DBA">
        <w:rPr>
          <w:rFonts w:ascii="Tahoma" w:hAnsi="Tahoma" w:cs="Tahoma"/>
          <w:sz w:val="18"/>
          <w:szCs w:val="18"/>
        </w:rPr>
        <w:t>účasti obou uvedených stran (</w:t>
      </w:r>
      <w:r w:rsidR="00805DBA">
        <w:rPr>
          <w:rFonts w:ascii="Tahoma" w:hAnsi="Tahoma" w:cs="Tahoma"/>
          <w:sz w:val="18"/>
          <w:szCs w:val="18"/>
        </w:rPr>
        <w:t>tváří tvář</w:t>
      </w:r>
      <w:r w:rsidRPr="00805DBA">
        <w:rPr>
          <w:rFonts w:ascii="Tahoma" w:hAnsi="Tahoma" w:cs="Tahoma"/>
          <w:sz w:val="18"/>
          <w:szCs w:val="18"/>
        </w:rPr>
        <w:t>), kdy dojde současně i k předání informací,</w:t>
      </w:r>
      <w:r w:rsidR="00805DBA">
        <w:rPr>
          <w:rFonts w:ascii="Tahoma" w:hAnsi="Tahoma" w:cs="Tahoma"/>
          <w:sz w:val="18"/>
          <w:szCs w:val="18"/>
        </w:rPr>
        <w:t xml:space="preserve"> </w:t>
      </w:r>
      <w:r w:rsidRPr="00805DBA">
        <w:rPr>
          <w:rFonts w:ascii="Tahoma" w:hAnsi="Tahoma" w:cs="Tahoma"/>
          <w:sz w:val="18"/>
          <w:szCs w:val="18"/>
        </w:rPr>
        <w:t>které se váží k aktuálnímu stavu dítěte či jiným souvisejícím skutečnostem. Předání</w:t>
      </w:r>
      <w:r w:rsidR="00805DBA">
        <w:rPr>
          <w:rFonts w:ascii="Tahoma" w:hAnsi="Tahoma" w:cs="Tahoma"/>
          <w:sz w:val="18"/>
          <w:szCs w:val="18"/>
        </w:rPr>
        <w:t xml:space="preserve"> </w:t>
      </w:r>
      <w:r w:rsidRPr="00805DBA">
        <w:rPr>
          <w:rFonts w:ascii="Tahoma" w:hAnsi="Tahoma" w:cs="Tahoma"/>
          <w:sz w:val="18"/>
          <w:szCs w:val="18"/>
        </w:rPr>
        <w:t xml:space="preserve">převlečeného dítěte do třídy proběhne </w:t>
      </w:r>
      <w:r w:rsidRPr="00A97D58">
        <w:rPr>
          <w:rFonts w:ascii="Tahoma" w:hAnsi="Tahoma" w:cs="Tahoma"/>
          <w:sz w:val="18"/>
          <w:szCs w:val="18"/>
        </w:rPr>
        <w:t>nejpozději do 8.30 hod.,</w:t>
      </w:r>
      <w:r w:rsidRPr="00805DBA">
        <w:rPr>
          <w:rFonts w:ascii="Tahoma" w:hAnsi="Tahoma" w:cs="Tahoma"/>
          <w:sz w:val="18"/>
          <w:szCs w:val="18"/>
        </w:rPr>
        <w:t xml:space="preserve"> pokud není čas předání</w:t>
      </w:r>
      <w:r w:rsidR="00805DBA">
        <w:rPr>
          <w:rFonts w:ascii="Tahoma" w:hAnsi="Tahoma" w:cs="Tahoma"/>
          <w:sz w:val="18"/>
          <w:szCs w:val="18"/>
        </w:rPr>
        <w:t xml:space="preserve"> </w:t>
      </w:r>
      <w:r w:rsidRPr="00805DBA">
        <w:rPr>
          <w:rFonts w:ascii="Tahoma" w:hAnsi="Tahoma" w:cs="Tahoma"/>
          <w:sz w:val="18"/>
          <w:szCs w:val="18"/>
        </w:rPr>
        <w:t xml:space="preserve">dohodnut odlišně s ohledem na potřeby dítěte, </w:t>
      </w:r>
      <w:r w:rsidR="00805DBA">
        <w:rPr>
          <w:rFonts w:ascii="Tahoma" w:hAnsi="Tahoma" w:cs="Tahoma"/>
          <w:sz w:val="18"/>
          <w:szCs w:val="18"/>
        </w:rPr>
        <w:t>z</w:t>
      </w:r>
      <w:r w:rsidRPr="00805DBA">
        <w:rPr>
          <w:rFonts w:ascii="Tahoma" w:hAnsi="Tahoma" w:cs="Tahoma"/>
          <w:sz w:val="18"/>
          <w:szCs w:val="18"/>
        </w:rPr>
        <w:t xml:space="preserve">ákonného zástupce nebo </w:t>
      </w:r>
      <w:r w:rsidR="00805DBA">
        <w:rPr>
          <w:rFonts w:ascii="Tahoma" w:hAnsi="Tahoma" w:cs="Tahoma"/>
          <w:sz w:val="18"/>
          <w:szCs w:val="18"/>
        </w:rPr>
        <w:t>p</w:t>
      </w:r>
      <w:r w:rsidRPr="00805DBA">
        <w:rPr>
          <w:rFonts w:ascii="Tahoma" w:hAnsi="Tahoma" w:cs="Tahoma"/>
          <w:sz w:val="18"/>
          <w:szCs w:val="18"/>
        </w:rPr>
        <w:t>oskytovatele.</w:t>
      </w:r>
    </w:p>
    <w:p w14:paraId="71A2AC51" w14:textId="77777777" w:rsidR="00805DBA" w:rsidRPr="00805DBA" w:rsidRDefault="00805DBA" w:rsidP="00805DBA">
      <w:pPr>
        <w:pStyle w:val="Odstavecseseznamem"/>
        <w:jc w:val="both"/>
        <w:rPr>
          <w:rFonts w:ascii="Tahoma" w:hAnsi="Tahoma" w:cs="Tahoma"/>
          <w:sz w:val="18"/>
          <w:szCs w:val="18"/>
        </w:rPr>
      </w:pPr>
    </w:p>
    <w:p w14:paraId="516EC7F7" w14:textId="71E5D2EC" w:rsidR="00805DBA" w:rsidRDefault="005F09E4" w:rsidP="00805DBA">
      <w:pPr>
        <w:pStyle w:val="Odstavecseseznamem"/>
        <w:numPr>
          <w:ilvl w:val="0"/>
          <w:numId w:val="7"/>
        </w:numPr>
        <w:jc w:val="both"/>
        <w:rPr>
          <w:rFonts w:ascii="Tahoma" w:hAnsi="Tahoma" w:cs="Tahoma"/>
          <w:sz w:val="18"/>
          <w:szCs w:val="18"/>
        </w:rPr>
      </w:pPr>
      <w:r w:rsidRPr="0026264E">
        <w:rPr>
          <w:rFonts w:ascii="Tahoma" w:hAnsi="Tahoma" w:cs="Tahoma"/>
          <w:sz w:val="18"/>
          <w:szCs w:val="18"/>
        </w:rPr>
        <w:t xml:space="preserve">Vyzvednutí dítěte </w:t>
      </w:r>
      <w:r w:rsidR="00805DBA" w:rsidRPr="0026264E">
        <w:rPr>
          <w:rFonts w:ascii="Tahoma" w:hAnsi="Tahoma" w:cs="Tahoma"/>
          <w:sz w:val="18"/>
          <w:szCs w:val="18"/>
        </w:rPr>
        <w:t>z</w:t>
      </w:r>
      <w:r w:rsidRPr="0026264E">
        <w:rPr>
          <w:rFonts w:ascii="Tahoma" w:hAnsi="Tahoma" w:cs="Tahoma"/>
          <w:sz w:val="18"/>
          <w:szCs w:val="18"/>
        </w:rPr>
        <w:t>ákonným zástupcem od pečující osoby probíhá osobně</w:t>
      </w:r>
      <w:r w:rsidR="00805DBA" w:rsidRPr="0026264E">
        <w:rPr>
          <w:rFonts w:ascii="Tahoma" w:hAnsi="Tahoma" w:cs="Tahoma"/>
          <w:sz w:val="18"/>
          <w:szCs w:val="18"/>
        </w:rPr>
        <w:t xml:space="preserve"> z</w:t>
      </w:r>
      <w:r w:rsidRPr="0026264E">
        <w:rPr>
          <w:rFonts w:ascii="Tahoma" w:hAnsi="Tahoma" w:cs="Tahoma"/>
          <w:sz w:val="18"/>
          <w:szCs w:val="18"/>
        </w:rPr>
        <w:t>a přítomnosti obou uvedených stran (</w:t>
      </w:r>
      <w:r w:rsidR="00805DBA" w:rsidRPr="0026264E">
        <w:rPr>
          <w:rFonts w:ascii="Tahoma" w:hAnsi="Tahoma" w:cs="Tahoma"/>
          <w:sz w:val="18"/>
          <w:szCs w:val="18"/>
        </w:rPr>
        <w:t>tváří tvář</w:t>
      </w:r>
      <w:r w:rsidRPr="0026264E">
        <w:rPr>
          <w:rFonts w:ascii="Tahoma" w:hAnsi="Tahoma" w:cs="Tahoma"/>
          <w:sz w:val="18"/>
          <w:szCs w:val="18"/>
        </w:rPr>
        <w:t xml:space="preserve">) ze třídy v </w:t>
      </w:r>
      <w:r w:rsidR="00805DBA" w:rsidRPr="0026264E">
        <w:rPr>
          <w:rFonts w:ascii="Tahoma" w:hAnsi="Tahoma" w:cs="Tahoma"/>
          <w:sz w:val="18"/>
          <w:szCs w:val="18"/>
        </w:rPr>
        <w:t>d</w:t>
      </w:r>
      <w:r w:rsidRPr="0026264E">
        <w:rPr>
          <w:rFonts w:ascii="Tahoma" w:hAnsi="Tahoma" w:cs="Tahoma"/>
          <w:sz w:val="18"/>
          <w:szCs w:val="18"/>
        </w:rPr>
        <w:t>ětské skupině. Pečující</w:t>
      </w:r>
      <w:r w:rsidR="00805DBA" w:rsidRPr="0026264E">
        <w:rPr>
          <w:rFonts w:ascii="Tahoma" w:hAnsi="Tahoma" w:cs="Tahoma"/>
          <w:sz w:val="18"/>
          <w:szCs w:val="18"/>
        </w:rPr>
        <w:t xml:space="preserve"> </w:t>
      </w:r>
      <w:r w:rsidRPr="0026264E">
        <w:rPr>
          <w:rFonts w:ascii="Tahoma" w:hAnsi="Tahoma" w:cs="Tahoma"/>
          <w:sz w:val="18"/>
          <w:szCs w:val="18"/>
        </w:rPr>
        <w:t xml:space="preserve">osoba poskytne při předání dítěte </w:t>
      </w:r>
      <w:r w:rsidR="00805DBA" w:rsidRPr="0026264E">
        <w:rPr>
          <w:rFonts w:ascii="Tahoma" w:hAnsi="Tahoma" w:cs="Tahoma"/>
          <w:sz w:val="18"/>
          <w:szCs w:val="18"/>
        </w:rPr>
        <w:t>z</w:t>
      </w:r>
      <w:r w:rsidRPr="0026264E">
        <w:rPr>
          <w:rFonts w:ascii="Tahoma" w:hAnsi="Tahoma" w:cs="Tahoma"/>
          <w:sz w:val="18"/>
          <w:szCs w:val="18"/>
        </w:rPr>
        <w:t>ákonnému zástupci informace o aktuálních</w:t>
      </w:r>
      <w:r w:rsidR="00805DBA" w:rsidRPr="0026264E">
        <w:rPr>
          <w:rFonts w:ascii="Tahoma" w:hAnsi="Tahoma" w:cs="Tahoma"/>
          <w:sz w:val="18"/>
          <w:szCs w:val="18"/>
        </w:rPr>
        <w:t xml:space="preserve"> </w:t>
      </w:r>
      <w:r w:rsidRPr="0026264E">
        <w:rPr>
          <w:rFonts w:ascii="Tahoma" w:hAnsi="Tahoma" w:cs="Tahoma"/>
          <w:sz w:val="18"/>
          <w:szCs w:val="18"/>
        </w:rPr>
        <w:t xml:space="preserve">i mimořádných událostech, které se během péče o dítě v </w:t>
      </w:r>
      <w:r w:rsidR="00805DBA" w:rsidRPr="0026264E">
        <w:rPr>
          <w:rFonts w:ascii="Tahoma" w:hAnsi="Tahoma" w:cs="Tahoma"/>
          <w:sz w:val="18"/>
          <w:szCs w:val="18"/>
        </w:rPr>
        <w:t>d</w:t>
      </w:r>
      <w:r w:rsidRPr="0026264E">
        <w:rPr>
          <w:rFonts w:ascii="Tahoma" w:hAnsi="Tahoma" w:cs="Tahoma"/>
          <w:sz w:val="18"/>
          <w:szCs w:val="18"/>
        </w:rPr>
        <w:t>ětské skupině staly.</w:t>
      </w:r>
      <w:r w:rsidR="00805DBA" w:rsidRPr="0026264E">
        <w:rPr>
          <w:rFonts w:ascii="Tahoma" w:hAnsi="Tahoma" w:cs="Tahoma"/>
          <w:sz w:val="18"/>
          <w:szCs w:val="18"/>
        </w:rPr>
        <w:t xml:space="preserve"> </w:t>
      </w:r>
    </w:p>
    <w:p w14:paraId="6F96C4BE" w14:textId="77777777" w:rsidR="0026264E" w:rsidRPr="0026264E" w:rsidRDefault="0026264E" w:rsidP="0026264E">
      <w:pPr>
        <w:pStyle w:val="Odstavecseseznamem"/>
        <w:rPr>
          <w:rFonts w:ascii="Tahoma" w:hAnsi="Tahoma" w:cs="Tahoma"/>
          <w:sz w:val="18"/>
          <w:szCs w:val="18"/>
        </w:rPr>
      </w:pPr>
    </w:p>
    <w:p w14:paraId="18D99E33" w14:textId="77777777" w:rsidR="0026264E" w:rsidRPr="0026264E" w:rsidRDefault="0026264E" w:rsidP="0026264E">
      <w:pPr>
        <w:pStyle w:val="Odstavecseseznamem"/>
        <w:jc w:val="both"/>
        <w:rPr>
          <w:rFonts w:ascii="Tahoma" w:hAnsi="Tahoma" w:cs="Tahoma"/>
          <w:sz w:val="18"/>
          <w:szCs w:val="18"/>
        </w:rPr>
      </w:pPr>
    </w:p>
    <w:p w14:paraId="2FBC85A8" w14:textId="622F7433" w:rsidR="00805DBA" w:rsidRDefault="005F09E4" w:rsidP="00805DBA">
      <w:pPr>
        <w:pStyle w:val="Odstavecseseznamem"/>
        <w:numPr>
          <w:ilvl w:val="0"/>
          <w:numId w:val="7"/>
        </w:numPr>
        <w:jc w:val="both"/>
        <w:rPr>
          <w:rFonts w:ascii="Tahoma" w:hAnsi="Tahoma" w:cs="Tahoma"/>
          <w:sz w:val="18"/>
          <w:szCs w:val="18"/>
        </w:rPr>
      </w:pPr>
      <w:r w:rsidRPr="00805DBA">
        <w:rPr>
          <w:rFonts w:ascii="Tahoma" w:hAnsi="Tahoma" w:cs="Tahoma"/>
          <w:sz w:val="18"/>
          <w:szCs w:val="18"/>
        </w:rPr>
        <w:t xml:space="preserve">Předáváním a vyzvedáváním dítěte může </w:t>
      </w:r>
      <w:r w:rsidR="00805DBA">
        <w:rPr>
          <w:rFonts w:ascii="Tahoma" w:hAnsi="Tahoma" w:cs="Tahoma"/>
          <w:sz w:val="18"/>
          <w:szCs w:val="18"/>
        </w:rPr>
        <w:t>z</w:t>
      </w:r>
      <w:r w:rsidRPr="00805DBA">
        <w:rPr>
          <w:rFonts w:ascii="Tahoma" w:hAnsi="Tahoma" w:cs="Tahoma"/>
          <w:sz w:val="18"/>
          <w:szCs w:val="18"/>
        </w:rPr>
        <w:t>ákonný zástupce pověřit jinou osobu, o které</w:t>
      </w:r>
      <w:r w:rsidR="00805DBA">
        <w:rPr>
          <w:rFonts w:ascii="Tahoma" w:hAnsi="Tahoma" w:cs="Tahoma"/>
          <w:sz w:val="18"/>
          <w:szCs w:val="18"/>
        </w:rPr>
        <w:t xml:space="preserve"> </w:t>
      </w:r>
      <w:r w:rsidRPr="00805DBA">
        <w:rPr>
          <w:rFonts w:ascii="Tahoma" w:hAnsi="Tahoma" w:cs="Tahoma"/>
          <w:sz w:val="18"/>
          <w:szCs w:val="18"/>
        </w:rPr>
        <w:t>je povinen písemně sdělit: jméno, příjmení, adresu místa pobytu, telefon, popř. jiný</w:t>
      </w:r>
      <w:r w:rsidR="00805DBA">
        <w:rPr>
          <w:rFonts w:ascii="Tahoma" w:hAnsi="Tahoma" w:cs="Tahoma"/>
          <w:sz w:val="18"/>
          <w:szCs w:val="18"/>
        </w:rPr>
        <w:t xml:space="preserve"> </w:t>
      </w:r>
      <w:r w:rsidRPr="00805DBA">
        <w:rPr>
          <w:rFonts w:ascii="Tahoma" w:hAnsi="Tahoma" w:cs="Tahoma"/>
          <w:sz w:val="18"/>
          <w:szCs w:val="18"/>
        </w:rPr>
        <w:t>kontakt. Tyto údaje jsou součástí evidence dětí v souladu s § 11 Zákona. Pečující osoba</w:t>
      </w:r>
      <w:r w:rsidR="00805DBA">
        <w:rPr>
          <w:rFonts w:ascii="Tahoma" w:hAnsi="Tahoma" w:cs="Tahoma"/>
          <w:sz w:val="18"/>
          <w:szCs w:val="18"/>
        </w:rPr>
        <w:t xml:space="preserve"> </w:t>
      </w:r>
      <w:r w:rsidRPr="00805DBA">
        <w:rPr>
          <w:rFonts w:ascii="Tahoma" w:hAnsi="Tahoma" w:cs="Tahoma"/>
          <w:sz w:val="18"/>
          <w:szCs w:val="18"/>
        </w:rPr>
        <w:t>je oprávněna požadovat po osobě pověřené vyzvedáváním dítěte předložení dokladu</w:t>
      </w:r>
      <w:r w:rsidR="00805DBA">
        <w:rPr>
          <w:rFonts w:ascii="Tahoma" w:hAnsi="Tahoma" w:cs="Tahoma"/>
          <w:sz w:val="18"/>
          <w:szCs w:val="18"/>
        </w:rPr>
        <w:t xml:space="preserve"> </w:t>
      </w:r>
      <w:r w:rsidRPr="00805DBA">
        <w:rPr>
          <w:rFonts w:ascii="Tahoma" w:hAnsi="Tahoma" w:cs="Tahoma"/>
          <w:sz w:val="18"/>
          <w:szCs w:val="18"/>
        </w:rPr>
        <w:t>totožnosti.</w:t>
      </w:r>
    </w:p>
    <w:p w14:paraId="6E605C10" w14:textId="77777777" w:rsidR="00805DBA" w:rsidRPr="00805DBA" w:rsidRDefault="00805DBA" w:rsidP="00805DBA">
      <w:pPr>
        <w:pStyle w:val="Odstavecseseznamem"/>
        <w:jc w:val="both"/>
        <w:rPr>
          <w:rFonts w:ascii="Tahoma" w:hAnsi="Tahoma" w:cs="Tahoma"/>
          <w:sz w:val="18"/>
          <w:szCs w:val="18"/>
        </w:rPr>
      </w:pPr>
    </w:p>
    <w:p w14:paraId="02583857" w14:textId="45CC9A93" w:rsidR="00805DBA" w:rsidRDefault="005F09E4" w:rsidP="005F09E4">
      <w:pPr>
        <w:pStyle w:val="Odstavecseseznamem"/>
        <w:numPr>
          <w:ilvl w:val="0"/>
          <w:numId w:val="7"/>
        </w:numPr>
        <w:jc w:val="both"/>
        <w:rPr>
          <w:rFonts w:ascii="Tahoma" w:hAnsi="Tahoma" w:cs="Tahoma"/>
          <w:sz w:val="18"/>
          <w:szCs w:val="18"/>
        </w:rPr>
      </w:pPr>
      <w:r w:rsidRPr="00805DBA">
        <w:rPr>
          <w:rFonts w:ascii="Tahoma" w:hAnsi="Tahoma" w:cs="Tahoma"/>
          <w:sz w:val="18"/>
          <w:szCs w:val="18"/>
        </w:rPr>
        <w:t xml:space="preserve">Pokud </w:t>
      </w:r>
      <w:r w:rsidR="00AA022D">
        <w:rPr>
          <w:rFonts w:ascii="Tahoma" w:hAnsi="Tahoma" w:cs="Tahoma"/>
          <w:sz w:val="18"/>
          <w:szCs w:val="18"/>
        </w:rPr>
        <w:t>Z</w:t>
      </w:r>
      <w:r w:rsidRPr="00805DBA">
        <w:rPr>
          <w:rFonts w:ascii="Tahoma" w:hAnsi="Tahoma" w:cs="Tahoma"/>
          <w:sz w:val="18"/>
          <w:szCs w:val="18"/>
        </w:rPr>
        <w:t>ákonný zástupce nebo jiná pověřená osoba dítě nevyzvedne do konce provozní</w:t>
      </w:r>
      <w:r w:rsidR="00805DBA">
        <w:rPr>
          <w:rFonts w:ascii="Tahoma" w:hAnsi="Tahoma" w:cs="Tahoma"/>
          <w:sz w:val="18"/>
          <w:szCs w:val="18"/>
        </w:rPr>
        <w:t xml:space="preserve"> </w:t>
      </w:r>
      <w:r w:rsidRPr="00805DBA">
        <w:rPr>
          <w:rFonts w:ascii="Tahoma" w:hAnsi="Tahoma" w:cs="Tahoma"/>
          <w:sz w:val="18"/>
          <w:szCs w:val="18"/>
        </w:rPr>
        <w:t xml:space="preserve">doby </w:t>
      </w:r>
      <w:r w:rsidR="00805DBA">
        <w:rPr>
          <w:rFonts w:ascii="Tahoma" w:hAnsi="Tahoma" w:cs="Tahoma"/>
          <w:sz w:val="18"/>
          <w:szCs w:val="18"/>
        </w:rPr>
        <w:t>dětské skupiny</w:t>
      </w:r>
      <w:r w:rsidRPr="00805DBA">
        <w:rPr>
          <w:rFonts w:ascii="Tahoma" w:hAnsi="Tahoma" w:cs="Tahoma"/>
          <w:sz w:val="18"/>
          <w:szCs w:val="18"/>
        </w:rPr>
        <w:t xml:space="preserve">, pečující osoba </w:t>
      </w:r>
      <w:r w:rsidR="00805DBA">
        <w:rPr>
          <w:rFonts w:ascii="Tahoma" w:hAnsi="Tahoma" w:cs="Tahoma"/>
          <w:sz w:val="18"/>
          <w:szCs w:val="18"/>
        </w:rPr>
        <w:t>z</w:t>
      </w:r>
      <w:r w:rsidRPr="00805DBA">
        <w:rPr>
          <w:rFonts w:ascii="Tahoma" w:hAnsi="Tahoma" w:cs="Tahoma"/>
          <w:sz w:val="18"/>
          <w:szCs w:val="18"/>
        </w:rPr>
        <w:t>ákonného zástupce kontaktuje telefonicky nebo jiným</w:t>
      </w:r>
      <w:r w:rsidR="00805DBA">
        <w:rPr>
          <w:rFonts w:ascii="Tahoma" w:hAnsi="Tahoma" w:cs="Tahoma"/>
          <w:sz w:val="18"/>
          <w:szCs w:val="18"/>
        </w:rPr>
        <w:t xml:space="preserve"> </w:t>
      </w:r>
      <w:r w:rsidRPr="00805DBA">
        <w:rPr>
          <w:rFonts w:ascii="Tahoma" w:hAnsi="Tahoma" w:cs="Tahoma"/>
          <w:sz w:val="18"/>
          <w:szCs w:val="18"/>
        </w:rPr>
        <w:t>vhodným způsobem. V případě neúspěchu kontaktuje další osoby uvedené v</w:t>
      </w:r>
      <w:r w:rsidR="00805DBA">
        <w:rPr>
          <w:rFonts w:ascii="Tahoma" w:hAnsi="Tahoma" w:cs="Tahoma"/>
          <w:sz w:val="18"/>
          <w:szCs w:val="18"/>
        </w:rPr>
        <w:t> </w:t>
      </w:r>
      <w:r w:rsidRPr="00805DBA">
        <w:rPr>
          <w:rFonts w:ascii="Tahoma" w:hAnsi="Tahoma" w:cs="Tahoma"/>
          <w:sz w:val="18"/>
          <w:szCs w:val="18"/>
        </w:rPr>
        <w:t>evidenci</w:t>
      </w:r>
      <w:r w:rsidR="00805DBA">
        <w:rPr>
          <w:rFonts w:ascii="Tahoma" w:hAnsi="Tahoma" w:cs="Tahoma"/>
          <w:sz w:val="18"/>
          <w:szCs w:val="18"/>
        </w:rPr>
        <w:t xml:space="preserve"> </w:t>
      </w:r>
      <w:r w:rsidRPr="00805DBA">
        <w:rPr>
          <w:rFonts w:ascii="Tahoma" w:hAnsi="Tahoma" w:cs="Tahoma"/>
          <w:sz w:val="18"/>
          <w:szCs w:val="18"/>
        </w:rPr>
        <w:t xml:space="preserve">dětí jako osoby pověřené k vyzvedávání. </w:t>
      </w:r>
      <w:r w:rsidRPr="00805DBA">
        <w:rPr>
          <w:rFonts w:ascii="Tahoma" w:hAnsi="Tahoma" w:cs="Tahoma"/>
          <w:sz w:val="18"/>
          <w:szCs w:val="18"/>
        </w:rPr>
        <w:lastRenderedPageBreak/>
        <w:t>Pečující osoba je v takovém případě povinna</w:t>
      </w:r>
      <w:r w:rsidR="00805DBA">
        <w:rPr>
          <w:rFonts w:ascii="Tahoma" w:hAnsi="Tahoma" w:cs="Tahoma"/>
          <w:sz w:val="18"/>
          <w:szCs w:val="18"/>
        </w:rPr>
        <w:t xml:space="preserve"> </w:t>
      </w:r>
      <w:r w:rsidRPr="00805DBA">
        <w:rPr>
          <w:rFonts w:ascii="Tahoma" w:hAnsi="Tahoma" w:cs="Tahoma"/>
          <w:sz w:val="18"/>
          <w:szCs w:val="18"/>
        </w:rPr>
        <w:t xml:space="preserve">pokračovat v dohledu nad dítětem a neopouštět prostory </w:t>
      </w:r>
      <w:r w:rsidR="00805DBA">
        <w:rPr>
          <w:rFonts w:ascii="Tahoma" w:hAnsi="Tahoma" w:cs="Tahoma"/>
          <w:sz w:val="18"/>
          <w:szCs w:val="18"/>
        </w:rPr>
        <w:t>dětské skupiny</w:t>
      </w:r>
      <w:r w:rsidRPr="00805DBA">
        <w:rPr>
          <w:rFonts w:ascii="Tahoma" w:hAnsi="Tahoma" w:cs="Tahoma"/>
          <w:sz w:val="18"/>
          <w:szCs w:val="18"/>
        </w:rPr>
        <w:t>. Pečující osoba dále</w:t>
      </w:r>
      <w:r w:rsidR="00805DBA">
        <w:rPr>
          <w:rFonts w:ascii="Tahoma" w:hAnsi="Tahoma" w:cs="Tahoma"/>
          <w:sz w:val="18"/>
          <w:szCs w:val="18"/>
        </w:rPr>
        <w:t xml:space="preserve"> </w:t>
      </w:r>
      <w:r w:rsidRPr="00805DBA">
        <w:rPr>
          <w:rFonts w:ascii="Tahoma" w:hAnsi="Tahoma" w:cs="Tahoma"/>
          <w:sz w:val="18"/>
          <w:szCs w:val="18"/>
        </w:rPr>
        <w:t>kontaktuje nadřízeného zaměstnance a společně řeší vhodný postup s</w:t>
      </w:r>
      <w:r w:rsidR="00805DBA">
        <w:rPr>
          <w:rFonts w:ascii="Tahoma" w:hAnsi="Tahoma" w:cs="Tahoma"/>
          <w:sz w:val="18"/>
          <w:szCs w:val="18"/>
        </w:rPr>
        <w:t> </w:t>
      </w:r>
      <w:r w:rsidRPr="00805DBA">
        <w:rPr>
          <w:rFonts w:ascii="Tahoma" w:hAnsi="Tahoma" w:cs="Tahoma"/>
          <w:sz w:val="18"/>
          <w:szCs w:val="18"/>
        </w:rPr>
        <w:t>ohledem</w:t>
      </w:r>
      <w:r w:rsidR="00805DBA">
        <w:rPr>
          <w:rFonts w:ascii="Tahoma" w:hAnsi="Tahoma" w:cs="Tahoma"/>
          <w:sz w:val="18"/>
          <w:szCs w:val="18"/>
        </w:rPr>
        <w:t xml:space="preserve"> </w:t>
      </w:r>
      <w:r w:rsidRPr="00805DBA">
        <w:rPr>
          <w:rFonts w:ascii="Tahoma" w:hAnsi="Tahoma" w:cs="Tahoma"/>
          <w:sz w:val="18"/>
          <w:szCs w:val="18"/>
        </w:rPr>
        <w:t>na psychický stav dítěte</w:t>
      </w:r>
      <w:r w:rsidR="00805DBA">
        <w:rPr>
          <w:rFonts w:ascii="Tahoma" w:hAnsi="Tahoma" w:cs="Tahoma"/>
          <w:sz w:val="18"/>
          <w:szCs w:val="18"/>
        </w:rPr>
        <w:t xml:space="preserve">. </w:t>
      </w:r>
      <w:r w:rsidRPr="00805DBA">
        <w:rPr>
          <w:rFonts w:ascii="Tahoma" w:hAnsi="Tahoma" w:cs="Tahoma"/>
          <w:sz w:val="18"/>
          <w:szCs w:val="18"/>
        </w:rPr>
        <w:t>Opakované pozdní vyzvedávání dítěte je považováno za porušení Vnitřních pravidel.</w:t>
      </w:r>
    </w:p>
    <w:p w14:paraId="07501BB7" w14:textId="77777777" w:rsidR="00AB567A" w:rsidRPr="00AB567A" w:rsidRDefault="00AB567A" w:rsidP="00AB567A">
      <w:pPr>
        <w:pStyle w:val="Odstavecseseznamem"/>
        <w:rPr>
          <w:rFonts w:ascii="Tahoma" w:hAnsi="Tahoma" w:cs="Tahoma"/>
          <w:sz w:val="18"/>
          <w:szCs w:val="18"/>
        </w:rPr>
      </w:pPr>
    </w:p>
    <w:p w14:paraId="578BA311" w14:textId="596D63DD" w:rsidR="00AB567A" w:rsidRPr="00FE409B" w:rsidRDefault="00AB567A" w:rsidP="00FE409B">
      <w:pPr>
        <w:pStyle w:val="Odstavecseseznamem"/>
        <w:numPr>
          <w:ilvl w:val="0"/>
          <w:numId w:val="7"/>
        </w:numPr>
        <w:jc w:val="both"/>
        <w:rPr>
          <w:rFonts w:ascii="Tahoma" w:hAnsi="Tahoma" w:cs="Tahoma"/>
          <w:sz w:val="18"/>
          <w:szCs w:val="18"/>
        </w:rPr>
      </w:pPr>
      <w:r>
        <w:rPr>
          <w:rFonts w:ascii="Tahoma" w:hAnsi="Tahoma" w:cs="Tahoma"/>
          <w:sz w:val="18"/>
          <w:szCs w:val="18"/>
        </w:rPr>
        <w:t>Harmonogram aktivit v dětské skupině je následující:</w:t>
      </w:r>
    </w:p>
    <w:p w14:paraId="231E2C06" w14:textId="77777777" w:rsidR="00AB567A" w:rsidRPr="00AB567A" w:rsidRDefault="00AB567A" w:rsidP="00AB567A">
      <w:pPr>
        <w:pStyle w:val="Odstavecseseznamem"/>
        <w:jc w:val="both"/>
        <w:rPr>
          <w:rFonts w:ascii="Tahoma" w:hAnsi="Tahoma" w:cs="Tahoma"/>
          <w:sz w:val="18"/>
          <w:szCs w:val="18"/>
        </w:rPr>
      </w:pPr>
    </w:p>
    <w:p w14:paraId="09B0A7DB" w14:textId="5D0CEADC"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7:</w:t>
      </w:r>
      <w:r w:rsidR="000F1010">
        <w:rPr>
          <w:rFonts w:ascii="Tahoma" w:hAnsi="Tahoma" w:cs="Tahoma"/>
          <w:sz w:val="18"/>
          <w:szCs w:val="18"/>
        </w:rPr>
        <w:t>3</w:t>
      </w:r>
      <w:r w:rsidRPr="00AB567A">
        <w:rPr>
          <w:rFonts w:ascii="Tahoma" w:hAnsi="Tahoma" w:cs="Tahoma"/>
          <w:sz w:val="18"/>
          <w:szCs w:val="18"/>
        </w:rPr>
        <w:t>0 hod. až 8:30 hod. – příchod dětí, volná hra dětí, ranní cvičení nebo individuální práce s dětmi,</w:t>
      </w:r>
    </w:p>
    <w:p w14:paraId="52F7151C" w14:textId="6B3148C7"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8:30 hod. až 9:</w:t>
      </w:r>
      <w:r w:rsidR="008728BF">
        <w:rPr>
          <w:rFonts w:ascii="Tahoma" w:hAnsi="Tahoma" w:cs="Tahoma"/>
          <w:sz w:val="18"/>
          <w:szCs w:val="18"/>
        </w:rPr>
        <w:t>15</w:t>
      </w:r>
      <w:r w:rsidRPr="00AB567A">
        <w:rPr>
          <w:rFonts w:ascii="Tahoma" w:hAnsi="Tahoma" w:cs="Tahoma"/>
          <w:sz w:val="18"/>
          <w:szCs w:val="18"/>
        </w:rPr>
        <w:t xml:space="preserve"> hod. – ranní kruh – uvedení do aktivit dne</w:t>
      </w:r>
    </w:p>
    <w:p w14:paraId="304E4014" w14:textId="1418EA96"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9:</w:t>
      </w:r>
      <w:r w:rsidR="008728BF">
        <w:rPr>
          <w:rFonts w:ascii="Tahoma" w:hAnsi="Tahoma" w:cs="Tahoma"/>
          <w:sz w:val="18"/>
          <w:szCs w:val="18"/>
        </w:rPr>
        <w:t>15</w:t>
      </w:r>
      <w:r w:rsidRPr="00AB567A">
        <w:rPr>
          <w:rFonts w:ascii="Tahoma" w:hAnsi="Tahoma" w:cs="Tahoma"/>
          <w:sz w:val="18"/>
          <w:szCs w:val="18"/>
        </w:rPr>
        <w:t xml:space="preserve"> hod. až 9:</w:t>
      </w:r>
      <w:r w:rsidR="008728BF">
        <w:rPr>
          <w:rFonts w:ascii="Tahoma" w:hAnsi="Tahoma" w:cs="Tahoma"/>
          <w:sz w:val="18"/>
          <w:szCs w:val="18"/>
        </w:rPr>
        <w:t>45</w:t>
      </w:r>
      <w:r w:rsidRPr="00AB567A">
        <w:rPr>
          <w:rFonts w:ascii="Tahoma" w:hAnsi="Tahoma" w:cs="Tahoma"/>
          <w:sz w:val="18"/>
          <w:szCs w:val="18"/>
        </w:rPr>
        <w:t xml:space="preserve"> hod. – hygiena a dopolední svačina</w:t>
      </w:r>
    </w:p>
    <w:p w14:paraId="429F7FAE" w14:textId="7B8C9AC7" w:rsidR="00AB567A" w:rsidRPr="00AB567A" w:rsidRDefault="00AB567A" w:rsidP="00AB567A">
      <w:pPr>
        <w:pStyle w:val="Odstavecseseznamem"/>
        <w:numPr>
          <w:ilvl w:val="0"/>
          <w:numId w:val="10"/>
        </w:numPr>
        <w:jc w:val="both"/>
        <w:rPr>
          <w:rFonts w:ascii="Tahoma" w:hAnsi="Tahoma" w:cs="Tahoma"/>
          <w:sz w:val="18"/>
          <w:szCs w:val="18"/>
        </w:rPr>
      </w:pPr>
      <w:bookmarkStart w:id="0" w:name="_GoBack"/>
      <w:bookmarkEnd w:id="0"/>
      <w:r w:rsidRPr="00AB567A">
        <w:rPr>
          <w:rFonts w:ascii="Tahoma" w:hAnsi="Tahoma" w:cs="Tahoma"/>
          <w:sz w:val="18"/>
          <w:szCs w:val="18"/>
        </w:rPr>
        <w:t>9:</w:t>
      </w:r>
      <w:r w:rsidR="008728BF">
        <w:rPr>
          <w:rFonts w:ascii="Tahoma" w:hAnsi="Tahoma" w:cs="Tahoma"/>
          <w:sz w:val="18"/>
          <w:szCs w:val="18"/>
        </w:rPr>
        <w:t>45</w:t>
      </w:r>
      <w:r w:rsidRPr="00AB567A">
        <w:rPr>
          <w:rFonts w:ascii="Tahoma" w:hAnsi="Tahoma" w:cs="Tahoma"/>
          <w:sz w:val="18"/>
          <w:szCs w:val="18"/>
        </w:rPr>
        <w:t xml:space="preserve"> hod. až 11:</w:t>
      </w:r>
      <w:r w:rsidR="00F94043">
        <w:rPr>
          <w:rFonts w:ascii="Tahoma" w:hAnsi="Tahoma" w:cs="Tahoma"/>
          <w:sz w:val="18"/>
          <w:szCs w:val="18"/>
        </w:rPr>
        <w:t>45</w:t>
      </w:r>
      <w:r w:rsidRPr="00AB567A">
        <w:rPr>
          <w:rFonts w:ascii="Tahoma" w:hAnsi="Tahoma" w:cs="Tahoma"/>
          <w:sz w:val="18"/>
          <w:szCs w:val="18"/>
        </w:rPr>
        <w:t xml:space="preserve"> hod. – dopolední výchovný a vzdělávací program a pobyt venku</w:t>
      </w:r>
    </w:p>
    <w:p w14:paraId="38B266D4" w14:textId="6D8466EA"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11:</w:t>
      </w:r>
      <w:r w:rsidR="00F94043">
        <w:rPr>
          <w:rFonts w:ascii="Tahoma" w:hAnsi="Tahoma" w:cs="Tahoma"/>
          <w:sz w:val="18"/>
          <w:szCs w:val="18"/>
        </w:rPr>
        <w:t>45</w:t>
      </w:r>
      <w:r w:rsidRPr="00AB567A">
        <w:rPr>
          <w:rFonts w:ascii="Tahoma" w:hAnsi="Tahoma" w:cs="Tahoma"/>
          <w:sz w:val="18"/>
          <w:szCs w:val="18"/>
        </w:rPr>
        <w:t xml:space="preserve"> hod. až 12:</w:t>
      </w:r>
      <w:r w:rsidR="00F94043">
        <w:rPr>
          <w:rFonts w:ascii="Tahoma" w:hAnsi="Tahoma" w:cs="Tahoma"/>
          <w:sz w:val="18"/>
          <w:szCs w:val="18"/>
        </w:rPr>
        <w:t>30</w:t>
      </w:r>
      <w:r w:rsidRPr="00AB567A">
        <w:rPr>
          <w:rFonts w:ascii="Tahoma" w:hAnsi="Tahoma" w:cs="Tahoma"/>
          <w:sz w:val="18"/>
          <w:szCs w:val="18"/>
        </w:rPr>
        <w:t xml:space="preserve"> hod. – hygiena a oběd</w:t>
      </w:r>
    </w:p>
    <w:p w14:paraId="6AC18F3E" w14:textId="3CD1847C"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12:</w:t>
      </w:r>
      <w:r w:rsidR="00F94043">
        <w:rPr>
          <w:rFonts w:ascii="Tahoma" w:hAnsi="Tahoma" w:cs="Tahoma"/>
          <w:sz w:val="18"/>
          <w:szCs w:val="18"/>
        </w:rPr>
        <w:t>30</w:t>
      </w:r>
      <w:r w:rsidRPr="00AB567A">
        <w:rPr>
          <w:rFonts w:ascii="Tahoma" w:hAnsi="Tahoma" w:cs="Tahoma"/>
          <w:sz w:val="18"/>
          <w:szCs w:val="18"/>
        </w:rPr>
        <w:t xml:space="preserve"> hod. až 12:</w:t>
      </w:r>
      <w:r w:rsidR="00F94043">
        <w:rPr>
          <w:rFonts w:ascii="Tahoma" w:hAnsi="Tahoma" w:cs="Tahoma"/>
          <w:sz w:val="18"/>
          <w:szCs w:val="18"/>
        </w:rPr>
        <w:t>45</w:t>
      </w:r>
      <w:r w:rsidRPr="00AB567A">
        <w:rPr>
          <w:rFonts w:ascii="Tahoma" w:hAnsi="Tahoma" w:cs="Tahoma"/>
          <w:sz w:val="18"/>
          <w:szCs w:val="18"/>
        </w:rPr>
        <w:t xml:space="preserve"> hod</w:t>
      </w:r>
      <w:r w:rsidR="008728BF">
        <w:rPr>
          <w:rFonts w:ascii="Tahoma" w:hAnsi="Tahoma" w:cs="Tahoma"/>
          <w:sz w:val="18"/>
          <w:szCs w:val="18"/>
        </w:rPr>
        <w:t>.</w:t>
      </w:r>
      <w:r w:rsidRPr="00AB567A">
        <w:rPr>
          <w:rFonts w:ascii="Tahoma" w:hAnsi="Tahoma" w:cs="Tahoma"/>
          <w:sz w:val="18"/>
          <w:szCs w:val="18"/>
        </w:rPr>
        <w:t xml:space="preserve"> – odchod dětí, příprava na odpočinek</w:t>
      </w:r>
    </w:p>
    <w:p w14:paraId="5F3C95CB" w14:textId="626E5F6F" w:rsidR="00AB567A" w:rsidRP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12:</w:t>
      </w:r>
      <w:r w:rsidR="00F94043">
        <w:rPr>
          <w:rFonts w:ascii="Tahoma" w:hAnsi="Tahoma" w:cs="Tahoma"/>
          <w:sz w:val="18"/>
          <w:szCs w:val="18"/>
        </w:rPr>
        <w:t>45</w:t>
      </w:r>
      <w:r w:rsidRPr="00AB567A">
        <w:rPr>
          <w:rFonts w:ascii="Tahoma" w:hAnsi="Tahoma" w:cs="Tahoma"/>
          <w:sz w:val="18"/>
          <w:szCs w:val="18"/>
        </w:rPr>
        <w:t xml:space="preserve"> hod. až 14:</w:t>
      </w:r>
      <w:r w:rsidR="00F94043">
        <w:rPr>
          <w:rFonts w:ascii="Tahoma" w:hAnsi="Tahoma" w:cs="Tahoma"/>
          <w:sz w:val="18"/>
          <w:szCs w:val="18"/>
        </w:rPr>
        <w:t>45</w:t>
      </w:r>
      <w:r w:rsidRPr="00AB567A">
        <w:rPr>
          <w:rFonts w:ascii="Tahoma" w:hAnsi="Tahoma" w:cs="Tahoma"/>
          <w:sz w:val="18"/>
          <w:szCs w:val="18"/>
        </w:rPr>
        <w:t xml:space="preserve"> hod. – odpočinek, hygiena, odpolední svačina</w:t>
      </w:r>
    </w:p>
    <w:p w14:paraId="3BA161E4" w14:textId="001B928B" w:rsidR="00AB567A" w:rsidRDefault="008728BF" w:rsidP="00AB567A">
      <w:pPr>
        <w:pStyle w:val="Odstavecseseznamem"/>
        <w:numPr>
          <w:ilvl w:val="0"/>
          <w:numId w:val="10"/>
        </w:numPr>
        <w:jc w:val="both"/>
        <w:rPr>
          <w:rFonts w:ascii="Tahoma" w:hAnsi="Tahoma" w:cs="Tahoma"/>
          <w:sz w:val="18"/>
          <w:szCs w:val="18"/>
        </w:rPr>
      </w:pPr>
      <w:r>
        <w:rPr>
          <w:rFonts w:ascii="Tahoma" w:hAnsi="Tahoma" w:cs="Tahoma"/>
          <w:sz w:val="18"/>
          <w:szCs w:val="18"/>
        </w:rPr>
        <w:t>1</w:t>
      </w:r>
      <w:r w:rsidR="00AB567A" w:rsidRPr="00AB567A">
        <w:rPr>
          <w:rFonts w:ascii="Tahoma" w:hAnsi="Tahoma" w:cs="Tahoma"/>
          <w:sz w:val="18"/>
          <w:szCs w:val="18"/>
        </w:rPr>
        <w:t>4:</w:t>
      </w:r>
      <w:r w:rsidR="00F94043">
        <w:rPr>
          <w:rFonts w:ascii="Tahoma" w:hAnsi="Tahoma" w:cs="Tahoma"/>
          <w:sz w:val="18"/>
          <w:szCs w:val="18"/>
        </w:rPr>
        <w:t>45</w:t>
      </w:r>
      <w:r w:rsidR="00AB567A" w:rsidRPr="00AB567A">
        <w:rPr>
          <w:rFonts w:ascii="Tahoma" w:hAnsi="Tahoma" w:cs="Tahoma"/>
          <w:sz w:val="18"/>
          <w:szCs w:val="18"/>
        </w:rPr>
        <w:t xml:space="preserve"> hod. </w:t>
      </w:r>
      <w:r>
        <w:rPr>
          <w:rFonts w:ascii="Tahoma" w:hAnsi="Tahoma" w:cs="Tahoma"/>
          <w:sz w:val="18"/>
          <w:szCs w:val="18"/>
        </w:rPr>
        <w:t xml:space="preserve">až15:30 hod. </w:t>
      </w:r>
      <w:r w:rsidR="00AB567A" w:rsidRPr="00AB567A">
        <w:rPr>
          <w:rFonts w:ascii="Tahoma" w:hAnsi="Tahoma" w:cs="Tahoma"/>
          <w:sz w:val="18"/>
          <w:szCs w:val="18"/>
        </w:rPr>
        <w:t>– hry volné i řízené, pobyt venku, individuální práce s dětmi, odchod dětí</w:t>
      </w:r>
    </w:p>
    <w:p w14:paraId="1D4A5546" w14:textId="77777777" w:rsidR="00295995" w:rsidRDefault="00295995" w:rsidP="00B72734">
      <w:pPr>
        <w:pStyle w:val="Odstavecseseznamem"/>
        <w:jc w:val="both"/>
        <w:rPr>
          <w:rFonts w:ascii="Tahoma" w:hAnsi="Tahoma" w:cs="Tahoma"/>
          <w:sz w:val="18"/>
          <w:szCs w:val="18"/>
        </w:rPr>
      </w:pPr>
    </w:p>
    <w:p w14:paraId="1B939EAF" w14:textId="77777777" w:rsidR="00AB567A" w:rsidRPr="00AB567A" w:rsidRDefault="00AB567A" w:rsidP="00B72734">
      <w:pPr>
        <w:pStyle w:val="Odstavecseseznamem"/>
        <w:jc w:val="both"/>
        <w:rPr>
          <w:rFonts w:ascii="Tahoma" w:hAnsi="Tahoma" w:cs="Tahoma"/>
          <w:sz w:val="18"/>
          <w:szCs w:val="18"/>
        </w:rPr>
      </w:pPr>
    </w:p>
    <w:p w14:paraId="42F1D816" w14:textId="01B7C6F4" w:rsidR="005F09E4" w:rsidRDefault="005F09E4" w:rsidP="00805DBA">
      <w:pPr>
        <w:jc w:val="center"/>
        <w:rPr>
          <w:rFonts w:ascii="Tahoma" w:hAnsi="Tahoma" w:cs="Tahoma"/>
          <w:b/>
          <w:bCs/>
          <w:sz w:val="18"/>
          <w:szCs w:val="18"/>
        </w:rPr>
      </w:pPr>
      <w:r w:rsidRPr="00805DBA">
        <w:rPr>
          <w:rFonts w:ascii="Tahoma" w:hAnsi="Tahoma" w:cs="Tahoma"/>
          <w:b/>
          <w:bCs/>
          <w:sz w:val="18"/>
          <w:szCs w:val="18"/>
        </w:rPr>
        <w:t>V. PRÁVA A POVINNOSTI POSKYTOVATELE</w:t>
      </w:r>
    </w:p>
    <w:p w14:paraId="512491CF" w14:textId="77777777" w:rsidR="00A97D58" w:rsidRPr="00805DBA" w:rsidRDefault="00A97D58" w:rsidP="00805DBA">
      <w:pPr>
        <w:jc w:val="center"/>
        <w:rPr>
          <w:rFonts w:ascii="Tahoma" w:hAnsi="Tahoma" w:cs="Tahoma"/>
          <w:b/>
          <w:bCs/>
          <w:sz w:val="18"/>
          <w:szCs w:val="18"/>
        </w:rPr>
      </w:pPr>
    </w:p>
    <w:p w14:paraId="02B35883" w14:textId="058AE431" w:rsidR="00AB567A" w:rsidRDefault="00AB567A" w:rsidP="00AB567A">
      <w:pPr>
        <w:pStyle w:val="Odstavecseseznamem"/>
        <w:numPr>
          <w:ilvl w:val="0"/>
          <w:numId w:val="8"/>
        </w:numPr>
        <w:jc w:val="both"/>
        <w:rPr>
          <w:rFonts w:ascii="Tahoma" w:hAnsi="Tahoma" w:cs="Tahoma"/>
          <w:sz w:val="18"/>
          <w:szCs w:val="18"/>
        </w:rPr>
      </w:pPr>
      <w:r w:rsidRPr="00AB567A">
        <w:rPr>
          <w:rFonts w:ascii="Tahoma" w:hAnsi="Tahoma" w:cs="Tahoma"/>
          <w:sz w:val="18"/>
          <w:szCs w:val="18"/>
        </w:rPr>
        <w:t>Pečující osoba odpovídá za dodržování harmonogramu aktivit dne. Vhodně reaguje</w:t>
      </w:r>
      <w:r>
        <w:rPr>
          <w:rFonts w:ascii="Tahoma" w:hAnsi="Tahoma" w:cs="Tahoma"/>
          <w:sz w:val="18"/>
          <w:szCs w:val="18"/>
        </w:rPr>
        <w:t xml:space="preserve"> </w:t>
      </w:r>
      <w:r w:rsidRPr="00AB567A">
        <w:rPr>
          <w:rFonts w:ascii="Tahoma" w:hAnsi="Tahoma" w:cs="Tahoma"/>
          <w:sz w:val="18"/>
          <w:szCs w:val="18"/>
        </w:rPr>
        <w:t>na aktuální věkovou skladbu a počet přítomných dětí, na vnější podmínky (zejména</w:t>
      </w:r>
      <w:r>
        <w:rPr>
          <w:rFonts w:ascii="Tahoma" w:hAnsi="Tahoma" w:cs="Tahoma"/>
          <w:sz w:val="18"/>
          <w:szCs w:val="18"/>
        </w:rPr>
        <w:t xml:space="preserve"> </w:t>
      </w:r>
      <w:r w:rsidRPr="00AB567A">
        <w:rPr>
          <w:rFonts w:ascii="Tahoma" w:hAnsi="Tahoma" w:cs="Tahoma"/>
          <w:sz w:val="18"/>
          <w:szCs w:val="18"/>
        </w:rPr>
        <w:t xml:space="preserve">extrémní počasí), plánované aktivity mimo prostory </w:t>
      </w:r>
      <w:r w:rsidR="00FE409B">
        <w:rPr>
          <w:rFonts w:ascii="Tahoma" w:hAnsi="Tahoma" w:cs="Tahoma"/>
          <w:sz w:val="18"/>
          <w:szCs w:val="18"/>
        </w:rPr>
        <w:t>d</w:t>
      </w:r>
      <w:r w:rsidRPr="00AB567A">
        <w:rPr>
          <w:rFonts w:ascii="Tahoma" w:hAnsi="Tahoma" w:cs="Tahoma"/>
          <w:sz w:val="18"/>
          <w:szCs w:val="18"/>
        </w:rPr>
        <w:t>ětské skupiny apod.</w:t>
      </w:r>
      <w:r>
        <w:rPr>
          <w:rFonts w:ascii="Tahoma" w:hAnsi="Tahoma" w:cs="Tahoma"/>
          <w:sz w:val="18"/>
          <w:szCs w:val="18"/>
        </w:rPr>
        <w:t xml:space="preserve"> </w:t>
      </w:r>
      <w:r w:rsidRPr="00AB567A">
        <w:rPr>
          <w:rFonts w:ascii="Tahoma" w:hAnsi="Tahoma" w:cs="Tahoma"/>
          <w:sz w:val="18"/>
          <w:szCs w:val="18"/>
        </w:rPr>
        <w:t>Pečující osoba odpovídá za dodržování hygienických pravidel. Pečující osoby u dětí</w:t>
      </w:r>
      <w:r>
        <w:rPr>
          <w:rFonts w:ascii="Tahoma" w:hAnsi="Tahoma" w:cs="Tahoma"/>
          <w:sz w:val="18"/>
          <w:szCs w:val="18"/>
        </w:rPr>
        <w:t xml:space="preserve"> </w:t>
      </w:r>
      <w:r w:rsidRPr="00AB567A">
        <w:rPr>
          <w:rFonts w:ascii="Tahoma" w:hAnsi="Tahoma" w:cs="Tahoma"/>
          <w:sz w:val="18"/>
          <w:szCs w:val="18"/>
        </w:rPr>
        <w:t>podporují zejména dovednosti spojené se základními hygienickými návyky. V</w:t>
      </w:r>
      <w:r>
        <w:rPr>
          <w:rFonts w:ascii="Tahoma" w:hAnsi="Tahoma" w:cs="Tahoma"/>
          <w:sz w:val="18"/>
          <w:szCs w:val="18"/>
        </w:rPr>
        <w:t> </w:t>
      </w:r>
      <w:r w:rsidR="00FE409B">
        <w:rPr>
          <w:rFonts w:ascii="Tahoma" w:hAnsi="Tahoma" w:cs="Tahoma"/>
          <w:sz w:val="18"/>
          <w:szCs w:val="18"/>
        </w:rPr>
        <w:t>d</w:t>
      </w:r>
      <w:r w:rsidRPr="00AB567A">
        <w:rPr>
          <w:rFonts w:ascii="Tahoma" w:hAnsi="Tahoma" w:cs="Tahoma"/>
          <w:sz w:val="18"/>
          <w:szCs w:val="18"/>
        </w:rPr>
        <w:t>ětské</w:t>
      </w:r>
      <w:r>
        <w:rPr>
          <w:rFonts w:ascii="Tahoma" w:hAnsi="Tahoma" w:cs="Tahoma"/>
          <w:sz w:val="18"/>
          <w:szCs w:val="18"/>
        </w:rPr>
        <w:t xml:space="preserve"> </w:t>
      </w:r>
      <w:r w:rsidRPr="00AB567A">
        <w:rPr>
          <w:rFonts w:ascii="Tahoma" w:hAnsi="Tahoma" w:cs="Tahoma"/>
          <w:sz w:val="18"/>
          <w:szCs w:val="18"/>
        </w:rPr>
        <w:t>skupině jsou zajištěny všechny nezbytné prostředky pro řádné provádění těcht</w:t>
      </w:r>
      <w:r>
        <w:rPr>
          <w:rFonts w:ascii="Tahoma" w:hAnsi="Tahoma" w:cs="Tahoma"/>
          <w:sz w:val="18"/>
          <w:szCs w:val="18"/>
        </w:rPr>
        <w:t xml:space="preserve">o </w:t>
      </w:r>
      <w:r w:rsidRPr="00AB567A">
        <w:rPr>
          <w:rFonts w:ascii="Tahoma" w:hAnsi="Tahoma" w:cs="Tahoma"/>
          <w:sz w:val="18"/>
          <w:szCs w:val="18"/>
        </w:rPr>
        <w:t xml:space="preserve">dovedností, kromě zubního kartáčku a zubní pasty dítěte, které pořizuje </w:t>
      </w:r>
      <w:r w:rsidR="00FE409B">
        <w:rPr>
          <w:rFonts w:ascii="Tahoma" w:hAnsi="Tahoma" w:cs="Tahoma"/>
          <w:sz w:val="18"/>
          <w:szCs w:val="18"/>
        </w:rPr>
        <w:t>z</w:t>
      </w:r>
      <w:r w:rsidRPr="00AB567A">
        <w:rPr>
          <w:rFonts w:ascii="Tahoma" w:hAnsi="Tahoma" w:cs="Tahoma"/>
          <w:sz w:val="18"/>
          <w:szCs w:val="18"/>
        </w:rPr>
        <w:t>ákonný</w:t>
      </w:r>
      <w:r>
        <w:rPr>
          <w:rFonts w:ascii="Tahoma" w:hAnsi="Tahoma" w:cs="Tahoma"/>
          <w:sz w:val="18"/>
          <w:szCs w:val="18"/>
        </w:rPr>
        <w:t xml:space="preserve"> </w:t>
      </w:r>
      <w:r w:rsidRPr="00AB567A">
        <w:rPr>
          <w:rFonts w:ascii="Tahoma" w:hAnsi="Tahoma" w:cs="Tahoma"/>
          <w:sz w:val="18"/>
          <w:szCs w:val="18"/>
        </w:rPr>
        <w:t>zástupce na své náklady.</w:t>
      </w:r>
    </w:p>
    <w:p w14:paraId="701AA385" w14:textId="77777777" w:rsidR="00AB567A" w:rsidRDefault="00AB567A" w:rsidP="00AB567A">
      <w:pPr>
        <w:pStyle w:val="Odstavecseseznamem"/>
        <w:jc w:val="both"/>
        <w:rPr>
          <w:rFonts w:ascii="Tahoma" w:hAnsi="Tahoma" w:cs="Tahoma"/>
          <w:sz w:val="18"/>
          <w:szCs w:val="18"/>
        </w:rPr>
      </w:pPr>
    </w:p>
    <w:p w14:paraId="25A1360F" w14:textId="21A4B89E" w:rsidR="00AB567A" w:rsidRPr="00AB567A" w:rsidRDefault="00AB567A" w:rsidP="00AB567A">
      <w:pPr>
        <w:pStyle w:val="Odstavecseseznamem"/>
        <w:numPr>
          <w:ilvl w:val="0"/>
          <w:numId w:val="8"/>
        </w:numPr>
        <w:rPr>
          <w:rFonts w:ascii="Tahoma" w:hAnsi="Tahoma" w:cs="Tahoma"/>
          <w:sz w:val="18"/>
          <w:szCs w:val="18"/>
        </w:rPr>
      </w:pPr>
      <w:r w:rsidRPr="00AB567A">
        <w:rPr>
          <w:rFonts w:ascii="Tahoma" w:hAnsi="Tahoma" w:cs="Tahoma"/>
          <w:sz w:val="18"/>
          <w:szCs w:val="18"/>
        </w:rPr>
        <w:t xml:space="preserve">Do deníku </w:t>
      </w:r>
      <w:r w:rsidR="00FE409B">
        <w:rPr>
          <w:rFonts w:ascii="Tahoma" w:hAnsi="Tahoma" w:cs="Tahoma"/>
          <w:sz w:val="18"/>
          <w:szCs w:val="18"/>
        </w:rPr>
        <w:t>d</w:t>
      </w:r>
      <w:r w:rsidRPr="00AB567A">
        <w:rPr>
          <w:rFonts w:ascii="Tahoma" w:hAnsi="Tahoma" w:cs="Tahoma"/>
          <w:sz w:val="18"/>
          <w:szCs w:val="18"/>
        </w:rPr>
        <w:t>ětské skupiny (dále jen „Deník“) zaznamenávají pečující osoby aktivity,</w:t>
      </w:r>
      <w:r>
        <w:rPr>
          <w:rFonts w:ascii="Tahoma" w:hAnsi="Tahoma" w:cs="Tahoma"/>
          <w:sz w:val="18"/>
          <w:szCs w:val="18"/>
        </w:rPr>
        <w:t xml:space="preserve"> </w:t>
      </w:r>
      <w:r w:rsidRPr="00AB567A">
        <w:rPr>
          <w:rFonts w:ascii="Tahoma" w:hAnsi="Tahoma" w:cs="Tahoma"/>
          <w:sz w:val="18"/>
          <w:szCs w:val="18"/>
        </w:rPr>
        <w:t xml:space="preserve">činnosti a události za každý den provozu </w:t>
      </w:r>
      <w:r w:rsidR="00FE409B">
        <w:rPr>
          <w:rFonts w:ascii="Tahoma" w:hAnsi="Tahoma" w:cs="Tahoma"/>
          <w:sz w:val="18"/>
          <w:szCs w:val="18"/>
        </w:rPr>
        <w:t>d</w:t>
      </w:r>
      <w:r w:rsidRPr="00AB567A">
        <w:rPr>
          <w:rFonts w:ascii="Tahoma" w:hAnsi="Tahoma" w:cs="Tahoma"/>
          <w:sz w:val="18"/>
          <w:szCs w:val="18"/>
        </w:rPr>
        <w:t>ětské skupiny.</w:t>
      </w:r>
    </w:p>
    <w:p w14:paraId="43AE34E1" w14:textId="77777777" w:rsidR="00AB567A" w:rsidRDefault="00AB567A" w:rsidP="00AB567A">
      <w:pPr>
        <w:pStyle w:val="Odstavecseseznamem"/>
        <w:rPr>
          <w:rFonts w:ascii="Tahoma" w:hAnsi="Tahoma" w:cs="Tahoma"/>
          <w:sz w:val="18"/>
          <w:szCs w:val="18"/>
        </w:rPr>
      </w:pPr>
    </w:p>
    <w:p w14:paraId="320142FD" w14:textId="44A385FF" w:rsidR="00AB567A" w:rsidRDefault="00AB567A" w:rsidP="00AB567A">
      <w:pPr>
        <w:pStyle w:val="Odstavecseseznamem"/>
        <w:rPr>
          <w:rFonts w:ascii="Tahoma" w:hAnsi="Tahoma" w:cs="Tahoma"/>
          <w:sz w:val="18"/>
          <w:szCs w:val="18"/>
        </w:rPr>
      </w:pPr>
      <w:r w:rsidRPr="00AB567A">
        <w:rPr>
          <w:rFonts w:ascii="Tahoma" w:hAnsi="Tahoma" w:cs="Tahoma"/>
          <w:sz w:val="18"/>
          <w:szCs w:val="18"/>
        </w:rPr>
        <w:t>Deník obsahuje údaje o:</w:t>
      </w:r>
    </w:p>
    <w:p w14:paraId="6BD97D62" w14:textId="77777777" w:rsidR="00AB567A" w:rsidRPr="00AB567A" w:rsidRDefault="00AB567A" w:rsidP="00AB567A">
      <w:pPr>
        <w:pStyle w:val="Odstavecseseznamem"/>
        <w:rPr>
          <w:rFonts w:ascii="Tahoma" w:hAnsi="Tahoma" w:cs="Tahoma"/>
          <w:sz w:val="18"/>
          <w:szCs w:val="18"/>
        </w:rPr>
      </w:pPr>
    </w:p>
    <w:p w14:paraId="2E2DF363" w14:textId="2E6F7CEA" w:rsid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 xml:space="preserve">přítomných </w:t>
      </w:r>
      <w:proofErr w:type="gramStart"/>
      <w:r w:rsidRPr="00AB567A">
        <w:rPr>
          <w:rFonts w:ascii="Tahoma" w:hAnsi="Tahoma" w:cs="Tahoma"/>
          <w:sz w:val="18"/>
          <w:szCs w:val="18"/>
        </w:rPr>
        <w:t>osobách</w:t>
      </w:r>
      <w:proofErr w:type="gramEnd"/>
      <w:r w:rsidRPr="00AB567A">
        <w:rPr>
          <w:rFonts w:ascii="Tahoma" w:hAnsi="Tahoma" w:cs="Tahoma"/>
          <w:sz w:val="18"/>
          <w:szCs w:val="18"/>
        </w:rPr>
        <w:t xml:space="preserve"> v </w:t>
      </w:r>
      <w:r w:rsidR="00FE409B">
        <w:rPr>
          <w:rFonts w:ascii="Tahoma" w:hAnsi="Tahoma" w:cs="Tahoma"/>
          <w:sz w:val="18"/>
          <w:szCs w:val="18"/>
        </w:rPr>
        <w:t>d</w:t>
      </w:r>
      <w:r w:rsidRPr="00AB567A">
        <w:rPr>
          <w:rFonts w:ascii="Tahoma" w:hAnsi="Tahoma" w:cs="Tahoma"/>
          <w:sz w:val="18"/>
          <w:szCs w:val="18"/>
        </w:rPr>
        <w:t>ětské skupině,</w:t>
      </w:r>
    </w:p>
    <w:p w14:paraId="2A2E4768" w14:textId="77777777" w:rsid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 xml:space="preserve">výchovných </w:t>
      </w:r>
      <w:proofErr w:type="gramStart"/>
      <w:r w:rsidRPr="00AB567A">
        <w:rPr>
          <w:rFonts w:ascii="Tahoma" w:hAnsi="Tahoma" w:cs="Tahoma"/>
          <w:sz w:val="18"/>
          <w:szCs w:val="18"/>
        </w:rPr>
        <w:t>aktivitách</w:t>
      </w:r>
      <w:proofErr w:type="gramEnd"/>
      <w:r w:rsidRPr="00AB567A">
        <w:rPr>
          <w:rFonts w:ascii="Tahoma" w:hAnsi="Tahoma" w:cs="Tahoma"/>
          <w:sz w:val="18"/>
          <w:szCs w:val="18"/>
        </w:rPr>
        <w:t>,</w:t>
      </w:r>
    </w:p>
    <w:p w14:paraId="5A7896CB" w14:textId="77777777" w:rsid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 xml:space="preserve">vzdělávacích </w:t>
      </w:r>
      <w:proofErr w:type="gramStart"/>
      <w:r w:rsidRPr="00AB567A">
        <w:rPr>
          <w:rFonts w:ascii="Tahoma" w:hAnsi="Tahoma" w:cs="Tahoma"/>
          <w:sz w:val="18"/>
          <w:szCs w:val="18"/>
        </w:rPr>
        <w:t>aktivitách</w:t>
      </w:r>
      <w:proofErr w:type="gramEnd"/>
      <w:r w:rsidRPr="00AB567A">
        <w:rPr>
          <w:rFonts w:ascii="Tahoma" w:hAnsi="Tahoma" w:cs="Tahoma"/>
          <w:sz w:val="18"/>
          <w:szCs w:val="18"/>
        </w:rPr>
        <w:t>,</w:t>
      </w:r>
    </w:p>
    <w:p w14:paraId="543EDFEF" w14:textId="77777777" w:rsidR="00AB567A" w:rsidRDefault="00AB567A" w:rsidP="00AB567A">
      <w:pPr>
        <w:pStyle w:val="Odstavecseseznamem"/>
        <w:numPr>
          <w:ilvl w:val="0"/>
          <w:numId w:val="10"/>
        </w:numPr>
        <w:jc w:val="both"/>
        <w:rPr>
          <w:rFonts w:ascii="Tahoma" w:hAnsi="Tahoma" w:cs="Tahoma"/>
          <w:sz w:val="18"/>
          <w:szCs w:val="18"/>
        </w:rPr>
      </w:pPr>
      <w:r w:rsidRPr="00AB567A">
        <w:rPr>
          <w:rFonts w:ascii="Tahoma" w:hAnsi="Tahoma" w:cs="Tahoma"/>
          <w:sz w:val="18"/>
          <w:szCs w:val="18"/>
        </w:rPr>
        <w:t xml:space="preserve">mimořádných </w:t>
      </w:r>
      <w:proofErr w:type="gramStart"/>
      <w:r w:rsidRPr="00AB567A">
        <w:rPr>
          <w:rFonts w:ascii="Tahoma" w:hAnsi="Tahoma" w:cs="Tahoma"/>
          <w:sz w:val="18"/>
          <w:szCs w:val="18"/>
        </w:rPr>
        <w:t>událostech</w:t>
      </w:r>
      <w:proofErr w:type="gramEnd"/>
      <w:r w:rsidRPr="00AB567A">
        <w:rPr>
          <w:rFonts w:ascii="Tahoma" w:hAnsi="Tahoma" w:cs="Tahoma"/>
          <w:sz w:val="18"/>
          <w:szCs w:val="18"/>
        </w:rPr>
        <w:t>,</w:t>
      </w:r>
    </w:p>
    <w:p w14:paraId="189F65B3" w14:textId="77777777" w:rsidR="00AB567A" w:rsidRDefault="00AB567A" w:rsidP="00AB567A">
      <w:pPr>
        <w:pStyle w:val="Odstavecseseznamem"/>
        <w:numPr>
          <w:ilvl w:val="0"/>
          <w:numId w:val="10"/>
        </w:numPr>
        <w:jc w:val="both"/>
        <w:rPr>
          <w:rFonts w:ascii="Tahoma" w:hAnsi="Tahoma" w:cs="Tahoma"/>
          <w:sz w:val="18"/>
          <w:szCs w:val="18"/>
        </w:rPr>
      </w:pPr>
      <w:proofErr w:type="gramStart"/>
      <w:r w:rsidRPr="00AB567A">
        <w:rPr>
          <w:rFonts w:ascii="Tahoma" w:hAnsi="Tahoma" w:cs="Tahoma"/>
          <w:sz w:val="18"/>
          <w:szCs w:val="18"/>
        </w:rPr>
        <w:t>úrazech</w:t>
      </w:r>
      <w:proofErr w:type="gramEnd"/>
      <w:r w:rsidRPr="00AB567A">
        <w:rPr>
          <w:rFonts w:ascii="Tahoma" w:hAnsi="Tahoma" w:cs="Tahoma"/>
          <w:sz w:val="18"/>
          <w:szCs w:val="18"/>
        </w:rPr>
        <w:t xml:space="preserve"> a ošetření,</w:t>
      </w:r>
    </w:p>
    <w:p w14:paraId="5A5257C5" w14:textId="51E350CB" w:rsidR="00AB567A" w:rsidRPr="00AB567A" w:rsidRDefault="00AB567A" w:rsidP="00AB567A">
      <w:pPr>
        <w:pStyle w:val="Odstavecseseznamem"/>
        <w:numPr>
          <w:ilvl w:val="0"/>
          <w:numId w:val="10"/>
        </w:numPr>
        <w:jc w:val="both"/>
        <w:rPr>
          <w:rFonts w:ascii="Tahoma" w:hAnsi="Tahoma" w:cs="Tahoma"/>
          <w:sz w:val="18"/>
          <w:szCs w:val="18"/>
        </w:rPr>
      </w:pPr>
      <w:proofErr w:type="gramStart"/>
      <w:r w:rsidRPr="00AB567A">
        <w:rPr>
          <w:rFonts w:ascii="Tahoma" w:hAnsi="Tahoma" w:cs="Tahoma"/>
          <w:sz w:val="18"/>
          <w:szCs w:val="18"/>
        </w:rPr>
        <w:t>podnětech</w:t>
      </w:r>
      <w:proofErr w:type="gramEnd"/>
      <w:r w:rsidRPr="00AB567A">
        <w:rPr>
          <w:rFonts w:ascii="Tahoma" w:hAnsi="Tahoma" w:cs="Tahoma"/>
          <w:sz w:val="18"/>
          <w:szCs w:val="18"/>
        </w:rPr>
        <w:t xml:space="preserve"> ze strany rodičů i pečujících osob</w:t>
      </w:r>
    </w:p>
    <w:p w14:paraId="6184D910" w14:textId="77777777" w:rsidR="00AB567A" w:rsidRDefault="00AB567A" w:rsidP="00AB567A">
      <w:pPr>
        <w:pStyle w:val="Odstavecseseznamem"/>
        <w:jc w:val="both"/>
        <w:rPr>
          <w:rFonts w:ascii="Tahoma" w:hAnsi="Tahoma" w:cs="Tahoma"/>
          <w:sz w:val="18"/>
          <w:szCs w:val="18"/>
        </w:rPr>
      </w:pPr>
    </w:p>
    <w:p w14:paraId="1DFE891F" w14:textId="60295738" w:rsidR="00FE0786" w:rsidRDefault="005F09E4" w:rsidP="005F09E4">
      <w:pPr>
        <w:pStyle w:val="Odstavecseseznamem"/>
        <w:numPr>
          <w:ilvl w:val="0"/>
          <w:numId w:val="8"/>
        </w:numPr>
        <w:jc w:val="both"/>
        <w:rPr>
          <w:rFonts w:ascii="Tahoma" w:hAnsi="Tahoma" w:cs="Tahoma"/>
          <w:sz w:val="18"/>
          <w:szCs w:val="18"/>
        </w:rPr>
      </w:pPr>
      <w:r w:rsidRPr="00FE0786">
        <w:rPr>
          <w:rFonts w:ascii="Tahoma" w:hAnsi="Tahoma" w:cs="Tahoma"/>
          <w:sz w:val="18"/>
          <w:szCs w:val="18"/>
        </w:rPr>
        <w:t>Pečující osoba v</w:t>
      </w:r>
      <w:r w:rsidR="00AA022D">
        <w:rPr>
          <w:rFonts w:ascii="Tahoma" w:hAnsi="Tahoma" w:cs="Tahoma"/>
          <w:sz w:val="18"/>
          <w:szCs w:val="18"/>
        </w:rPr>
        <w:t> dětské skupině</w:t>
      </w:r>
      <w:r w:rsidRPr="00FE0786">
        <w:rPr>
          <w:rFonts w:ascii="Tahoma" w:hAnsi="Tahoma" w:cs="Tahoma"/>
          <w:sz w:val="18"/>
          <w:szCs w:val="18"/>
        </w:rPr>
        <w:t xml:space="preserve"> odpovídá za dítě, které řádně převezme od </w:t>
      </w:r>
      <w:r w:rsidR="00FE409B">
        <w:rPr>
          <w:rFonts w:ascii="Tahoma" w:hAnsi="Tahoma" w:cs="Tahoma"/>
          <w:sz w:val="18"/>
          <w:szCs w:val="18"/>
        </w:rPr>
        <w:t>z</w:t>
      </w:r>
      <w:r w:rsidRPr="00FE0786">
        <w:rPr>
          <w:rFonts w:ascii="Tahoma" w:hAnsi="Tahoma" w:cs="Tahoma"/>
          <w:sz w:val="18"/>
          <w:szCs w:val="18"/>
        </w:rPr>
        <w:t>ákonného zástupce,</w:t>
      </w:r>
      <w:r w:rsidR="00FE0786" w:rsidRPr="00FE0786">
        <w:rPr>
          <w:rFonts w:ascii="Tahoma" w:hAnsi="Tahoma" w:cs="Tahoma"/>
          <w:sz w:val="18"/>
          <w:szCs w:val="18"/>
        </w:rPr>
        <w:t xml:space="preserve"> </w:t>
      </w:r>
      <w:r w:rsidRPr="00FE0786">
        <w:rPr>
          <w:rFonts w:ascii="Tahoma" w:hAnsi="Tahoma" w:cs="Tahoma"/>
          <w:sz w:val="18"/>
          <w:szCs w:val="18"/>
        </w:rPr>
        <w:t>po celou dobu jeho pobytu v</w:t>
      </w:r>
      <w:r w:rsidR="00AA022D">
        <w:rPr>
          <w:rFonts w:ascii="Tahoma" w:hAnsi="Tahoma" w:cs="Tahoma"/>
          <w:sz w:val="18"/>
          <w:szCs w:val="18"/>
        </w:rPr>
        <w:t> dětské skupině</w:t>
      </w:r>
      <w:r w:rsidRPr="00FE0786">
        <w:rPr>
          <w:rFonts w:ascii="Tahoma" w:hAnsi="Tahoma" w:cs="Tahoma"/>
          <w:sz w:val="18"/>
          <w:szCs w:val="18"/>
        </w:rPr>
        <w:t xml:space="preserve"> až do okamžiku jeho řádného předání zpět</w:t>
      </w:r>
      <w:r w:rsidR="00FE0786" w:rsidRPr="00FE0786">
        <w:rPr>
          <w:rFonts w:ascii="Tahoma" w:hAnsi="Tahoma" w:cs="Tahoma"/>
          <w:sz w:val="18"/>
          <w:szCs w:val="18"/>
        </w:rPr>
        <w:t xml:space="preserve"> </w:t>
      </w:r>
      <w:r w:rsidRPr="00FE0786">
        <w:rPr>
          <w:rFonts w:ascii="Tahoma" w:hAnsi="Tahoma" w:cs="Tahoma"/>
          <w:sz w:val="18"/>
          <w:szCs w:val="18"/>
        </w:rPr>
        <w:t xml:space="preserve">Zákonnému zástupci. Po celou dobu provozu </w:t>
      </w:r>
      <w:r w:rsidR="00AA022D">
        <w:rPr>
          <w:rFonts w:ascii="Tahoma" w:hAnsi="Tahoma" w:cs="Tahoma"/>
          <w:sz w:val="18"/>
          <w:szCs w:val="18"/>
        </w:rPr>
        <w:t>dětské skupiny</w:t>
      </w:r>
      <w:r w:rsidRPr="00FE0786">
        <w:rPr>
          <w:rFonts w:ascii="Tahoma" w:hAnsi="Tahoma" w:cs="Tahoma"/>
          <w:sz w:val="18"/>
          <w:szCs w:val="18"/>
        </w:rPr>
        <w:t xml:space="preserve"> je uzavřeno pojištění pro případ</w:t>
      </w:r>
      <w:r w:rsidR="00FE0786" w:rsidRPr="00FE0786">
        <w:rPr>
          <w:rFonts w:ascii="Tahoma" w:hAnsi="Tahoma" w:cs="Tahoma"/>
          <w:sz w:val="18"/>
          <w:szCs w:val="18"/>
        </w:rPr>
        <w:t xml:space="preserve"> </w:t>
      </w:r>
      <w:r w:rsidRPr="00FE0786">
        <w:rPr>
          <w:rFonts w:ascii="Tahoma" w:hAnsi="Tahoma" w:cs="Tahoma"/>
          <w:sz w:val="18"/>
          <w:szCs w:val="18"/>
        </w:rPr>
        <w:t>odpovědnosti za újmu způsobenou při poskytování Služby.</w:t>
      </w:r>
    </w:p>
    <w:p w14:paraId="35254F12" w14:textId="77777777" w:rsidR="00FE0786" w:rsidRDefault="00FE0786" w:rsidP="00FE0786">
      <w:pPr>
        <w:pStyle w:val="Odstavecseseznamem"/>
        <w:jc w:val="both"/>
        <w:rPr>
          <w:rFonts w:ascii="Tahoma" w:hAnsi="Tahoma" w:cs="Tahoma"/>
          <w:sz w:val="18"/>
          <w:szCs w:val="18"/>
        </w:rPr>
      </w:pPr>
    </w:p>
    <w:p w14:paraId="7C3BD85E" w14:textId="0DF576EB" w:rsidR="00FE0786" w:rsidRDefault="005F09E4" w:rsidP="005F09E4">
      <w:pPr>
        <w:pStyle w:val="Odstavecseseznamem"/>
        <w:numPr>
          <w:ilvl w:val="0"/>
          <w:numId w:val="8"/>
        </w:numPr>
        <w:jc w:val="both"/>
        <w:rPr>
          <w:rFonts w:ascii="Tahoma" w:hAnsi="Tahoma" w:cs="Tahoma"/>
          <w:sz w:val="18"/>
          <w:szCs w:val="18"/>
        </w:rPr>
      </w:pPr>
      <w:r w:rsidRPr="00FE0786">
        <w:rPr>
          <w:rFonts w:ascii="Tahoma" w:hAnsi="Tahoma" w:cs="Tahoma"/>
          <w:sz w:val="18"/>
          <w:szCs w:val="18"/>
        </w:rPr>
        <w:t>Za bezpečnost dětí v</w:t>
      </w:r>
      <w:r w:rsidR="00AA022D">
        <w:rPr>
          <w:rFonts w:ascii="Tahoma" w:hAnsi="Tahoma" w:cs="Tahoma"/>
          <w:sz w:val="18"/>
          <w:szCs w:val="18"/>
        </w:rPr>
        <w:t> dětské skupině</w:t>
      </w:r>
      <w:r w:rsidRPr="00FE0786">
        <w:rPr>
          <w:rFonts w:ascii="Tahoma" w:hAnsi="Tahoma" w:cs="Tahoma"/>
          <w:sz w:val="18"/>
          <w:szCs w:val="18"/>
        </w:rPr>
        <w:t xml:space="preserve"> odpovídají pečující osoby, které jsou proškoleny v</w:t>
      </w:r>
      <w:r w:rsidR="00FE0786">
        <w:rPr>
          <w:rFonts w:ascii="Tahoma" w:hAnsi="Tahoma" w:cs="Tahoma"/>
          <w:sz w:val="18"/>
          <w:szCs w:val="18"/>
        </w:rPr>
        <w:t> </w:t>
      </w:r>
      <w:r w:rsidRPr="00FE0786">
        <w:rPr>
          <w:rFonts w:ascii="Tahoma" w:hAnsi="Tahoma" w:cs="Tahoma"/>
          <w:sz w:val="18"/>
          <w:szCs w:val="18"/>
        </w:rPr>
        <w:t>oblasti</w:t>
      </w:r>
      <w:r w:rsidR="00FE0786">
        <w:rPr>
          <w:rFonts w:ascii="Tahoma" w:hAnsi="Tahoma" w:cs="Tahoma"/>
          <w:sz w:val="18"/>
          <w:szCs w:val="18"/>
        </w:rPr>
        <w:t xml:space="preserve"> </w:t>
      </w:r>
      <w:r w:rsidRPr="00FE0786">
        <w:rPr>
          <w:rFonts w:ascii="Tahoma" w:hAnsi="Tahoma" w:cs="Tahoma"/>
          <w:sz w:val="18"/>
          <w:szCs w:val="18"/>
        </w:rPr>
        <w:t>bezpečnosti a ochrany zdraví a požární ochrany, v oblasti poskytování stravovací služby</w:t>
      </w:r>
      <w:r w:rsidR="00FE0786">
        <w:rPr>
          <w:rFonts w:ascii="Tahoma" w:hAnsi="Tahoma" w:cs="Tahoma"/>
          <w:sz w:val="18"/>
          <w:szCs w:val="18"/>
        </w:rPr>
        <w:t xml:space="preserve"> </w:t>
      </w:r>
      <w:r w:rsidRPr="00FE0786">
        <w:rPr>
          <w:rFonts w:ascii="Tahoma" w:hAnsi="Tahoma" w:cs="Tahoma"/>
          <w:sz w:val="18"/>
          <w:szCs w:val="18"/>
        </w:rPr>
        <w:t>a poskytování první pomoci dětem. Bezpečnost dětí je dále zajištěna vhodnými</w:t>
      </w:r>
      <w:r w:rsidR="00FE0786">
        <w:rPr>
          <w:rFonts w:ascii="Tahoma" w:hAnsi="Tahoma" w:cs="Tahoma"/>
          <w:sz w:val="18"/>
          <w:szCs w:val="18"/>
        </w:rPr>
        <w:t xml:space="preserve"> </w:t>
      </w:r>
      <w:r w:rsidRPr="00FE0786">
        <w:rPr>
          <w:rFonts w:ascii="Tahoma" w:hAnsi="Tahoma" w:cs="Tahoma"/>
          <w:sz w:val="18"/>
          <w:szCs w:val="18"/>
        </w:rPr>
        <w:t>stavebními úpravami prostoru a bezpečnými pracovními, výchovnými a vzdělávacími</w:t>
      </w:r>
      <w:r w:rsidR="00FE0786">
        <w:rPr>
          <w:rFonts w:ascii="Tahoma" w:hAnsi="Tahoma" w:cs="Tahoma"/>
          <w:sz w:val="18"/>
          <w:szCs w:val="18"/>
        </w:rPr>
        <w:t xml:space="preserve"> </w:t>
      </w:r>
      <w:r w:rsidRPr="00FE0786">
        <w:rPr>
          <w:rFonts w:ascii="Tahoma" w:hAnsi="Tahoma" w:cs="Tahoma"/>
          <w:sz w:val="18"/>
          <w:szCs w:val="18"/>
        </w:rPr>
        <w:t>pomůckami a hračkami.</w:t>
      </w:r>
    </w:p>
    <w:p w14:paraId="1EE884FD" w14:textId="77777777" w:rsidR="00FE0786" w:rsidRPr="00FE0786" w:rsidRDefault="00FE0786" w:rsidP="00FE0786">
      <w:pPr>
        <w:pStyle w:val="Odstavecseseznamem"/>
        <w:rPr>
          <w:rFonts w:ascii="Tahoma" w:hAnsi="Tahoma" w:cs="Tahoma"/>
          <w:sz w:val="18"/>
          <w:szCs w:val="18"/>
        </w:rPr>
      </w:pPr>
    </w:p>
    <w:p w14:paraId="291FD4DC" w14:textId="32F034F6" w:rsidR="00FE0786" w:rsidRDefault="005F09E4" w:rsidP="005F09E4">
      <w:pPr>
        <w:pStyle w:val="Odstavecseseznamem"/>
        <w:numPr>
          <w:ilvl w:val="0"/>
          <w:numId w:val="8"/>
        </w:numPr>
        <w:jc w:val="both"/>
        <w:rPr>
          <w:rFonts w:ascii="Tahoma" w:hAnsi="Tahoma" w:cs="Tahoma"/>
          <w:sz w:val="18"/>
          <w:szCs w:val="18"/>
        </w:rPr>
      </w:pPr>
      <w:r w:rsidRPr="00FE0786">
        <w:rPr>
          <w:rFonts w:ascii="Tahoma" w:hAnsi="Tahoma" w:cs="Tahoma"/>
          <w:sz w:val="18"/>
          <w:szCs w:val="18"/>
        </w:rPr>
        <w:t xml:space="preserve">S údaji v evidenci dětí, v rozsahu daném § 11 Zákona, nakládá </w:t>
      </w:r>
      <w:r w:rsidR="00AA022D">
        <w:rPr>
          <w:rFonts w:ascii="Tahoma" w:hAnsi="Tahoma" w:cs="Tahoma"/>
          <w:sz w:val="18"/>
          <w:szCs w:val="18"/>
        </w:rPr>
        <w:t>p</w:t>
      </w:r>
      <w:r w:rsidRPr="00FE0786">
        <w:rPr>
          <w:rFonts w:ascii="Tahoma" w:hAnsi="Tahoma" w:cs="Tahoma"/>
          <w:sz w:val="18"/>
          <w:szCs w:val="18"/>
        </w:rPr>
        <w:t>oskytovatel způsobem</w:t>
      </w:r>
      <w:r w:rsidR="00FE0786">
        <w:rPr>
          <w:rFonts w:ascii="Tahoma" w:hAnsi="Tahoma" w:cs="Tahoma"/>
          <w:sz w:val="18"/>
          <w:szCs w:val="18"/>
        </w:rPr>
        <w:t xml:space="preserve"> </w:t>
      </w:r>
      <w:r w:rsidRPr="00FE0786">
        <w:rPr>
          <w:rFonts w:ascii="Tahoma" w:hAnsi="Tahoma" w:cs="Tahoma"/>
          <w:sz w:val="18"/>
          <w:szCs w:val="18"/>
        </w:rPr>
        <w:t>stanoveným Zákonem, a dále v souladu s Nařízením Evropského parlamentu a Rady</w:t>
      </w:r>
      <w:r w:rsidR="00FE0786">
        <w:rPr>
          <w:rFonts w:ascii="Tahoma" w:hAnsi="Tahoma" w:cs="Tahoma"/>
          <w:sz w:val="18"/>
          <w:szCs w:val="18"/>
        </w:rPr>
        <w:t xml:space="preserve"> </w:t>
      </w:r>
      <w:r w:rsidRPr="00FE0786">
        <w:rPr>
          <w:rFonts w:ascii="Tahoma" w:hAnsi="Tahoma" w:cs="Tahoma"/>
          <w:sz w:val="18"/>
          <w:szCs w:val="18"/>
        </w:rPr>
        <w:t xml:space="preserve">(EU) 2016/679 ze dne 27. </w:t>
      </w:r>
      <w:r w:rsidR="00AA022D">
        <w:rPr>
          <w:rFonts w:ascii="Tahoma" w:hAnsi="Tahoma" w:cs="Tahoma"/>
          <w:sz w:val="18"/>
          <w:szCs w:val="18"/>
        </w:rPr>
        <w:t>4.</w:t>
      </w:r>
      <w:r w:rsidRPr="00FE0786">
        <w:rPr>
          <w:rFonts w:ascii="Tahoma" w:hAnsi="Tahoma" w:cs="Tahoma"/>
          <w:sz w:val="18"/>
          <w:szCs w:val="18"/>
        </w:rPr>
        <w:t xml:space="preserve"> 2016 o ochraně fyzických osob v</w:t>
      </w:r>
      <w:r w:rsidR="00FE0786">
        <w:rPr>
          <w:rFonts w:ascii="Tahoma" w:hAnsi="Tahoma" w:cs="Tahoma"/>
          <w:sz w:val="18"/>
          <w:szCs w:val="18"/>
        </w:rPr>
        <w:t> </w:t>
      </w:r>
      <w:r w:rsidRPr="00FE0786">
        <w:rPr>
          <w:rFonts w:ascii="Tahoma" w:hAnsi="Tahoma" w:cs="Tahoma"/>
          <w:sz w:val="18"/>
          <w:szCs w:val="18"/>
        </w:rPr>
        <w:t>souvislosti</w:t>
      </w:r>
      <w:r w:rsidR="00FE0786">
        <w:rPr>
          <w:rFonts w:ascii="Tahoma" w:hAnsi="Tahoma" w:cs="Tahoma"/>
          <w:sz w:val="18"/>
          <w:szCs w:val="18"/>
        </w:rPr>
        <w:t xml:space="preserve"> </w:t>
      </w:r>
      <w:r w:rsidRPr="00FE0786">
        <w:rPr>
          <w:rFonts w:ascii="Tahoma" w:hAnsi="Tahoma" w:cs="Tahoma"/>
          <w:sz w:val="18"/>
          <w:szCs w:val="18"/>
        </w:rPr>
        <w:t>se zpracováním osobních údajů a o volném pohybu těchto údajů a o zrušení směrnice</w:t>
      </w:r>
      <w:r w:rsidR="00FE0786">
        <w:rPr>
          <w:rFonts w:ascii="Tahoma" w:hAnsi="Tahoma" w:cs="Tahoma"/>
          <w:sz w:val="18"/>
          <w:szCs w:val="18"/>
        </w:rPr>
        <w:t xml:space="preserve"> </w:t>
      </w:r>
      <w:r w:rsidRPr="00FE0786">
        <w:rPr>
          <w:rFonts w:ascii="Tahoma" w:hAnsi="Tahoma" w:cs="Tahoma"/>
          <w:sz w:val="18"/>
          <w:szCs w:val="18"/>
        </w:rPr>
        <w:t>95/46/ES (obecné nařízení o ochraně osobních údajů) a zákonem č. 110/2019 Sb., o</w:t>
      </w:r>
      <w:r w:rsidR="00FE0786">
        <w:rPr>
          <w:rFonts w:ascii="Tahoma" w:hAnsi="Tahoma" w:cs="Tahoma"/>
          <w:sz w:val="18"/>
          <w:szCs w:val="18"/>
        </w:rPr>
        <w:t xml:space="preserve"> </w:t>
      </w:r>
      <w:r w:rsidRPr="00FE0786">
        <w:rPr>
          <w:rFonts w:ascii="Tahoma" w:hAnsi="Tahoma" w:cs="Tahoma"/>
          <w:sz w:val="18"/>
          <w:szCs w:val="18"/>
        </w:rPr>
        <w:t>zpracování osobních údajů.</w:t>
      </w:r>
    </w:p>
    <w:p w14:paraId="4535BD09" w14:textId="77777777" w:rsidR="00FE0786" w:rsidRPr="00FE0786" w:rsidRDefault="00FE0786" w:rsidP="00FE0786">
      <w:pPr>
        <w:pStyle w:val="Odstavecseseznamem"/>
        <w:rPr>
          <w:rFonts w:ascii="Tahoma" w:hAnsi="Tahoma" w:cs="Tahoma"/>
          <w:sz w:val="18"/>
          <w:szCs w:val="18"/>
        </w:rPr>
      </w:pPr>
    </w:p>
    <w:p w14:paraId="4F067AC8" w14:textId="61837945" w:rsidR="00FE0786" w:rsidRPr="0026264E" w:rsidRDefault="005F09E4" w:rsidP="005F09E4">
      <w:pPr>
        <w:pStyle w:val="Odstavecseseznamem"/>
        <w:numPr>
          <w:ilvl w:val="0"/>
          <w:numId w:val="8"/>
        </w:numPr>
        <w:jc w:val="both"/>
        <w:rPr>
          <w:rFonts w:ascii="Tahoma" w:hAnsi="Tahoma" w:cs="Tahoma"/>
          <w:sz w:val="18"/>
          <w:szCs w:val="18"/>
        </w:rPr>
      </w:pPr>
      <w:r w:rsidRPr="00FE0786">
        <w:rPr>
          <w:rFonts w:ascii="Tahoma" w:hAnsi="Tahoma" w:cs="Tahoma"/>
          <w:sz w:val="18"/>
          <w:szCs w:val="18"/>
        </w:rPr>
        <w:t>Pečující osoba zajišťuje poskytování aktuálních i mimořádných informací vyvěšením</w:t>
      </w:r>
      <w:r w:rsidR="00FE0786">
        <w:rPr>
          <w:rFonts w:ascii="Tahoma" w:hAnsi="Tahoma" w:cs="Tahoma"/>
          <w:sz w:val="18"/>
          <w:szCs w:val="18"/>
        </w:rPr>
        <w:t xml:space="preserve"> </w:t>
      </w:r>
      <w:r w:rsidRPr="00FE0786">
        <w:rPr>
          <w:rFonts w:ascii="Tahoma" w:hAnsi="Tahoma" w:cs="Tahoma"/>
          <w:sz w:val="18"/>
          <w:szCs w:val="18"/>
        </w:rPr>
        <w:t xml:space="preserve">v tištěné podobě v prostorách </w:t>
      </w:r>
      <w:r w:rsidR="00AA022D">
        <w:rPr>
          <w:rFonts w:ascii="Tahoma" w:hAnsi="Tahoma" w:cs="Tahoma"/>
          <w:sz w:val="18"/>
          <w:szCs w:val="18"/>
        </w:rPr>
        <w:t>dětské skupině</w:t>
      </w:r>
      <w:r w:rsidRPr="00FE0786">
        <w:rPr>
          <w:rFonts w:ascii="Tahoma" w:hAnsi="Tahoma" w:cs="Tahoma"/>
          <w:sz w:val="18"/>
          <w:szCs w:val="18"/>
        </w:rPr>
        <w:t xml:space="preserve">, zasláním na kontaktní e-mail Zákonného </w:t>
      </w:r>
      <w:r w:rsidRPr="0026264E">
        <w:rPr>
          <w:rFonts w:ascii="Tahoma" w:hAnsi="Tahoma" w:cs="Tahoma"/>
          <w:sz w:val="18"/>
          <w:szCs w:val="18"/>
        </w:rPr>
        <w:t>zástupce</w:t>
      </w:r>
      <w:r w:rsidR="00FE0786" w:rsidRPr="0026264E">
        <w:rPr>
          <w:rFonts w:ascii="Tahoma" w:hAnsi="Tahoma" w:cs="Tahoma"/>
          <w:sz w:val="18"/>
          <w:szCs w:val="18"/>
        </w:rPr>
        <w:t xml:space="preserve"> </w:t>
      </w:r>
      <w:r w:rsidRPr="0026264E">
        <w:rPr>
          <w:rFonts w:ascii="Tahoma" w:hAnsi="Tahoma" w:cs="Tahoma"/>
          <w:sz w:val="18"/>
          <w:szCs w:val="18"/>
        </w:rPr>
        <w:t xml:space="preserve">a vyvěšením v elektronické podobě na webové stránce </w:t>
      </w:r>
      <w:r w:rsidR="00AA022D" w:rsidRPr="0026264E">
        <w:rPr>
          <w:rFonts w:ascii="Tahoma" w:hAnsi="Tahoma" w:cs="Tahoma"/>
          <w:sz w:val="18"/>
          <w:szCs w:val="18"/>
        </w:rPr>
        <w:t>d</w:t>
      </w:r>
      <w:r w:rsidR="0026264E" w:rsidRPr="0026264E">
        <w:rPr>
          <w:rFonts w:ascii="Tahoma" w:hAnsi="Tahoma" w:cs="Tahoma"/>
          <w:sz w:val="18"/>
          <w:szCs w:val="18"/>
        </w:rPr>
        <w:t>ětské skupiny.</w:t>
      </w:r>
    </w:p>
    <w:p w14:paraId="46A132BB" w14:textId="77777777" w:rsidR="00FE0786" w:rsidRPr="00FE0786" w:rsidRDefault="00FE0786" w:rsidP="00FE0786">
      <w:pPr>
        <w:pStyle w:val="Odstavecseseznamem"/>
        <w:rPr>
          <w:rFonts w:ascii="Tahoma" w:hAnsi="Tahoma" w:cs="Tahoma"/>
          <w:sz w:val="18"/>
          <w:szCs w:val="18"/>
        </w:rPr>
      </w:pPr>
    </w:p>
    <w:p w14:paraId="5643B843" w14:textId="77777777" w:rsidR="00FE409B" w:rsidRDefault="005F09E4" w:rsidP="00FE409B">
      <w:pPr>
        <w:pStyle w:val="Odstavecseseznamem"/>
        <w:numPr>
          <w:ilvl w:val="0"/>
          <w:numId w:val="8"/>
        </w:numPr>
        <w:jc w:val="both"/>
        <w:rPr>
          <w:rFonts w:ascii="Tahoma" w:hAnsi="Tahoma" w:cs="Tahoma"/>
          <w:sz w:val="18"/>
          <w:szCs w:val="18"/>
        </w:rPr>
      </w:pPr>
      <w:r w:rsidRPr="00FE0786">
        <w:rPr>
          <w:rFonts w:ascii="Tahoma" w:hAnsi="Tahoma" w:cs="Tahoma"/>
          <w:sz w:val="18"/>
          <w:szCs w:val="18"/>
        </w:rPr>
        <w:t xml:space="preserve">Plánovaná omezení nebo přerušení provozu </w:t>
      </w:r>
      <w:r w:rsidR="00AA022D">
        <w:rPr>
          <w:rFonts w:ascii="Tahoma" w:hAnsi="Tahoma" w:cs="Tahoma"/>
          <w:sz w:val="18"/>
          <w:szCs w:val="18"/>
        </w:rPr>
        <w:t>dětské skupiny</w:t>
      </w:r>
      <w:r w:rsidRPr="00FE0786">
        <w:rPr>
          <w:rFonts w:ascii="Tahoma" w:hAnsi="Tahoma" w:cs="Tahoma"/>
          <w:sz w:val="18"/>
          <w:szCs w:val="18"/>
        </w:rPr>
        <w:t xml:space="preserve"> oznámí </w:t>
      </w:r>
      <w:r w:rsidR="00AA022D">
        <w:rPr>
          <w:rFonts w:ascii="Tahoma" w:hAnsi="Tahoma" w:cs="Tahoma"/>
          <w:sz w:val="18"/>
          <w:szCs w:val="18"/>
        </w:rPr>
        <w:t>p</w:t>
      </w:r>
      <w:r w:rsidRPr="00FE0786">
        <w:rPr>
          <w:rFonts w:ascii="Tahoma" w:hAnsi="Tahoma" w:cs="Tahoma"/>
          <w:sz w:val="18"/>
          <w:szCs w:val="18"/>
        </w:rPr>
        <w:t>oskytovatel minimálně</w:t>
      </w:r>
      <w:r w:rsidR="00FE0786">
        <w:rPr>
          <w:rFonts w:ascii="Tahoma" w:hAnsi="Tahoma" w:cs="Tahoma"/>
          <w:sz w:val="18"/>
          <w:szCs w:val="18"/>
        </w:rPr>
        <w:t xml:space="preserve"> </w:t>
      </w:r>
      <w:r w:rsidRPr="00FE0786">
        <w:rPr>
          <w:rFonts w:ascii="Tahoma" w:hAnsi="Tahoma" w:cs="Tahoma"/>
          <w:sz w:val="18"/>
          <w:szCs w:val="18"/>
        </w:rPr>
        <w:t>15 kalendářních dnů předem (opravy, rekonstrukce apod.), pokud je mu tato skutečnost</w:t>
      </w:r>
      <w:r w:rsidR="00FE0786">
        <w:rPr>
          <w:rFonts w:ascii="Tahoma" w:hAnsi="Tahoma" w:cs="Tahoma"/>
          <w:sz w:val="18"/>
          <w:szCs w:val="18"/>
        </w:rPr>
        <w:t xml:space="preserve"> </w:t>
      </w:r>
      <w:r w:rsidRPr="00FE0786">
        <w:rPr>
          <w:rFonts w:ascii="Tahoma" w:hAnsi="Tahoma" w:cs="Tahoma"/>
          <w:sz w:val="18"/>
          <w:szCs w:val="18"/>
        </w:rPr>
        <w:t>známa. V opačném případě informuje o události neprodleně od okamžiku, kdy se o ní</w:t>
      </w:r>
      <w:r w:rsidR="00FE0786">
        <w:rPr>
          <w:rFonts w:ascii="Tahoma" w:hAnsi="Tahoma" w:cs="Tahoma"/>
          <w:sz w:val="18"/>
          <w:szCs w:val="18"/>
        </w:rPr>
        <w:t xml:space="preserve"> </w:t>
      </w:r>
      <w:r w:rsidRPr="00FE0786">
        <w:rPr>
          <w:rFonts w:ascii="Tahoma" w:hAnsi="Tahoma" w:cs="Tahoma"/>
          <w:sz w:val="18"/>
          <w:szCs w:val="18"/>
        </w:rPr>
        <w:t>dozví. Provoz může být omezen či přerušen i v případě závažných a mimořádných</w:t>
      </w:r>
      <w:r w:rsidR="00FE0786">
        <w:rPr>
          <w:rFonts w:ascii="Tahoma" w:hAnsi="Tahoma" w:cs="Tahoma"/>
          <w:sz w:val="18"/>
          <w:szCs w:val="18"/>
        </w:rPr>
        <w:t xml:space="preserve"> </w:t>
      </w:r>
      <w:r w:rsidRPr="00FE0786">
        <w:rPr>
          <w:rFonts w:ascii="Tahoma" w:hAnsi="Tahoma" w:cs="Tahoma"/>
          <w:sz w:val="18"/>
          <w:szCs w:val="18"/>
        </w:rPr>
        <w:t>událostí (výskyt infekční choroby, epidemie některé nemoci, personální důvody,</w:t>
      </w:r>
      <w:r w:rsidR="00FE0786">
        <w:rPr>
          <w:rFonts w:ascii="Tahoma" w:hAnsi="Tahoma" w:cs="Tahoma"/>
          <w:sz w:val="18"/>
          <w:szCs w:val="18"/>
        </w:rPr>
        <w:t xml:space="preserve"> </w:t>
      </w:r>
      <w:r w:rsidRPr="00FE0786">
        <w:rPr>
          <w:rFonts w:ascii="Tahoma" w:hAnsi="Tahoma" w:cs="Tahoma"/>
          <w:sz w:val="18"/>
          <w:szCs w:val="18"/>
        </w:rPr>
        <w:t>technické důvody apod.).</w:t>
      </w:r>
    </w:p>
    <w:p w14:paraId="7F00D2F4" w14:textId="77777777" w:rsidR="00FE409B" w:rsidRPr="00FE409B" w:rsidRDefault="00FE409B" w:rsidP="00FE409B">
      <w:pPr>
        <w:pStyle w:val="Odstavecseseznamem"/>
        <w:rPr>
          <w:rFonts w:ascii="Tahoma" w:hAnsi="Tahoma" w:cs="Tahoma"/>
          <w:sz w:val="18"/>
          <w:szCs w:val="18"/>
        </w:rPr>
      </w:pPr>
    </w:p>
    <w:p w14:paraId="527F4BE3" w14:textId="77777777" w:rsidR="00E562EA" w:rsidRDefault="00E562EA" w:rsidP="00805DBA">
      <w:pPr>
        <w:jc w:val="center"/>
        <w:rPr>
          <w:rFonts w:ascii="Tahoma" w:hAnsi="Tahoma" w:cs="Tahoma"/>
          <w:b/>
          <w:bCs/>
          <w:sz w:val="18"/>
          <w:szCs w:val="18"/>
        </w:rPr>
      </w:pPr>
    </w:p>
    <w:p w14:paraId="02119C3A" w14:textId="77777777" w:rsidR="005F09E4" w:rsidRDefault="005F09E4" w:rsidP="00805DBA">
      <w:pPr>
        <w:jc w:val="center"/>
        <w:rPr>
          <w:rFonts w:ascii="Tahoma" w:hAnsi="Tahoma" w:cs="Tahoma"/>
          <w:b/>
          <w:bCs/>
          <w:sz w:val="18"/>
          <w:szCs w:val="18"/>
        </w:rPr>
      </w:pPr>
      <w:r w:rsidRPr="00805DBA">
        <w:rPr>
          <w:rFonts w:ascii="Tahoma" w:hAnsi="Tahoma" w:cs="Tahoma"/>
          <w:b/>
          <w:bCs/>
          <w:sz w:val="18"/>
          <w:szCs w:val="18"/>
        </w:rPr>
        <w:t>VI. PRÁVA A POVINNOSTI ZÁKONNÉHO ZÁSTUPCE</w:t>
      </w:r>
    </w:p>
    <w:p w14:paraId="02FA8CCB" w14:textId="77777777" w:rsidR="00A97D58" w:rsidRPr="00805DBA" w:rsidRDefault="00A97D58" w:rsidP="00805DBA">
      <w:pPr>
        <w:jc w:val="center"/>
        <w:rPr>
          <w:rFonts w:ascii="Tahoma" w:hAnsi="Tahoma" w:cs="Tahoma"/>
          <w:b/>
          <w:bCs/>
          <w:sz w:val="18"/>
          <w:szCs w:val="18"/>
        </w:rPr>
      </w:pPr>
    </w:p>
    <w:p w14:paraId="5E77227D" w14:textId="77777777" w:rsidR="00FE409B" w:rsidRDefault="00FE409B" w:rsidP="00FE409B">
      <w:pPr>
        <w:pStyle w:val="Odstavecseseznamem"/>
        <w:numPr>
          <w:ilvl w:val="0"/>
          <w:numId w:val="9"/>
        </w:numPr>
        <w:jc w:val="both"/>
        <w:rPr>
          <w:rFonts w:ascii="Tahoma" w:hAnsi="Tahoma" w:cs="Tahoma"/>
          <w:sz w:val="18"/>
          <w:szCs w:val="18"/>
        </w:rPr>
      </w:pPr>
      <w:r w:rsidRPr="00FE409B">
        <w:rPr>
          <w:rFonts w:ascii="Tahoma" w:hAnsi="Tahoma" w:cs="Tahoma"/>
          <w:sz w:val="18"/>
          <w:szCs w:val="18"/>
        </w:rPr>
        <w:t>Zákonný zástupce respektuje harmonogram aktivit dne v dětské skupině. Pro</w:t>
      </w:r>
      <w:r>
        <w:rPr>
          <w:rFonts w:ascii="Tahoma" w:hAnsi="Tahoma" w:cs="Tahoma"/>
          <w:sz w:val="18"/>
          <w:szCs w:val="18"/>
        </w:rPr>
        <w:t xml:space="preserve"> </w:t>
      </w:r>
      <w:r w:rsidRPr="00FE409B">
        <w:rPr>
          <w:rFonts w:ascii="Tahoma" w:hAnsi="Tahoma" w:cs="Tahoma"/>
          <w:sz w:val="18"/>
          <w:szCs w:val="18"/>
        </w:rPr>
        <w:t>přivádění a vyzvedávání dítěte využije čas, který je pro to stanoven. To neplatí, je-li</w:t>
      </w:r>
      <w:r>
        <w:rPr>
          <w:rFonts w:ascii="Tahoma" w:hAnsi="Tahoma" w:cs="Tahoma"/>
          <w:sz w:val="18"/>
          <w:szCs w:val="18"/>
        </w:rPr>
        <w:t xml:space="preserve"> </w:t>
      </w:r>
      <w:r w:rsidRPr="00FE409B">
        <w:rPr>
          <w:rFonts w:ascii="Tahoma" w:hAnsi="Tahoma" w:cs="Tahoma"/>
          <w:sz w:val="18"/>
          <w:szCs w:val="18"/>
        </w:rPr>
        <w:t>v odůvodněných případech příchod a odchod dítěte domluven odlišně.</w:t>
      </w:r>
    </w:p>
    <w:p w14:paraId="27CF0831" w14:textId="77777777" w:rsidR="00FE409B" w:rsidRDefault="00FE409B" w:rsidP="00FE409B">
      <w:pPr>
        <w:pStyle w:val="Odstavecseseznamem"/>
        <w:jc w:val="both"/>
        <w:rPr>
          <w:rFonts w:ascii="Tahoma" w:hAnsi="Tahoma" w:cs="Tahoma"/>
          <w:sz w:val="18"/>
          <w:szCs w:val="18"/>
        </w:rPr>
      </w:pPr>
    </w:p>
    <w:p w14:paraId="4F3E4248" w14:textId="77777777" w:rsidR="00FE409B" w:rsidRDefault="00FE409B" w:rsidP="00FE409B">
      <w:pPr>
        <w:pStyle w:val="Odstavecseseznamem"/>
        <w:numPr>
          <w:ilvl w:val="0"/>
          <w:numId w:val="9"/>
        </w:numPr>
        <w:jc w:val="both"/>
        <w:rPr>
          <w:rFonts w:ascii="Tahoma" w:hAnsi="Tahoma" w:cs="Tahoma"/>
          <w:sz w:val="18"/>
          <w:szCs w:val="18"/>
        </w:rPr>
      </w:pPr>
      <w:r w:rsidRPr="00FE409B">
        <w:rPr>
          <w:rFonts w:ascii="Tahoma" w:hAnsi="Tahoma" w:cs="Tahoma"/>
          <w:sz w:val="18"/>
          <w:szCs w:val="18"/>
        </w:rPr>
        <w:t>Zákonný zástupce zajistí pro dítě oblečení vhodné pro pobyt ve třídě, včetně</w:t>
      </w:r>
      <w:r>
        <w:rPr>
          <w:rFonts w:ascii="Tahoma" w:hAnsi="Tahoma" w:cs="Tahoma"/>
          <w:sz w:val="18"/>
          <w:szCs w:val="18"/>
        </w:rPr>
        <w:t xml:space="preserve"> </w:t>
      </w:r>
      <w:r w:rsidRPr="00FE409B">
        <w:rPr>
          <w:rFonts w:ascii="Tahoma" w:hAnsi="Tahoma" w:cs="Tahoma"/>
          <w:sz w:val="18"/>
          <w:szCs w:val="18"/>
        </w:rPr>
        <w:t>kompletní náhradní sady oblečení. Obuv musí být bezpečná a vhodná pro pobyt ve</w:t>
      </w:r>
      <w:r>
        <w:rPr>
          <w:rFonts w:ascii="Tahoma" w:hAnsi="Tahoma" w:cs="Tahoma"/>
          <w:sz w:val="18"/>
          <w:szCs w:val="18"/>
        </w:rPr>
        <w:t xml:space="preserve"> </w:t>
      </w:r>
      <w:r w:rsidRPr="00FE409B">
        <w:rPr>
          <w:rFonts w:ascii="Tahoma" w:hAnsi="Tahoma" w:cs="Tahoma"/>
          <w:sz w:val="18"/>
          <w:szCs w:val="18"/>
        </w:rPr>
        <w:t>třídě, musí umožňovat snadnou manipulaci pro dítě. Zákonný zástupce dále zajistí na</w:t>
      </w:r>
      <w:r>
        <w:rPr>
          <w:rFonts w:ascii="Tahoma" w:hAnsi="Tahoma" w:cs="Tahoma"/>
          <w:sz w:val="18"/>
          <w:szCs w:val="18"/>
        </w:rPr>
        <w:t xml:space="preserve"> </w:t>
      </w:r>
      <w:r w:rsidRPr="00FE409B">
        <w:rPr>
          <w:rFonts w:ascii="Tahoma" w:hAnsi="Tahoma" w:cs="Tahoma"/>
          <w:sz w:val="18"/>
          <w:szCs w:val="18"/>
        </w:rPr>
        <w:t>každý den vhodné oblečení pro pobyt dítěte venku, včetně obuvi. Dítě bude mít</w:t>
      </w:r>
      <w:r>
        <w:rPr>
          <w:rFonts w:ascii="Tahoma" w:hAnsi="Tahoma" w:cs="Tahoma"/>
          <w:sz w:val="18"/>
          <w:szCs w:val="18"/>
        </w:rPr>
        <w:t xml:space="preserve"> </w:t>
      </w:r>
      <w:r w:rsidRPr="00FE409B">
        <w:rPr>
          <w:rFonts w:ascii="Tahoma" w:hAnsi="Tahoma" w:cs="Tahoma"/>
          <w:sz w:val="18"/>
          <w:szCs w:val="18"/>
        </w:rPr>
        <w:t>k dispozici v šatní skříňce nepromokavou obuv (např. holínky) a náhradní kalhoty pro</w:t>
      </w:r>
      <w:r>
        <w:rPr>
          <w:rFonts w:ascii="Tahoma" w:hAnsi="Tahoma" w:cs="Tahoma"/>
          <w:sz w:val="18"/>
          <w:szCs w:val="18"/>
        </w:rPr>
        <w:t xml:space="preserve"> </w:t>
      </w:r>
      <w:r w:rsidRPr="00FE409B">
        <w:rPr>
          <w:rFonts w:ascii="Tahoma" w:hAnsi="Tahoma" w:cs="Tahoma"/>
          <w:sz w:val="18"/>
          <w:szCs w:val="18"/>
        </w:rPr>
        <w:t>pobyt venku. Veškerá obuv i jednotlivé části oblečení musí být označeny. Zákonný zástupce je povinen reagovat na další požadavky pečujících osob na doplnění věcí (oblečení, boty, pleny apod.) pro dítě, které jsou nezbytné pro jeho pobyt v </w:t>
      </w:r>
      <w:r>
        <w:rPr>
          <w:rFonts w:ascii="Tahoma" w:hAnsi="Tahoma" w:cs="Tahoma"/>
          <w:sz w:val="18"/>
          <w:szCs w:val="18"/>
        </w:rPr>
        <w:t>d</w:t>
      </w:r>
      <w:r w:rsidRPr="00FE409B">
        <w:rPr>
          <w:rFonts w:ascii="Tahoma" w:hAnsi="Tahoma" w:cs="Tahoma"/>
          <w:sz w:val="18"/>
          <w:szCs w:val="18"/>
        </w:rPr>
        <w:t>ětské skupině.</w:t>
      </w:r>
    </w:p>
    <w:p w14:paraId="2281B560" w14:textId="77777777" w:rsidR="00FE409B" w:rsidRPr="00FE409B" w:rsidRDefault="00FE409B" w:rsidP="00FE409B">
      <w:pPr>
        <w:pStyle w:val="Odstavecseseznamem"/>
        <w:rPr>
          <w:rFonts w:ascii="Tahoma" w:hAnsi="Tahoma" w:cs="Tahoma"/>
          <w:sz w:val="18"/>
          <w:szCs w:val="18"/>
        </w:rPr>
      </w:pPr>
    </w:p>
    <w:p w14:paraId="4E944281" w14:textId="22B30EC9" w:rsidR="00FE0786" w:rsidRPr="00FE409B" w:rsidRDefault="005F09E4" w:rsidP="00FE409B">
      <w:pPr>
        <w:pStyle w:val="Odstavecseseznamem"/>
        <w:numPr>
          <w:ilvl w:val="0"/>
          <w:numId w:val="9"/>
        </w:numPr>
        <w:jc w:val="both"/>
        <w:rPr>
          <w:rFonts w:ascii="Tahoma" w:hAnsi="Tahoma" w:cs="Tahoma"/>
          <w:sz w:val="18"/>
          <w:szCs w:val="18"/>
        </w:rPr>
      </w:pPr>
      <w:r w:rsidRPr="00FE409B">
        <w:rPr>
          <w:rFonts w:ascii="Tahoma" w:hAnsi="Tahoma" w:cs="Tahoma"/>
          <w:sz w:val="18"/>
          <w:szCs w:val="18"/>
        </w:rPr>
        <w:t xml:space="preserve">Zákonný zástupce má právo činit oznámení a podávat podněty na provoz </w:t>
      </w:r>
      <w:r w:rsidR="00AA022D" w:rsidRPr="00FE409B">
        <w:rPr>
          <w:rFonts w:ascii="Tahoma" w:hAnsi="Tahoma" w:cs="Tahoma"/>
          <w:sz w:val="18"/>
          <w:szCs w:val="18"/>
        </w:rPr>
        <w:t>dětské skupiny</w:t>
      </w:r>
      <w:r w:rsidRPr="00FE409B">
        <w:rPr>
          <w:rFonts w:ascii="Tahoma" w:hAnsi="Tahoma" w:cs="Tahoma"/>
          <w:sz w:val="18"/>
          <w:szCs w:val="18"/>
        </w:rPr>
        <w:t xml:space="preserve"> ústně</w:t>
      </w:r>
      <w:r w:rsidR="00FE0786" w:rsidRPr="00FE409B">
        <w:rPr>
          <w:rFonts w:ascii="Tahoma" w:hAnsi="Tahoma" w:cs="Tahoma"/>
          <w:sz w:val="18"/>
          <w:szCs w:val="18"/>
        </w:rPr>
        <w:t xml:space="preserve"> </w:t>
      </w:r>
      <w:r w:rsidRPr="00FE409B">
        <w:rPr>
          <w:rFonts w:ascii="Tahoma" w:hAnsi="Tahoma" w:cs="Tahoma"/>
          <w:sz w:val="18"/>
          <w:szCs w:val="18"/>
        </w:rPr>
        <w:t>nebo písemně. Za tímto účelem se obrací na pečující osoby</w:t>
      </w:r>
      <w:r w:rsidR="00AA022D" w:rsidRPr="00FE409B">
        <w:rPr>
          <w:rFonts w:ascii="Tahoma" w:hAnsi="Tahoma" w:cs="Tahoma"/>
          <w:sz w:val="18"/>
          <w:szCs w:val="18"/>
        </w:rPr>
        <w:t xml:space="preserve"> nebo </w:t>
      </w:r>
      <w:r w:rsidR="0026264E">
        <w:rPr>
          <w:rFonts w:ascii="Tahoma" w:hAnsi="Tahoma" w:cs="Tahoma"/>
          <w:sz w:val="18"/>
          <w:szCs w:val="18"/>
        </w:rPr>
        <w:t>mailem</w:t>
      </w:r>
      <w:r w:rsidR="00AA022D" w:rsidRPr="00A97D58">
        <w:rPr>
          <w:rFonts w:ascii="Tahoma" w:hAnsi="Tahoma" w:cs="Tahoma"/>
          <w:sz w:val="18"/>
          <w:szCs w:val="18"/>
        </w:rPr>
        <w:t>.</w:t>
      </w:r>
      <w:r w:rsidR="00AA022D" w:rsidRPr="00FE409B">
        <w:rPr>
          <w:rFonts w:ascii="Tahoma" w:hAnsi="Tahoma" w:cs="Tahoma"/>
          <w:sz w:val="18"/>
          <w:szCs w:val="18"/>
        </w:rPr>
        <w:t xml:space="preserve"> </w:t>
      </w:r>
      <w:r w:rsidRPr="00FE409B">
        <w:rPr>
          <w:rFonts w:ascii="Tahoma" w:hAnsi="Tahoma" w:cs="Tahoma"/>
          <w:sz w:val="18"/>
          <w:szCs w:val="18"/>
        </w:rPr>
        <w:t xml:space="preserve">O takovém podání se vždy provede záznam do deníku </w:t>
      </w:r>
      <w:r w:rsidR="00AA022D" w:rsidRPr="00FE409B">
        <w:rPr>
          <w:rFonts w:ascii="Tahoma" w:hAnsi="Tahoma" w:cs="Tahoma"/>
          <w:sz w:val="18"/>
          <w:szCs w:val="18"/>
        </w:rPr>
        <w:t>dětské skupiny</w:t>
      </w:r>
      <w:r w:rsidRPr="00FE409B">
        <w:rPr>
          <w:rFonts w:ascii="Tahoma" w:hAnsi="Tahoma" w:cs="Tahoma"/>
          <w:sz w:val="18"/>
          <w:szCs w:val="18"/>
        </w:rPr>
        <w:t>, včetně zprávy o způsobu</w:t>
      </w:r>
      <w:r w:rsidR="00FE0786" w:rsidRPr="00FE409B">
        <w:rPr>
          <w:rFonts w:ascii="Tahoma" w:hAnsi="Tahoma" w:cs="Tahoma"/>
          <w:sz w:val="18"/>
          <w:szCs w:val="18"/>
        </w:rPr>
        <w:t xml:space="preserve"> </w:t>
      </w:r>
      <w:r w:rsidRPr="00FE409B">
        <w:rPr>
          <w:rFonts w:ascii="Tahoma" w:hAnsi="Tahoma" w:cs="Tahoma"/>
          <w:sz w:val="18"/>
          <w:szCs w:val="18"/>
        </w:rPr>
        <w:t>řešení.</w:t>
      </w:r>
    </w:p>
    <w:p w14:paraId="23919EC3" w14:textId="77777777" w:rsidR="00FE0786" w:rsidRDefault="00FE0786" w:rsidP="00FE0786">
      <w:pPr>
        <w:pStyle w:val="Odstavecseseznamem"/>
        <w:jc w:val="both"/>
        <w:rPr>
          <w:rFonts w:ascii="Tahoma" w:hAnsi="Tahoma" w:cs="Tahoma"/>
          <w:sz w:val="18"/>
          <w:szCs w:val="18"/>
        </w:rPr>
      </w:pPr>
    </w:p>
    <w:p w14:paraId="17BB52BE" w14:textId="77777777" w:rsidR="00FE0786" w:rsidRDefault="005F09E4" w:rsidP="00FE0786">
      <w:pPr>
        <w:pStyle w:val="Odstavecseseznamem"/>
        <w:numPr>
          <w:ilvl w:val="0"/>
          <w:numId w:val="9"/>
        </w:numPr>
        <w:jc w:val="both"/>
        <w:rPr>
          <w:rFonts w:ascii="Tahoma" w:hAnsi="Tahoma" w:cs="Tahoma"/>
          <w:sz w:val="18"/>
          <w:szCs w:val="18"/>
        </w:rPr>
      </w:pPr>
      <w:r w:rsidRPr="00FE0786">
        <w:rPr>
          <w:rFonts w:ascii="Tahoma" w:hAnsi="Tahoma" w:cs="Tahoma"/>
          <w:sz w:val="18"/>
          <w:szCs w:val="18"/>
        </w:rPr>
        <w:t>Zákonný zástupce se zavazuje neprodleně oznámit všechny změny údajů v evidenci dětí</w:t>
      </w:r>
      <w:r w:rsidR="00FE0786">
        <w:rPr>
          <w:rFonts w:ascii="Tahoma" w:hAnsi="Tahoma" w:cs="Tahoma"/>
          <w:sz w:val="18"/>
          <w:szCs w:val="18"/>
        </w:rPr>
        <w:t xml:space="preserve"> </w:t>
      </w:r>
      <w:r w:rsidRPr="00FE0786">
        <w:rPr>
          <w:rFonts w:ascii="Tahoma" w:hAnsi="Tahoma" w:cs="Tahoma"/>
          <w:sz w:val="18"/>
          <w:szCs w:val="18"/>
        </w:rPr>
        <w:t>písemným prohlášením, zejména kontaktní údaje na Zákonného zástupce a jiné osoby</w:t>
      </w:r>
      <w:r w:rsidR="00FE0786">
        <w:rPr>
          <w:rFonts w:ascii="Tahoma" w:hAnsi="Tahoma" w:cs="Tahoma"/>
          <w:sz w:val="18"/>
          <w:szCs w:val="18"/>
        </w:rPr>
        <w:t xml:space="preserve"> </w:t>
      </w:r>
      <w:r w:rsidRPr="00FE0786">
        <w:rPr>
          <w:rFonts w:ascii="Tahoma" w:hAnsi="Tahoma" w:cs="Tahoma"/>
          <w:sz w:val="18"/>
          <w:szCs w:val="18"/>
        </w:rPr>
        <w:t>pověřené k vyzvedávání dětí.</w:t>
      </w:r>
    </w:p>
    <w:p w14:paraId="0861EE69" w14:textId="77777777" w:rsidR="00FE0786" w:rsidRPr="00FE0786" w:rsidRDefault="00FE0786" w:rsidP="00FE0786">
      <w:pPr>
        <w:pStyle w:val="Odstavecseseznamem"/>
        <w:jc w:val="both"/>
        <w:rPr>
          <w:rFonts w:ascii="Tahoma" w:hAnsi="Tahoma" w:cs="Tahoma"/>
          <w:sz w:val="18"/>
          <w:szCs w:val="18"/>
        </w:rPr>
      </w:pPr>
    </w:p>
    <w:p w14:paraId="525C090B" w14:textId="25CF2BC1" w:rsidR="00FE0786" w:rsidRDefault="005F09E4" w:rsidP="00FE0786">
      <w:pPr>
        <w:pStyle w:val="Odstavecseseznamem"/>
        <w:numPr>
          <w:ilvl w:val="0"/>
          <w:numId w:val="9"/>
        </w:numPr>
        <w:jc w:val="both"/>
        <w:rPr>
          <w:rFonts w:ascii="Tahoma" w:hAnsi="Tahoma" w:cs="Tahoma"/>
          <w:sz w:val="18"/>
          <w:szCs w:val="18"/>
        </w:rPr>
      </w:pPr>
      <w:r w:rsidRPr="00FE0786">
        <w:rPr>
          <w:rFonts w:ascii="Tahoma" w:hAnsi="Tahoma" w:cs="Tahoma"/>
          <w:sz w:val="18"/>
          <w:szCs w:val="18"/>
        </w:rPr>
        <w:t>Pokud dojde k významným změnám fyzického nebo psychického stavu dítěte, zavazuje</w:t>
      </w:r>
      <w:r w:rsidR="00FE0786">
        <w:rPr>
          <w:rFonts w:ascii="Tahoma" w:hAnsi="Tahoma" w:cs="Tahoma"/>
          <w:sz w:val="18"/>
          <w:szCs w:val="18"/>
        </w:rPr>
        <w:t xml:space="preserve"> </w:t>
      </w:r>
      <w:r w:rsidRPr="00FE0786">
        <w:rPr>
          <w:rFonts w:ascii="Tahoma" w:hAnsi="Tahoma" w:cs="Tahoma"/>
          <w:sz w:val="18"/>
          <w:szCs w:val="18"/>
        </w:rPr>
        <w:t xml:space="preserve">se Zákonný zástupce na žádost </w:t>
      </w:r>
      <w:r w:rsidR="00AA022D">
        <w:rPr>
          <w:rFonts w:ascii="Tahoma" w:hAnsi="Tahoma" w:cs="Tahoma"/>
          <w:sz w:val="18"/>
          <w:szCs w:val="18"/>
        </w:rPr>
        <w:t>p</w:t>
      </w:r>
      <w:r w:rsidRPr="00FE0786">
        <w:rPr>
          <w:rFonts w:ascii="Tahoma" w:hAnsi="Tahoma" w:cs="Tahoma"/>
          <w:sz w:val="18"/>
          <w:szCs w:val="18"/>
        </w:rPr>
        <w:t xml:space="preserve">oskytovatele předložit aktuální </w:t>
      </w:r>
      <w:r w:rsidR="00AA022D">
        <w:rPr>
          <w:rFonts w:ascii="Tahoma" w:hAnsi="Tahoma" w:cs="Tahoma"/>
          <w:sz w:val="18"/>
          <w:szCs w:val="18"/>
        </w:rPr>
        <w:t>l</w:t>
      </w:r>
      <w:r w:rsidRPr="00FE0786">
        <w:rPr>
          <w:rFonts w:ascii="Tahoma" w:hAnsi="Tahoma" w:cs="Tahoma"/>
          <w:sz w:val="18"/>
          <w:szCs w:val="18"/>
        </w:rPr>
        <w:t>ékařskou zprávu</w:t>
      </w:r>
      <w:r w:rsidR="00FE0786">
        <w:rPr>
          <w:rFonts w:ascii="Tahoma" w:hAnsi="Tahoma" w:cs="Tahoma"/>
          <w:sz w:val="18"/>
          <w:szCs w:val="18"/>
        </w:rPr>
        <w:t xml:space="preserve"> </w:t>
      </w:r>
      <w:r w:rsidRPr="00FE0786">
        <w:rPr>
          <w:rFonts w:ascii="Tahoma" w:hAnsi="Tahoma" w:cs="Tahoma"/>
          <w:sz w:val="18"/>
          <w:szCs w:val="18"/>
        </w:rPr>
        <w:t xml:space="preserve">o zdravotní způsobilosti dítěte k docházce do dětské skupiny, aby mohl </w:t>
      </w:r>
      <w:r w:rsidR="00AA022D">
        <w:rPr>
          <w:rFonts w:ascii="Tahoma" w:hAnsi="Tahoma" w:cs="Tahoma"/>
          <w:sz w:val="18"/>
          <w:szCs w:val="18"/>
        </w:rPr>
        <w:t>pos</w:t>
      </w:r>
      <w:r w:rsidRPr="00FE0786">
        <w:rPr>
          <w:rFonts w:ascii="Tahoma" w:hAnsi="Tahoma" w:cs="Tahoma"/>
          <w:sz w:val="18"/>
          <w:szCs w:val="18"/>
        </w:rPr>
        <w:t>kytovatel</w:t>
      </w:r>
      <w:r w:rsidR="00FE0786">
        <w:rPr>
          <w:rFonts w:ascii="Tahoma" w:hAnsi="Tahoma" w:cs="Tahoma"/>
          <w:sz w:val="18"/>
          <w:szCs w:val="18"/>
        </w:rPr>
        <w:t xml:space="preserve"> </w:t>
      </w:r>
      <w:r w:rsidRPr="00FE0786">
        <w:rPr>
          <w:rFonts w:ascii="Tahoma" w:hAnsi="Tahoma" w:cs="Tahoma"/>
          <w:sz w:val="18"/>
          <w:szCs w:val="18"/>
        </w:rPr>
        <w:t>adekvátně reagovat na změny potřeb dítěte a případná vzniklá omezení.</w:t>
      </w:r>
    </w:p>
    <w:p w14:paraId="2FD3CA75" w14:textId="77777777" w:rsidR="00FE0786" w:rsidRPr="00FE0786" w:rsidRDefault="00FE0786" w:rsidP="00FE0786">
      <w:pPr>
        <w:pStyle w:val="Odstavecseseznamem"/>
        <w:jc w:val="both"/>
        <w:rPr>
          <w:rFonts w:ascii="Tahoma" w:hAnsi="Tahoma" w:cs="Tahoma"/>
          <w:sz w:val="18"/>
          <w:szCs w:val="18"/>
        </w:rPr>
      </w:pPr>
    </w:p>
    <w:p w14:paraId="1AA3C620" w14:textId="77777777" w:rsidR="00AA022D" w:rsidRDefault="005F09E4" w:rsidP="00FE0786">
      <w:pPr>
        <w:pStyle w:val="Odstavecseseznamem"/>
        <w:numPr>
          <w:ilvl w:val="0"/>
          <w:numId w:val="9"/>
        </w:numPr>
        <w:jc w:val="both"/>
        <w:rPr>
          <w:rFonts w:ascii="Tahoma" w:hAnsi="Tahoma" w:cs="Tahoma"/>
          <w:sz w:val="18"/>
          <w:szCs w:val="18"/>
        </w:rPr>
      </w:pPr>
      <w:r w:rsidRPr="00FE0786">
        <w:rPr>
          <w:rFonts w:ascii="Tahoma" w:hAnsi="Tahoma" w:cs="Tahoma"/>
          <w:sz w:val="18"/>
          <w:szCs w:val="18"/>
        </w:rPr>
        <w:t>V průběhu pobytu dětí v</w:t>
      </w:r>
      <w:r w:rsidR="00AA022D">
        <w:rPr>
          <w:rFonts w:ascii="Tahoma" w:hAnsi="Tahoma" w:cs="Tahoma"/>
          <w:sz w:val="18"/>
          <w:szCs w:val="18"/>
        </w:rPr>
        <w:t xml:space="preserve"> dětské skupině </w:t>
      </w:r>
      <w:r w:rsidRPr="00FE0786">
        <w:rPr>
          <w:rFonts w:ascii="Tahoma" w:hAnsi="Tahoma" w:cs="Tahoma"/>
          <w:sz w:val="18"/>
          <w:szCs w:val="18"/>
        </w:rPr>
        <w:t>mohou být pečujícími osobami pořizovány fotografie</w:t>
      </w:r>
      <w:r w:rsidR="00FE0786">
        <w:rPr>
          <w:rFonts w:ascii="Tahoma" w:hAnsi="Tahoma" w:cs="Tahoma"/>
          <w:sz w:val="18"/>
          <w:szCs w:val="18"/>
        </w:rPr>
        <w:t xml:space="preserve"> </w:t>
      </w:r>
      <w:r w:rsidRPr="00FE0786">
        <w:rPr>
          <w:rFonts w:ascii="Tahoma" w:hAnsi="Tahoma" w:cs="Tahoma"/>
          <w:sz w:val="18"/>
          <w:szCs w:val="18"/>
        </w:rPr>
        <w:t>dětí. Pořízení fotografií a jejich použití k předem stanoveným účelům podléhá</w:t>
      </w:r>
      <w:r w:rsidR="00FE0786">
        <w:rPr>
          <w:rFonts w:ascii="Tahoma" w:hAnsi="Tahoma" w:cs="Tahoma"/>
          <w:sz w:val="18"/>
          <w:szCs w:val="18"/>
        </w:rPr>
        <w:t xml:space="preserve"> </w:t>
      </w:r>
      <w:r w:rsidRPr="00FE0786">
        <w:rPr>
          <w:rFonts w:ascii="Tahoma" w:hAnsi="Tahoma" w:cs="Tahoma"/>
          <w:sz w:val="18"/>
          <w:szCs w:val="18"/>
        </w:rPr>
        <w:t xml:space="preserve">písemnému souhlasu </w:t>
      </w:r>
      <w:r w:rsidR="00AA022D">
        <w:rPr>
          <w:rFonts w:ascii="Tahoma" w:hAnsi="Tahoma" w:cs="Tahoma"/>
          <w:sz w:val="18"/>
          <w:szCs w:val="18"/>
        </w:rPr>
        <w:t>z</w:t>
      </w:r>
      <w:r w:rsidRPr="00FE0786">
        <w:rPr>
          <w:rFonts w:ascii="Tahoma" w:hAnsi="Tahoma" w:cs="Tahoma"/>
          <w:sz w:val="18"/>
          <w:szCs w:val="18"/>
        </w:rPr>
        <w:t>ákonného zástupce na samostatném dokumentu mimo</w:t>
      </w:r>
      <w:r w:rsidR="00FE0786">
        <w:rPr>
          <w:rFonts w:ascii="Tahoma" w:hAnsi="Tahoma" w:cs="Tahoma"/>
          <w:sz w:val="18"/>
          <w:szCs w:val="18"/>
        </w:rPr>
        <w:t xml:space="preserve"> </w:t>
      </w:r>
      <w:r w:rsidRPr="00FE0786">
        <w:rPr>
          <w:rFonts w:ascii="Tahoma" w:hAnsi="Tahoma" w:cs="Tahoma"/>
          <w:sz w:val="18"/>
          <w:szCs w:val="18"/>
        </w:rPr>
        <w:t>tato Vnitřní pravidla.</w:t>
      </w:r>
      <w:r w:rsidR="00FE0786">
        <w:rPr>
          <w:rFonts w:ascii="Tahoma" w:hAnsi="Tahoma" w:cs="Tahoma"/>
          <w:sz w:val="18"/>
          <w:szCs w:val="18"/>
        </w:rPr>
        <w:t xml:space="preserve"> </w:t>
      </w:r>
    </w:p>
    <w:p w14:paraId="7BFF975F" w14:textId="77777777" w:rsidR="00FE409B" w:rsidRDefault="00FE409B" w:rsidP="00FE409B">
      <w:pPr>
        <w:pStyle w:val="Odstavecseseznamem"/>
        <w:jc w:val="both"/>
        <w:rPr>
          <w:rFonts w:ascii="Tahoma" w:hAnsi="Tahoma" w:cs="Tahoma"/>
          <w:sz w:val="18"/>
          <w:szCs w:val="18"/>
        </w:rPr>
      </w:pPr>
    </w:p>
    <w:p w14:paraId="6DA5A101" w14:textId="58DA0455" w:rsidR="00FE409B" w:rsidRDefault="00FE409B" w:rsidP="00FE409B">
      <w:pPr>
        <w:jc w:val="center"/>
        <w:rPr>
          <w:rFonts w:ascii="Tahoma" w:hAnsi="Tahoma" w:cs="Tahoma"/>
          <w:b/>
          <w:bCs/>
          <w:sz w:val="18"/>
          <w:szCs w:val="18"/>
        </w:rPr>
      </w:pPr>
      <w:r w:rsidRPr="00805DBA">
        <w:rPr>
          <w:rFonts w:ascii="Tahoma" w:hAnsi="Tahoma" w:cs="Tahoma"/>
          <w:b/>
          <w:bCs/>
          <w:sz w:val="18"/>
          <w:szCs w:val="18"/>
        </w:rPr>
        <w:t>VI</w:t>
      </w:r>
      <w:r>
        <w:rPr>
          <w:rFonts w:ascii="Tahoma" w:hAnsi="Tahoma" w:cs="Tahoma"/>
          <w:b/>
          <w:bCs/>
          <w:sz w:val="18"/>
          <w:szCs w:val="18"/>
        </w:rPr>
        <w:t>I</w:t>
      </w:r>
      <w:r w:rsidRPr="00805DBA">
        <w:rPr>
          <w:rFonts w:ascii="Tahoma" w:hAnsi="Tahoma" w:cs="Tahoma"/>
          <w:b/>
          <w:bCs/>
          <w:sz w:val="18"/>
          <w:szCs w:val="18"/>
        </w:rPr>
        <w:t xml:space="preserve">. </w:t>
      </w:r>
      <w:r>
        <w:rPr>
          <w:rFonts w:ascii="Tahoma" w:hAnsi="Tahoma" w:cs="Tahoma"/>
          <w:b/>
          <w:bCs/>
          <w:sz w:val="18"/>
          <w:szCs w:val="18"/>
        </w:rPr>
        <w:t>ZDRAVÍ A BEZPEČNOST DĚTÍ</w:t>
      </w:r>
    </w:p>
    <w:p w14:paraId="60F7EC02" w14:textId="77777777" w:rsidR="00A97D58" w:rsidRPr="00FE409B" w:rsidRDefault="00A97D58" w:rsidP="00FE409B">
      <w:pPr>
        <w:jc w:val="center"/>
        <w:rPr>
          <w:rFonts w:ascii="Tahoma" w:hAnsi="Tahoma" w:cs="Tahoma"/>
          <w:b/>
          <w:bCs/>
          <w:sz w:val="18"/>
          <w:szCs w:val="18"/>
        </w:rPr>
      </w:pPr>
    </w:p>
    <w:p w14:paraId="70597030" w14:textId="77777777"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 xml:space="preserve">Pečující osoba převezme do </w:t>
      </w:r>
      <w:r>
        <w:rPr>
          <w:rFonts w:ascii="Tahoma" w:hAnsi="Tahoma" w:cs="Tahoma"/>
          <w:sz w:val="18"/>
          <w:szCs w:val="18"/>
        </w:rPr>
        <w:t>d</w:t>
      </w:r>
      <w:r w:rsidRPr="000935E2">
        <w:rPr>
          <w:rFonts w:ascii="Tahoma" w:hAnsi="Tahoma" w:cs="Tahoma"/>
          <w:sz w:val="18"/>
          <w:szCs w:val="18"/>
        </w:rPr>
        <w:t>ětské skupiny pouze dítě bez zjevných známek</w:t>
      </w:r>
      <w:r>
        <w:rPr>
          <w:rFonts w:ascii="Tahoma" w:hAnsi="Tahoma" w:cs="Tahoma"/>
          <w:sz w:val="18"/>
          <w:szCs w:val="18"/>
        </w:rPr>
        <w:t xml:space="preserve"> </w:t>
      </w:r>
      <w:r w:rsidRPr="000935E2">
        <w:rPr>
          <w:rFonts w:ascii="Tahoma" w:hAnsi="Tahoma" w:cs="Tahoma"/>
          <w:sz w:val="18"/>
          <w:szCs w:val="18"/>
        </w:rPr>
        <w:t>onemocnění. V případě pochybností o zdravotním stavu dítěte pečující osoba dítě,</w:t>
      </w:r>
      <w:r>
        <w:rPr>
          <w:rFonts w:ascii="Tahoma" w:hAnsi="Tahoma" w:cs="Tahoma"/>
          <w:sz w:val="18"/>
          <w:szCs w:val="18"/>
        </w:rPr>
        <w:t xml:space="preserve"> </w:t>
      </w:r>
      <w:r w:rsidRPr="000935E2">
        <w:rPr>
          <w:rFonts w:ascii="Tahoma" w:hAnsi="Tahoma" w:cs="Tahoma"/>
          <w:sz w:val="18"/>
          <w:szCs w:val="18"/>
        </w:rPr>
        <w:t>s ohledem na povinnost chránit zdraví dětí v</w:t>
      </w:r>
      <w:r>
        <w:rPr>
          <w:rFonts w:ascii="Tahoma" w:hAnsi="Tahoma" w:cs="Tahoma"/>
          <w:sz w:val="18"/>
          <w:szCs w:val="18"/>
        </w:rPr>
        <w:t xml:space="preserve"> d</w:t>
      </w:r>
      <w:r w:rsidRPr="000935E2">
        <w:rPr>
          <w:rFonts w:ascii="Tahoma" w:hAnsi="Tahoma" w:cs="Tahoma"/>
          <w:sz w:val="18"/>
          <w:szCs w:val="18"/>
        </w:rPr>
        <w:t>ětské skupině i své, nepřevezme.</w:t>
      </w:r>
      <w:r>
        <w:rPr>
          <w:rFonts w:ascii="Tahoma" w:hAnsi="Tahoma" w:cs="Tahoma"/>
          <w:sz w:val="18"/>
          <w:szCs w:val="18"/>
        </w:rPr>
        <w:t xml:space="preserve"> </w:t>
      </w:r>
      <w:r w:rsidRPr="000935E2">
        <w:rPr>
          <w:rFonts w:ascii="Tahoma" w:hAnsi="Tahoma" w:cs="Tahoma"/>
          <w:sz w:val="18"/>
          <w:szCs w:val="18"/>
        </w:rPr>
        <w:t xml:space="preserve">Pečující osoba v takovém případě může požádat </w:t>
      </w:r>
      <w:r>
        <w:rPr>
          <w:rFonts w:ascii="Tahoma" w:hAnsi="Tahoma" w:cs="Tahoma"/>
          <w:sz w:val="18"/>
          <w:szCs w:val="18"/>
        </w:rPr>
        <w:t>z</w:t>
      </w:r>
      <w:r w:rsidRPr="000935E2">
        <w:rPr>
          <w:rFonts w:ascii="Tahoma" w:hAnsi="Tahoma" w:cs="Tahoma"/>
          <w:sz w:val="18"/>
          <w:szCs w:val="18"/>
        </w:rPr>
        <w:t>ákonného zástupce, aby předložil</w:t>
      </w:r>
      <w:r>
        <w:rPr>
          <w:rFonts w:ascii="Tahoma" w:hAnsi="Tahoma" w:cs="Tahoma"/>
          <w:sz w:val="18"/>
          <w:szCs w:val="18"/>
        </w:rPr>
        <w:t xml:space="preserve"> l</w:t>
      </w:r>
      <w:r w:rsidRPr="000935E2">
        <w:rPr>
          <w:rFonts w:ascii="Tahoma" w:hAnsi="Tahoma" w:cs="Tahoma"/>
          <w:sz w:val="18"/>
          <w:szCs w:val="18"/>
        </w:rPr>
        <w:t>ékařskou zprávu o zdravotní způsobilosti dítěte k docházce do dětské skupiny, kterou</w:t>
      </w:r>
      <w:r>
        <w:rPr>
          <w:rFonts w:ascii="Tahoma" w:hAnsi="Tahoma" w:cs="Tahoma"/>
          <w:sz w:val="18"/>
          <w:szCs w:val="18"/>
        </w:rPr>
        <w:t xml:space="preserve"> </w:t>
      </w:r>
      <w:r w:rsidRPr="000935E2">
        <w:rPr>
          <w:rFonts w:ascii="Tahoma" w:hAnsi="Tahoma" w:cs="Tahoma"/>
          <w:sz w:val="18"/>
          <w:szCs w:val="18"/>
        </w:rPr>
        <w:t>doloží skutečnost, že dítě je aktuálně možné umístit do kolektivu dětí v</w:t>
      </w:r>
      <w:r>
        <w:rPr>
          <w:rFonts w:ascii="Tahoma" w:hAnsi="Tahoma" w:cs="Tahoma"/>
          <w:sz w:val="18"/>
          <w:szCs w:val="18"/>
        </w:rPr>
        <w:t> </w:t>
      </w:r>
      <w:r w:rsidRPr="000935E2">
        <w:rPr>
          <w:rFonts w:ascii="Tahoma" w:hAnsi="Tahoma" w:cs="Tahoma"/>
          <w:sz w:val="18"/>
          <w:szCs w:val="18"/>
        </w:rPr>
        <w:t>Dětské</w:t>
      </w:r>
      <w:r>
        <w:rPr>
          <w:rFonts w:ascii="Tahoma" w:hAnsi="Tahoma" w:cs="Tahoma"/>
          <w:sz w:val="18"/>
          <w:szCs w:val="18"/>
        </w:rPr>
        <w:t xml:space="preserve"> </w:t>
      </w:r>
      <w:r w:rsidRPr="000935E2">
        <w:rPr>
          <w:rFonts w:ascii="Tahoma" w:hAnsi="Tahoma" w:cs="Tahoma"/>
          <w:sz w:val="18"/>
          <w:szCs w:val="18"/>
        </w:rPr>
        <w:t>skupině.</w:t>
      </w:r>
    </w:p>
    <w:p w14:paraId="3AFB4CBF" w14:textId="77777777" w:rsidR="000935E2" w:rsidRDefault="000935E2" w:rsidP="000935E2">
      <w:pPr>
        <w:pStyle w:val="Odstavecseseznamem"/>
        <w:jc w:val="both"/>
        <w:rPr>
          <w:rFonts w:ascii="Tahoma" w:hAnsi="Tahoma" w:cs="Tahoma"/>
          <w:sz w:val="18"/>
          <w:szCs w:val="18"/>
        </w:rPr>
      </w:pPr>
    </w:p>
    <w:p w14:paraId="5C45BE47" w14:textId="3B056A5B" w:rsidR="000935E2" w:rsidRP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 xml:space="preserve">Pokud dítě v průběhu pobytu v </w:t>
      </w:r>
      <w:r>
        <w:rPr>
          <w:rFonts w:ascii="Tahoma" w:hAnsi="Tahoma" w:cs="Tahoma"/>
          <w:sz w:val="18"/>
          <w:szCs w:val="18"/>
        </w:rPr>
        <w:t>d</w:t>
      </w:r>
      <w:r w:rsidRPr="000935E2">
        <w:rPr>
          <w:rFonts w:ascii="Tahoma" w:hAnsi="Tahoma" w:cs="Tahoma"/>
          <w:sz w:val="18"/>
          <w:szCs w:val="18"/>
        </w:rPr>
        <w:t>ětské skupině vykazuje známky možného</w:t>
      </w:r>
      <w:r>
        <w:rPr>
          <w:rFonts w:ascii="Tahoma" w:hAnsi="Tahoma" w:cs="Tahoma"/>
          <w:sz w:val="18"/>
          <w:szCs w:val="18"/>
        </w:rPr>
        <w:t xml:space="preserve"> </w:t>
      </w:r>
      <w:r w:rsidRPr="000935E2">
        <w:rPr>
          <w:rFonts w:ascii="Tahoma" w:hAnsi="Tahoma" w:cs="Tahoma"/>
          <w:sz w:val="18"/>
          <w:szCs w:val="18"/>
        </w:rPr>
        <w:t>onemocnění (teplota, zvracení, bolesti apod.) nebo dojde k jakékoli náhlé změně</w:t>
      </w:r>
      <w:r>
        <w:rPr>
          <w:rFonts w:ascii="Tahoma" w:hAnsi="Tahoma" w:cs="Tahoma"/>
          <w:sz w:val="18"/>
          <w:szCs w:val="18"/>
        </w:rPr>
        <w:t xml:space="preserve"> </w:t>
      </w:r>
      <w:r w:rsidRPr="000935E2">
        <w:rPr>
          <w:rFonts w:ascii="Tahoma" w:hAnsi="Tahoma" w:cs="Tahoma"/>
          <w:sz w:val="18"/>
          <w:szCs w:val="18"/>
        </w:rPr>
        <w:t xml:space="preserve">zdravotního stavu, </w:t>
      </w:r>
      <w:r>
        <w:rPr>
          <w:rFonts w:ascii="Tahoma" w:hAnsi="Tahoma" w:cs="Tahoma"/>
          <w:sz w:val="18"/>
          <w:szCs w:val="18"/>
        </w:rPr>
        <w:t>z</w:t>
      </w:r>
      <w:r w:rsidRPr="000935E2">
        <w:rPr>
          <w:rFonts w:ascii="Tahoma" w:hAnsi="Tahoma" w:cs="Tahoma"/>
          <w:sz w:val="18"/>
          <w:szCs w:val="18"/>
        </w:rPr>
        <w:t>ákonný zástupce je o této skutečnosti bezodkladně informován a</w:t>
      </w:r>
      <w:r>
        <w:rPr>
          <w:rFonts w:ascii="Tahoma" w:hAnsi="Tahoma" w:cs="Tahoma"/>
          <w:sz w:val="18"/>
          <w:szCs w:val="18"/>
        </w:rPr>
        <w:t xml:space="preserve"> </w:t>
      </w:r>
      <w:r w:rsidRPr="000935E2">
        <w:rPr>
          <w:rFonts w:ascii="Tahoma" w:hAnsi="Tahoma" w:cs="Tahoma"/>
          <w:sz w:val="18"/>
          <w:szCs w:val="18"/>
        </w:rPr>
        <w:t>vyzván k převzetí dítěte za účelem zajištění následné odpovídající péče. Zákonný</w:t>
      </w:r>
      <w:r>
        <w:rPr>
          <w:rFonts w:ascii="Tahoma" w:hAnsi="Tahoma" w:cs="Tahoma"/>
          <w:sz w:val="18"/>
          <w:szCs w:val="18"/>
        </w:rPr>
        <w:t xml:space="preserve"> </w:t>
      </w:r>
      <w:r w:rsidRPr="000935E2">
        <w:rPr>
          <w:rFonts w:ascii="Tahoma" w:hAnsi="Tahoma" w:cs="Tahoma"/>
          <w:sz w:val="18"/>
          <w:szCs w:val="18"/>
        </w:rPr>
        <w:t>zástupce je povinen dítě po této výzvě bezodkladně převzít. Pečující osoba reaguje</w:t>
      </w:r>
      <w:r>
        <w:rPr>
          <w:rFonts w:ascii="Tahoma" w:hAnsi="Tahoma" w:cs="Tahoma"/>
          <w:sz w:val="18"/>
          <w:szCs w:val="18"/>
        </w:rPr>
        <w:t xml:space="preserve"> </w:t>
      </w:r>
      <w:r w:rsidRPr="000935E2">
        <w:rPr>
          <w:rFonts w:ascii="Tahoma" w:hAnsi="Tahoma" w:cs="Tahoma"/>
          <w:sz w:val="18"/>
          <w:szCs w:val="18"/>
        </w:rPr>
        <w:t>adekvátně dle vážnosti situace a případně zajistí poskytnutí odpovídajících</w:t>
      </w:r>
      <w:r>
        <w:rPr>
          <w:rFonts w:ascii="Tahoma" w:hAnsi="Tahoma" w:cs="Tahoma"/>
          <w:sz w:val="18"/>
          <w:szCs w:val="18"/>
        </w:rPr>
        <w:t xml:space="preserve"> </w:t>
      </w:r>
      <w:r w:rsidRPr="000935E2">
        <w:rPr>
          <w:rFonts w:ascii="Tahoma" w:hAnsi="Tahoma" w:cs="Tahoma"/>
          <w:sz w:val="18"/>
          <w:szCs w:val="18"/>
        </w:rPr>
        <w:t>zdravotních služeb.</w:t>
      </w:r>
    </w:p>
    <w:p w14:paraId="21E4A849" w14:textId="77777777" w:rsidR="000935E2" w:rsidRDefault="000935E2" w:rsidP="000935E2">
      <w:pPr>
        <w:pStyle w:val="Odstavecseseznamem"/>
        <w:jc w:val="both"/>
        <w:rPr>
          <w:rFonts w:ascii="Tahoma" w:hAnsi="Tahoma" w:cs="Tahoma"/>
          <w:sz w:val="18"/>
          <w:szCs w:val="18"/>
        </w:rPr>
      </w:pPr>
    </w:p>
    <w:p w14:paraId="71C41B50" w14:textId="70033713"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Pečující osoby nepodávají dítěti umístěnému v</w:t>
      </w:r>
      <w:r>
        <w:rPr>
          <w:rFonts w:ascii="Tahoma" w:hAnsi="Tahoma" w:cs="Tahoma"/>
          <w:sz w:val="18"/>
          <w:szCs w:val="18"/>
        </w:rPr>
        <w:t xml:space="preserve"> d</w:t>
      </w:r>
      <w:r w:rsidRPr="000935E2">
        <w:rPr>
          <w:rFonts w:ascii="Tahoma" w:hAnsi="Tahoma" w:cs="Tahoma"/>
          <w:sz w:val="18"/>
          <w:szCs w:val="18"/>
        </w:rPr>
        <w:t>ětské skupině žádné léky, s výjimkou zajištění první pomoci dítěte.</w:t>
      </w:r>
    </w:p>
    <w:p w14:paraId="650F0793" w14:textId="77777777" w:rsidR="000935E2" w:rsidRDefault="000935E2" w:rsidP="000935E2">
      <w:pPr>
        <w:pStyle w:val="Odstavecseseznamem"/>
        <w:jc w:val="both"/>
        <w:rPr>
          <w:rFonts w:ascii="Tahoma" w:hAnsi="Tahoma" w:cs="Tahoma"/>
          <w:sz w:val="18"/>
          <w:szCs w:val="18"/>
        </w:rPr>
      </w:pPr>
    </w:p>
    <w:p w14:paraId="4DA0673B" w14:textId="04F5A1A5"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lastRenderedPageBreak/>
        <w:t>V případě, že dítě nebo někdo v rodině dítěte onemocní některou z infekčních nemocí,</w:t>
      </w:r>
      <w:r>
        <w:rPr>
          <w:rFonts w:ascii="Tahoma" w:hAnsi="Tahoma" w:cs="Tahoma"/>
          <w:sz w:val="18"/>
          <w:szCs w:val="18"/>
        </w:rPr>
        <w:t xml:space="preserve"> </w:t>
      </w:r>
      <w:r w:rsidRPr="000935E2">
        <w:rPr>
          <w:rFonts w:ascii="Tahoma" w:hAnsi="Tahoma" w:cs="Tahoma"/>
          <w:sz w:val="18"/>
          <w:szCs w:val="18"/>
        </w:rPr>
        <w:t xml:space="preserve">poskytne </w:t>
      </w:r>
      <w:r>
        <w:rPr>
          <w:rFonts w:ascii="Tahoma" w:hAnsi="Tahoma" w:cs="Tahoma"/>
          <w:sz w:val="18"/>
          <w:szCs w:val="18"/>
        </w:rPr>
        <w:t>z</w:t>
      </w:r>
      <w:r w:rsidRPr="000935E2">
        <w:rPr>
          <w:rFonts w:ascii="Tahoma" w:hAnsi="Tahoma" w:cs="Tahoma"/>
          <w:sz w:val="18"/>
          <w:szCs w:val="18"/>
        </w:rPr>
        <w:t>ákonný zástupce bezodkladně tuto informaci pečující osobě. Zákonný</w:t>
      </w:r>
      <w:r>
        <w:rPr>
          <w:rFonts w:ascii="Tahoma" w:hAnsi="Tahoma" w:cs="Tahoma"/>
          <w:sz w:val="18"/>
          <w:szCs w:val="18"/>
        </w:rPr>
        <w:t xml:space="preserve"> </w:t>
      </w:r>
      <w:r w:rsidRPr="000935E2">
        <w:rPr>
          <w:rFonts w:ascii="Tahoma" w:hAnsi="Tahoma" w:cs="Tahoma"/>
          <w:sz w:val="18"/>
          <w:szCs w:val="18"/>
        </w:rPr>
        <w:t>zástupce poskytne pečující osobě také informaci o výskytu parazitů u dítěte. Pečující</w:t>
      </w:r>
      <w:r>
        <w:rPr>
          <w:rFonts w:ascii="Tahoma" w:hAnsi="Tahoma" w:cs="Tahoma"/>
          <w:sz w:val="18"/>
          <w:szCs w:val="18"/>
        </w:rPr>
        <w:t xml:space="preserve"> </w:t>
      </w:r>
      <w:r w:rsidRPr="000935E2">
        <w:rPr>
          <w:rFonts w:ascii="Tahoma" w:hAnsi="Tahoma" w:cs="Tahoma"/>
          <w:sz w:val="18"/>
          <w:szCs w:val="18"/>
        </w:rPr>
        <w:t>osoba informuje o výskytu infekčních nemocí a parazitů Zákonné zástupce a bez</w:t>
      </w:r>
      <w:r>
        <w:rPr>
          <w:rFonts w:ascii="Tahoma" w:hAnsi="Tahoma" w:cs="Tahoma"/>
          <w:sz w:val="18"/>
          <w:szCs w:val="18"/>
        </w:rPr>
        <w:t xml:space="preserve"> </w:t>
      </w:r>
      <w:r w:rsidRPr="000935E2">
        <w:rPr>
          <w:rFonts w:ascii="Tahoma" w:hAnsi="Tahoma" w:cs="Tahoma"/>
          <w:sz w:val="18"/>
          <w:szCs w:val="18"/>
        </w:rPr>
        <w:t>zbytečného odkladu přijme všechna nezbytná opatření, která zajistí zamezení šíření</w:t>
      </w:r>
      <w:r>
        <w:rPr>
          <w:rFonts w:ascii="Tahoma" w:hAnsi="Tahoma" w:cs="Tahoma"/>
          <w:sz w:val="18"/>
          <w:szCs w:val="18"/>
        </w:rPr>
        <w:t xml:space="preserve"> </w:t>
      </w:r>
      <w:r w:rsidRPr="000935E2">
        <w:rPr>
          <w:rFonts w:ascii="Tahoma" w:hAnsi="Tahoma" w:cs="Tahoma"/>
          <w:sz w:val="18"/>
          <w:szCs w:val="18"/>
        </w:rPr>
        <w:t xml:space="preserve">nemoci nebo parazitů v </w:t>
      </w:r>
      <w:r>
        <w:rPr>
          <w:rFonts w:ascii="Tahoma" w:hAnsi="Tahoma" w:cs="Tahoma"/>
          <w:sz w:val="18"/>
          <w:szCs w:val="18"/>
        </w:rPr>
        <w:t>d</w:t>
      </w:r>
      <w:r w:rsidRPr="000935E2">
        <w:rPr>
          <w:rFonts w:ascii="Tahoma" w:hAnsi="Tahoma" w:cs="Tahoma"/>
          <w:sz w:val="18"/>
          <w:szCs w:val="18"/>
        </w:rPr>
        <w:t>ětské skupině.</w:t>
      </w:r>
    </w:p>
    <w:p w14:paraId="1DA50E30" w14:textId="77777777" w:rsidR="000935E2" w:rsidRPr="000935E2" w:rsidRDefault="000935E2" w:rsidP="000935E2">
      <w:pPr>
        <w:pStyle w:val="Odstavecseseznamem"/>
        <w:jc w:val="both"/>
        <w:rPr>
          <w:rFonts w:ascii="Tahoma" w:hAnsi="Tahoma" w:cs="Tahoma"/>
          <w:sz w:val="18"/>
          <w:szCs w:val="18"/>
        </w:rPr>
      </w:pPr>
    </w:p>
    <w:p w14:paraId="5C483B82" w14:textId="61A47C27"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 xml:space="preserve">V prostorách </w:t>
      </w:r>
      <w:r>
        <w:rPr>
          <w:rFonts w:ascii="Tahoma" w:hAnsi="Tahoma" w:cs="Tahoma"/>
          <w:sz w:val="18"/>
          <w:szCs w:val="18"/>
        </w:rPr>
        <w:t>d</w:t>
      </w:r>
      <w:r w:rsidRPr="000935E2">
        <w:rPr>
          <w:rFonts w:ascii="Tahoma" w:hAnsi="Tahoma" w:cs="Tahoma"/>
          <w:sz w:val="18"/>
          <w:szCs w:val="18"/>
        </w:rPr>
        <w:t>ětské skupiny platí zákaz manipulace s otevřeným ohněm, zákaz</w:t>
      </w:r>
      <w:r>
        <w:rPr>
          <w:rFonts w:ascii="Tahoma" w:hAnsi="Tahoma" w:cs="Tahoma"/>
          <w:sz w:val="18"/>
          <w:szCs w:val="18"/>
        </w:rPr>
        <w:t xml:space="preserve"> </w:t>
      </w:r>
      <w:r w:rsidRPr="000935E2">
        <w:rPr>
          <w:rFonts w:ascii="Tahoma" w:hAnsi="Tahoma" w:cs="Tahoma"/>
          <w:sz w:val="18"/>
          <w:szCs w:val="18"/>
        </w:rPr>
        <w:t>kouření, zákaz požívání alkoholu a jiných návykových látek.</w:t>
      </w:r>
    </w:p>
    <w:p w14:paraId="5A1FDB98" w14:textId="77777777" w:rsidR="000935E2" w:rsidRPr="000935E2" w:rsidRDefault="000935E2" w:rsidP="000935E2">
      <w:pPr>
        <w:pStyle w:val="Odstavecseseznamem"/>
        <w:jc w:val="both"/>
        <w:rPr>
          <w:rFonts w:ascii="Tahoma" w:hAnsi="Tahoma" w:cs="Tahoma"/>
          <w:sz w:val="18"/>
          <w:szCs w:val="18"/>
        </w:rPr>
      </w:pPr>
    </w:p>
    <w:p w14:paraId="43F55761" w14:textId="121936A8"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 xml:space="preserve">Do prostor </w:t>
      </w:r>
      <w:r>
        <w:rPr>
          <w:rFonts w:ascii="Tahoma" w:hAnsi="Tahoma" w:cs="Tahoma"/>
          <w:sz w:val="18"/>
          <w:szCs w:val="18"/>
        </w:rPr>
        <w:t>d</w:t>
      </w:r>
      <w:r w:rsidRPr="000935E2">
        <w:rPr>
          <w:rFonts w:ascii="Tahoma" w:hAnsi="Tahoma" w:cs="Tahoma"/>
          <w:sz w:val="18"/>
          <w:szCs w:val="18"/>
        </w:rPr>
        <w:t xml:space="preserve">ětské skupiny je v době výkonu Služby </w:t>
      </w:r>
      <w:r>
        <w:rPr>
          <w:rFonts w:ascii="Tahoma" w:hAnsi="Tahoma" w:cs="Tahoma"/>
          <w:sz w:val="18"/>
          <w:szCs w:val="18"/>
        </w:rPr>
        <w:t>p</w:t>
      </w:r>
      <w:r w:rsidRPr="000935E2">
        <w:rPr>
          <w:rFonts w:ascii="Tahoma" w:hAnsi="Tahoma" w:cs="Tahoma"/>
          <w:sz w:val="18"/>
          <w:szCs w:val="18"/>
        </w:rPr>
        <w:t>oskytovatelem, tj. v</w:t>
      </w:r>
      <w:r>
        <w:rPr>
          <w:rFonts w:ascii="Tahoma" w:hAnsi="Tahoma" w:cs="Tahoma"/>
          <w:sz w:val="18"/>
          <w:szCs w:val="18"/>
        </w:rPr>
        <w:t> </w:t>
      </w:r>
      <w:r w:rsidRPr="000935E2">
        <w:rPr>
          <w:rFonts w:ascii="Tahoma" w:hAnsi="Tahoma" w:cs="Tahoma"/>
          <w:sz w:val="18"/>
          <w:szCs w:val="18"/>
        </w:rPr>
        <w:t>době</w:t>
      </w:r>
      <w:r>
        <w:rPr>
          <w:rFonts w:ascii="Tahoma" w:hAnsi="Tahoma" w:cs="Tahoma"/>
          <w:sz w:val="18"/>
          <w:szCs w:val="18"/>
        </w:rPr>
        <w:t xml:space="preserve"> </w:t>
      </w:r>
      <w:r w:rsidRPr="000935E2">
        <w:rPr>
          <w:rFonts w:ascii="Tahoma" w:hAnsi="Tahoma" w:cs="Tahoma"/>
          <w:sz w:val="18"/>
          <w:szCs w:val="18"/>
        </w:rPr>
        <w:t>přítomnosti dětí, zákaz vstupu všem neoprávněným osobám.</w:t>
      </w:r>
    </w:p>
    <w:p w14:paraId="362603EC" w14:textId="77777777" w:rsidR="000935E2" w:rsidRPr="000935E2" w:rsidRDefault="000935E2" w:rsidP="000935E2">
      <w:pPr>
        <w:pStyle w:val="Odstavecseseznamem"/>
        <w:jc w:val="both"/>
        <w:rPr>
          <w:rFonts w:ascii="Tahoma" w:hAnsi="Tahoma" w:cs="Tahoma"/>
          <w:sz w:val="18"/>
          <w:szCs w:val="18"/>
        </w:rPr>
      </w:pPr>
    </w:p>
    <w:p w14:paraId="0B9A56BE" w14:textId="77777777" w:rsid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V případě vzniku mimořádných událostí (požár, živelní pohroma apod.) se všechny</w:t>
      </w:r>
      <w:r>
        <w:rPr>
          <w:rFonts w:ascii="Tahoma" w:hAnsi="Tahoma" w:cs="Tahoma"/>
          <w:sz w:val="18"/>
          <w:szCs w:val="18"/>
        </w:rPr>
        <w:t xml:space="preserve"> </w:t>
      </w:r>
      <w:r w:rsidRPr="000935E2">
        <w:rPr>
          <w:rFonts w:ascii="Tahoma" w:hAnsi="Tahoma" w:cs="Tahoma"/>
          <w:sz w:val="18"/>
          <w:szCs w:val="18"/>
        </w:rPr>
        <w:t xml:space="preserve">osoby přítomné v prostorech zařízení </w:t>
      </w:r>
      <w:r>
        <w:rPr>
          <w:rFonts w:ascii="Tahoma" w:hAnsi="Tahoma" w:cs="Tahoma"/>
          <w:sz w:val="18"/>
          <w:szCs w:val="18"/>
        </w:rPr>
        <w:t>d</w:t>
      </w:r>
      <w:r w:rsidRPr="000935E2">
        <w:rPr>
          <w:rFonts w:ascii="Tahoma" w:hAnsi="Tahoma" w:cs="Tahoma"/>
          <w:sz w:val="18"/>
          <w:szCs w:val="18"/>
        </w:rPr>
        <w:t xml:space="preserve">ětské skupiny řídí </w:t>
      </w:r>
      <w:r>
        <w:rPr>
          <w:rFonts w:ascii="Tahoma" w:hAnsi="Tahoma" w:cs="Tahoma"/>
          <w:sz w:val="18"/>
          <w:szCs w:val="18"/>
        </w:rPr>
        <w:t>provozním řádem objektu.</w:t>
      </w:r>
    </w:p>
    <w:p w14:paraId="3AFE6315" w14:textId="77777777" w:rsidR="000935E2" w:rsidRPr="000935E2" w:rsidRDefault="000935E2" w:rsidP="000935E2">
      <w:pPr>
        <w:pStyle w:val="Odstavecseseznamem"/>
        <w:rPr>
          <w:rFonts w:ascii="Tahoma" w:hAnsi="Tahoma" w:cs="Tahoma"/>
          <w:sz w:val="18"/>
          <w:szCs w:val="18"/>
        </w:rPr>
      </w:pPr>
    </w:p>
    <w:p w14:paraId="5390A41D" w14:textId="14047F75" w:rsidR="000935E2" w:rsidRP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Ve všech prostorech, v nichž je poskytována Služba, je prováděn úklid:</w:t>
      </w:r>
    </w:p>
    <w:p w14:paraId="21390DBB" w14:textId="77777777" w:rsidR="000935E2" w:rsidRDefault="000935E2" w:rsidP="000935E2">
      <w:pPr>
        <w:pStyle w:val="Odstavecseseznamem"/>
        <w:jc w:val="both"/>
        <w:rPr>
          <w:rFonts w:ascii="Tahoma" w:hAnsi="Tahoma" w:cs="Tahoma"/>
          <w:sz w:val="18"/>
          <w:szCs w:val="18"/>
        </w:rPr>
      </w:pPr>
    </w:p>
    <w:p w14:paraId="5043EBD4" w14:textId="77777777" w:rsid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denně setřením všech podlah a povrchů na vlhko, u koberců vyčištěním vysavačem,</w:t>
      </w:r>
    </w:p>
    <w:p w14:paraId="757642A5" w14:textId="77777777" w:rsid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denně vynášením odpadků,</w:t>
      </w:r>
    </w:p>
    <w:p w14:paraId="32EB114C" w14:textId="77777777" w:rsid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denně umytím umyvadel, záchodů a dětských nočníků za</w:t>
      </w:r>
      <w:r>
        <w:rPr>
          <w:rFonts w:ascii="Tahoma" w:hAnsi="Tahoma" w:cs="Tahoma"/>
          <w:sz w:val="18"/>
          <w:szCs w:val="18"/>
        </w:rPr>
        <w:t xml:space="preserve"> </w:t>
      </w:r>
      <w:r w:rsidRPr="000935E2">
        <w:rPr>
          <w:rFonts w:ascii="Tahoma" w:hAnsi="Tahoma" w:cs="Tahoma"/>
          <w:sz w:val="18"/>
          <w:szCs w:val="18"/>
        </w:rPr>
        <w:t>použití čisticích prostředků</w:t>
      </w:r>
      <w:r>
        <w:rPr>
          <w:rFonts w:ascii="Tahoma" w:hAnsi="Tahoma" w:cs="Tahoma"/>
          <w:sz w:val="18"/>
          <w:szCs w:val="18"/>
        </w:rPr>
        <w:t xml:space="preserve"> </w:t>
      </w:r>
      <w:r w:rsidRPr="000935E2">
        <w:rPr>
          <w:rFonts w:ascii="Tahoma" w:hAnsi="Tahoma" w:cs="Tahoma"/>
          <w:sz w:val="18"/>
          <w:szCs w:val="18"/>
        </w:rPr>
        <w:t>s dezinfekčním účinkem,</w:t>
      </w:r>
    </w:p>
    <w:p w14:paraId="4F74A828" w14:textId="77777777" w:rsid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nejméně jednou týdně omytím a dezinfikováním omyvatelných částí stěn</w:t>
      </w:r>
      <w:r>
        <w:rPr>
          <w:rFonts w:ascii="Tahoma" w:hAnsi="Tahoma" w:cs="Tahoma"/>
          <w:sz w:val="18"/>
          <w:szCs w:val="18"/>
        </w:rPr>
        <w:t xml:space="preserve"> </w:t>
      </w:r>
      <w:r w:rsidRPr="000935E2">
        <w:rPr>
          <w:rFonts w:ascii="Tahoma" w:hAnsi="Tahoma" w:cs="Tahoma"/>
          <w:sz w:val="18"/>
          <w:szCs w:val="18"/>
        </w:rPr>
        <w:t>hygienického zařízení,</w:t>
      </w:r>
    </w:p>
    <w:p w14:paraId="789CE9AB" w14:textId="77777777" w:rsid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nejméně dvakrát ročně umytím oken včetně rámů, svítidel a světelných zdrojů,</w:t>
      </w:r>
    </w:p>
    <w:p w14:paraId="07FED8BB" w14:textId="1A833107" w:rsidR="000935E2" w:rsidRPr="000935E2" w:rsidRDefault="000935E2" w:rsidP="000935E2">
      <w:pPr>
        <w:pStyle w:val="Odstavecseseznamem"/>
        <w:numPr>
          <w:ilvl w:val="0"/>
          <w:numId w:val="10"/>
        </w:numPr>
        <w:jc w:val="both"/>
        <w:rPr>
          <w:rFonts w:ascii="Tahoma" w:hAnsi="Tahoma" w:cs="Tahoma"/>
          <w:sz w:val="18"/>
          <w:szCs w:val="18"/>
        </w:rPr>
      </w:pPr>
      <w:r w:rsidRPr="000935E2">
        <w:rPr>
          <w:rFonts w:ascii="Tahoma" w:hAnsi="Tahoma" w:cs="Tahoma"/>
          <w:sz w:val="18"/>
          <w:szCs w:val="18"/>
        </w:rPr>
        <w:t>nejméně dvakrát ročně celkovým úklidem všech prostor, včetně mokrého čištění</w:t>
      </w:r>
      <w:r>
        <w:rPr>
          <w:rFonts w:ascii="Tahoma" w:hAnsi="Tahoma" w:cs="Tahoma"/>
          <w:sz w:val="18"/>
          <w:szCs w:val="18"/>
        </w:rPr>
        <w:t xml:space="preserve"> </w:t>
      </w:r>
      <w:r w:rsidRPr="000935E2">
        <w:rPr>
          <w:rFonts w:ascii="Tahoma" w:hAnsi="Tahoma" w:cs="Tahoma"/>
          <w:sz w:val="18"/>
          <w:szCs w:val="18"/>
        </w:rPr>
        <w:t>koberců a předmětů, včetně hraček.</w:t>
      </w:r>
    </w:p>
    <w:p w14:paraId="2E5C33DC" w14:textId="77777777" w:rsidR="000935E2" w:rsidRDefault="000935E2" w:rsidP="000935E2">
      <w:pPr>
        <w:pStyle w:val="Odstavecseseznamem"/>
        <w:jc w:val="both"/>
        <w:rPr>
          <w:rFonts w:ascii="Tahoma" w:hAnsi="Tahoma" w:cs="Tahoma"/>
          <w:sz w:val="18"/>
          <w:szCs w:val="18"/>
        </w:rPr>
      </w:pPr>
    </w:p>
    <w:p w14:paraId="2311E95A" w14:textId="346CD2D1" w:rsidR="000935E2" w:rsidRP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Malování prostor Dětské skupiny se provádí jedenkrát za 3 roky nebo v</w:t>
      </w:r>
      <w:r>
        <w:rPr>
          <w:rFonts w:ascii="Tahoma" w:hAnsi="Tahoma" w:cs="Tahoma"/>
          <w:sz w:val="18"/>
          <w:szCs w:val="18"/>
        </w:rPr>
        <w:t> </w:t>
      </w:r>
      <w:r w:rsidRPr="000935E2">
        <w:rPr>
          <w:rFonts w:ascii="Tahoma" w:hAnsi="Tahoma" w:cs="Tahoma"/>
          <w:sz w:val="18"/>
          <w:szCs w:val="18"/>
        </w:rPr>
        <w:t>případě</w:t>
      </w:r>
      <w:r>
        <w:rPr>
          <w:rFonts w:ascii="Tahoma" w:hAnsi="Tahoma" w:cs="Tahoma"/>
          <w:sz w:val="18"/>
          <w:szCs w:val="18"/>
        </w:rPr>
        <w:t xml:space="preserve"> </w:t>
      </w:r>
      <w:r w:rsidRPr="000935E2">
        <w:rPr>
          <w:rFonts w:ascii="Tahoma" w:hAnsi="Tahoma" w:cs="Tahoma"/>
          <w:sz w:val="18"/>
          <w:szCs w:val="18"/>
        </w:rPr>
        <w:t>potřeby častěji, výměna lůžkovin se provádí nejméně jednou za 3 týdny, výměna</w:t>
      </w:r>
      <w:r>
        <w:rPr>
          <w:rFonts w:ascii="Tahoma" w:hAnsi="Tahoma" w:cs="Tahoma"/>
          <w:sz w:val="18"/>
          <w:szCs w:val="18"/>
        </w:rPr>
        <w:t xml:space="preserve"> </w:t>
      </w:r>
      <w:r w:rsidRPr="000935E2">
        <w:rPr>
          <w:rFonts w:ascii="Tahoma" w:hAnsi="Tahoma" w:cs="Tahoma"/>
          <w:sz w:val="18"/>
          <w:szCs w:val="18"/>
        </w:rPr>
        <w:t>ručníků jednou za týden.</w:t>
      </w:r>
    </w:p>
    <w:p w14:paraId="22CC6E26" w14:textId="77777777" w:rsidR="000935E2" w:rsidRDefault="000935E2" w:rsidP="000935E2">
      <w:pPr>
        <w:pStyle w:val="Odstavecseseznamem"/>
        <w:jc w:val="both"/>
        <w:rPr>
          <w:rFonts w:ascii="Tahoma" w:hAnsi="Tahoma" w:cs="Tahoma"/>
          <w:sz w:val="18"/>
          <w:szCs w:val="18"/>
        </w:rPr>
      </w:pPr>
    </w:p>
    <w:p w14:paraId="63ABB039" w14:textId="7CB34C98" w:rsidR="000935E2" w:rsidRP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Čisté a použité ručníky a lůžkoviny se skladují odděleně. Použité ručníky a lůžkoviny</w:t>
      </w:r>
      <w:r>
        <w:rPr>
          <w:rFonts w:ascii="Tahoma" w:hAnsi="Tahoma" w:cs="Tahoma"/>
          <w:sz w:val="18"/>
          <w:szCs w:val="18"/>
        </w:rPr>
        <w:t xml:space="preserve"> </w:t>
      </w:r>
      <w:r w:rsidRPr="000935E2">
        <w:rPr>
          <w:rFonts w:ascii="Tahoma" w:hAnsi="Tahoma" w:cs="Tahoma"/>
          <w:sz w:val="18"/>
          <w:szCs w:val="18"/>
        </w:rPr>
        <w:t>se skladují ve vyčleněném prostoru a mimo dosah dětí.</w:t>
      </w:r>
    </w:p>
    <w:p w14:paraId="7367DA6A" w14:textId="77777777" w:rsidR="000935E2" w:rsidRDefault="000935E2" w:rsidP="000935E2">
      <w:pPr>
        <w:pStyle w:val="Odstavecseseznamem"/>
        <w:jc w:val="both"/>
        <w:rPr>
          <w:rFonts w:ascii="Tahoma" w:hAnsi="Tahoma" w:cs="Tahoma"/>
          <w:sz w:val="18"/>
          <w:szCs w:val="18"/>
        </w:rPr>
      </w:pPr>
    </w:p>
    <w:p w14:paraId="78A30E61" w14:textId="5C5DC9C5" w:rsidR="00FE409B" w:rsidRPr="000935E2" w:rsidRDefault="000935E2" w:rsidP="000935E2">
      <w:pPr>
        <w:pStyle w:val="Odstavecseseznamem"/>
        <w:numPr>
          <w:ilvl w:val="0"/>
          <w:numId w:val="11"/>
        </w:numPr>
        <w:jc w:val="both"/>
        <w:rPr>
          <w:rFonts w:ascii="Tahoma" w:hAnsi="Tahoma" w:cs="Tahoma"/>
          <w:sz w:val="18"/>
          <w:szCs w:val="18"/>
        </w:rPr>
      </w:pPr>
      <w:r w:rsidRPr="000935E2">
        <w:rPr>
          <w:rFonts w:ascii="Tahoma" w:hAnsi="Tahoma" w:cs="Tahoma"/>
          <w:sz w:val="18"/>
          <w:szCs w:val="18"/>
        </w:rPr>
        <w:t>V Dětské skupině vzniká malé množství inkontinenčních plen jako odpad</w:t>
      </w:r>
      <w:r>
        <w:rPr>
          <w:rFonts w:ascii="Tahoma" w:hAnsi="Tahoma" w:cs="Tahoma"/>
          <w:sz w:val="18"/>
          <w:szCs w:val="18"/>
        </w:rPr>
        <w:t xml:space="preserve"> </w:t>
      </w:r>
      <w:r w:rsidRPr="000935E2">
        <w:rPr>
          <w:rFonts w:ascii="Tahoma" w:hAnsi="Tahoma" w:cs="Tahoma"/>
          <w:sz w:val="18"/>
          <w:szCs w:val="18"/>
        </w:rPr>
        <w:t>pod katalogovým číslem 18 01 04 dle vyhlášky č. 93/2016 Sb., o Katalogu odpadů.</w:t>
      </w:r>
      <w:r>
        <w:rPr>
          <w:rFonts w:ascii="Tahoma" w:hAnsi="Tahoma" w:cs="Tahoma"/>
          <w:sz w:val="18"/>
          <w:szCs w:val="18"/>
        </w:rPr>
        <w:t xml:space="preserve"> </w:t>
      </w:r>
      <w:r w:rsidRPr="000935E2">
        <w:rPr>
          <w:rFonts w:ascii="Tahoma" w:hAnsi="Tahoma" w:cs="Tahoma"/>
          <w:sz w:val="18"/>
          <w:szCs w:val="18"/>
        </w:rPr>
        <w:t>Pleny se ukládají do uzavíratelných obalů (pytlů) a skladují se nejdéle 3 dny</w:t>
      </w:r>
      <w:r>
        <w:rPr>
          <w:rFonts w:ascii="Tahoma" w:hAnsi="Tahoma" w:cs="Tahoma"/>
          <w:sz w:val="18"/>
          <w:szCs w:val="18"/>
        </w:rPr>
        <w:t xml:space="preserve"> </w:t>
      </w:r>
      <w:r w:rsidRPr="000935E2">
        <w:rPr>
          <w:rFonts w:ascii="Tahoma" w:hAnsi="Tahoma" w:cs="Tahoma"/>
          <w:sz w:val="18"/>
          <w:szCs w:val="18"/>
        </w:rPr>
        <w:t>bez chlazení a bez dekontaminace.</w:t>
      </w:r>
    </w:p>
    <w:p w14:paraId="3A4E7839" w14:textId="77777777" w:rsidR="000935E2" w:rsidRDefault="000935E2" w:rsidP="00FE409B">
      <w:pPr>
        <w:pStyle w:val="Odstavecseseznamem"/>
        <w:jc w:val="both"/>
        <w:rPr>
          <w:rFonts w:ascii="Tahoma" w:hAnsi="Tahoma" w:cs="Tahoma"/>
          <w:sz w:val="18"/>
          <w:szCs w:val="18"/>
        </w:rPr>
      </w:pPr>
    </w:p>
    <w:p w14:paraId="32AF0D04" w14:textId="77777777" w:rsidR="00FE409B" w:rsidRDefault="00FE409B" w:rsidP="00FE409B">
      <w:pPr>
        <w:pStyle w:val="Odstavecseseznamem"/>
        <w:jc w:val="both"/>
        <w:rPr>
          <w:rFonts w:ascii="Tahoma" w:hAnsi="Tahoma" w:cs="Tahoma"/>
          <w:sz w:val="18"/>
          <w:szCs w:val="18"/>
        </w:rPr>
      </w:pPr>
    </w:p>
    <w:p w14:paraId="2588CA12" w14:textId="7F63B2F9" w:rsidR="00FE409B" w:rsidRDefault="00FE409B" w:rsidP="00FE409B">
      <w:pPr>
        <w:jc w:val="center"/>
        <w:rPr>
          <w:rFonts w:ascii="Tahoma" w:hAnsi="Tahoma" w:cs="Tahoma"/>
          <w:b/>
          <w:bCs/>
          <w:sz w:val="18"/>
          <w:szCs w:val="18"/>
        </w:rPr>
      </w:pPr>
      <w:r w:rsidRPr="00805DBA">
        <w:rPr>
          <w:rFonts w:ascii="Tahoma" w:hAnsi="Tahoma" w:cs="Tahoma"/>
          <w:b/>
          <w:bCs/>
          <w:sz w:val="18"/>
          <w:szCs w:val="18"/>
        </w:rPr>
        <w:t>VI</w:t>
      </w:r>
      <w:r>
        <w:rPr>
          <w:rFonts w:ascii="Tahoma" w:hAnsi="Tahoma" w:cs="Tahoma"/>
          <w:b/>
          <w:bCs/>
          <w:sz w:val="18"/>
          <w:szCs w:val="18"/>
        </w:rPr>
        <w:t>II</w:t>
      </w:r>
      <w:r w:rsidRPr="00805DBA">
        <w:rPr>
          <w:rFonts w:ascii="Tahoma" w:hAnsi="Tahoma" w:cs="Tahoma"/>
          <w:b/>
          <w:bCs/>
          <w:sz w:val="18"/>
          <w:szCs w:val="18"/>
        </w:rPr>
        <w:t xml:space="preserve">. </w:t>
      </w:r>
      <w:r>
        <w:rPr>
          <w:rFonts w:ascii="Tahoma" w:hAnsi="Tahoma" w:cs="Tahoma"/>
          <w:b/>
          <w:bCs/>
          <w:sz w:val="18"/>
          <w:szCs w:val="18"/>
        </w:rPr>
        <w:t>ZÁVĚREČNÁ USTANOVENÍ</w:t>
      </w:r>
    </w:p>
    <w:p w14:paraId="222605A3" w14:textId="77777777" w:rsidR="00A97D58" w:rsidRPr="00FE409B" w:rsidRDefault="00A97D58" w:rsidP="00FE409B">
      <w:pPr>
        <w:jc w:val="center"/>
        <w:rPr>
          <w:rFonts w:ascii="Tahoma" w:hAnsi="Tahoma" w:cs="Tahoma"/>
          <w:b/>
          <w:bCs/>
          <w:sz w:val="18"/>
          <w:szCs w:val="18"/>
        </w:rPr>
      </w:pPr>
    </w:p>
    <w:p w14:paraId="12A7C145" w14:textId="3DB7C363" w:rsidR="00007D22" w:rsidRDefault="005F09E4" w:rsidP="00FE409B">
      <w:pPr>
        <w:pStyle w:val="Odstavecseseznamem"/>
        <w:numPr>
          <w:ilvl w:val="0"/>
          <w:numId w:val="12"/>
        </w:numPr>
        <w:jc w:val="both"/>
        <w:rPr>
          <w:rFonts w:ascii="Tahoma" w:hAnsi="Tahoma" w:cs="Tahoma"/>
          <w:sz w:val="18"/>
          <w:szCs w:val="18"/>
        </w:rPr>
      </w:pPr>
      <w:r w:rsidRPr="00FE409B">
        <w:rPr>
          <w:rFonts w:ascii="Tahoma" w:hAnsi="Tahoma" w:cs="Tahoma"/>
          <w:sz w:val="18"/>
          <w:szCs w:val="18"/>
        </w:rPr>
        <w:t>Pravidla poskytování služby péče o dítě v</w:t>
      </w:r>
      <w:r w:rsidR="00AA022D" w:rsidRPr="00FE409B">
        <w:rPr>
          <w:rFonts w:ascii="Tahoma" w:hAnsi="Tahoma" w:cs="Tahoma"/>
          <w:sz w:val="18"/>
          <w:szCs w:val="18"/>
        </w:rPr>
        <w:t xml:space="preserve"> dětské skupině byla schválena usnesením </w:t>
      </w:r>
      <w:r w:rsidR="00187C67">
        <w:rPr>
          <w:rFonts w:ascii="Tahoma" w:hAnsi="Tahoma" w:cs="Tahoma"/>
          <w:sz w:val="18"/>
          <w:szCs w:val="18"/>
        </w:rPr>
        <w:t>Zastupitelstva</w:t>
      </w:r>
      <w:r w:rsidR="00AA022D" w:rsidRPr="00FE409B">
        <w:rPr>
          <w:rFonts w:ascii="Tahoma" w:hAnsi="Tahoma" w:cs="Tahoma"/>
          <w:sz w:val="18"/>
          <w:szCs w:val="18"/>
        </w:rPr>
        <w:t xml:space="preserve"> městské části Praha-Libuš č. </w:t>
      </w:r>
      <w:r w:rsidR="00AA022D" w:rsidRPr="00FE409B">
        <w:rPr>
          <w:rFonts w:ascii="Tahoma" w:hAnsi="Tahoma" w:cs="Tahoma"/>
          <w:sz w:val="18"/>
          <w:szCs w:val="18"/>
          <w:highlight w:val="yellow"/>
        </w:rPr>
        <w:t>X</w:t>
      </w:r>
      <w:r w:rsidR="00AA022D" w:rsidRPr="00FE409B">
        <w:rPr>
          <w:rFonts w:ascii="Tahoma" w:hAnsi="Tahoma" w:cs="Tahoma"/>
          <w:sz w:val="18"/>
          <w:szCs w:val="18"/>
        </w:rPr>
        <w:t xml:space="preserve">/2024 ze dne </w:t>
      </w:r>
      <w:r w:rsidR="00AA022D" w:rsidRPr="00FE409B">
        <w:rPr>
          <w:rFonts w:ascii="Tahoma" w:hAnsi="Tahoma" w:cs="Tahoma"/>
          <w:sz w:val="18"/>
          <w:szCs w:val="18"/>
          <w:highlight w:val="yellow"/>
        </w:rPr>
        <w:t>XY</w:t>
      </w:r>
      <w:r w:rsidR="00AA022D" w:rsidRPr="00FE409B">
        <w:rPr>
          <w:rFonts w:ascii="Tahoma" w:hAnsi="Tahoma" w:cs="Tahoma"/>
          <w:sz w:val="18"/>
          <w:szCs w:val="18"/>
        </w:rPr>
        <w:t xml:space="preserve"> a</w:t>
      </w:r>
      <w:r w:rsidRPr="00FE409B">
        <w:rPr>
          <w:rFonts w:ascii="Tahoma" w:hAnsi="Tahoma" w:cs="Tahoma"/>
          <w:sz w:val="18"/>
          <w:szCs w:val="18"/>
        </w:rPr>
        <w:t xml:space="preserve"> nabývají účinnosti dne 1. 1.</w:t>
      </w:r>
      <w:r w:rsidR="00FE0786" w:rsidRPr="00FE409B">
        <w:rPr>
          <w:rFonts w:ascii="Tahoma" w:hAnsi="Tahoma" w:cs="Tahoma"/>
          <w:sz w:val="18"/>
          <w:szCs w:val="18"/>
        </w:rPr>
        <w:t xml:space="preserve"> </w:t>
      </w:r>
      <w:r w:rsidRPr="00FE409B">
        <w:rPr>
          <w:rFonts w:ascii="Tahoma" w:hAnsi="Tahoma" w:cs="Tahoma"/>
          <w:sz w:val="18"/>
          <w:szCs w:val="18"/>
        </w:rPr>
        <w:t>202</w:t>
      </w:r>
      <w:r w:rsidR="00AA022D" w:rsidRPr="00FE409B">
        <w:rPr>
          <w:rFonts w:ascii="Tahoma" w:hAnsi="Tahoma" w:cs="Tahoma"/>
          <w:sz w:val="18"/>
          <w:szCs w:val="18"/>
        </w:rPr>
        <w:t>5</w:t>
      </w:r>
      <w:r w:rsidRPr="00FE409B">
        <w:rPr>
          <w:rFonts w:ascii="Tahoma" w:hAnsi="Tahoma" w:cs="Tahoma"/>
          <w:sz w:val="18"/>
          <w:szCs w:val="18"/>
        </w:rPr>
        <w:t>.</w:t>
      </w:r>
    </w:p>
    <w:p w14:paraId="2D47E7E8" w14:textId="7D64FFEE" w:rsidR="00FE409B" w:rsidRDefault="00FE409B" w:rsidP="00FE409B">
      <w:pPr>
        <w:pStyle w:val="Odstavecseseznamem"/>
        <w:jc w:val="both"/>
        <w:rPr>
          <w:rFonts w:ascii="Tahoma" w:hAnsi="Tahoma" w:cs="Tahoma"/>
          <w:sz w:val="18"/>
          <w:szCs w:val="18"/>
        </w:rPr>
      </w:pPr>
    </w:p>
    <w:p w14:paraId="311E95C9" w14:textId="50F62315" w:rsidR="00FE409B" w:rsidRPr="00FE409B" w:rsidRDefault="00FE409B" w:rsidP="00FE409B">
      <w:pPr>
        <w:pStyle w:val="Odstavecseseznamem"/>
        <w:numPr>
          <w:ilvl w:val="0"/>
          <w:numId w:val="12"/>
        </w:numPr>
        <w:jc w:val="both"/>
        <w:rPr>
          <w:rFonts w:ascii="Tahoma" w:hAnsi="Tahoma" w:cs="Tahoma"/>
          <w:sz w:val="18"/>
          <w:szCs w:val="18"/>
        </w:rPr>
      </w:pPr>
      <w:r>
        <w:rPr>
          <w:rFonts w:ascii="Tahoma" w:hAnsi="Tahoma" w:cs="Tahoma"/>
          <w:sz w:val="18"/>
          <w:szCs w:val="18"/>
        </w:rPr>
        <w:t xml:space="preserve">Tato </w:t>
      </w:r>
      <w:r w:rsidR="00C91CA6">
        <w:rPr>
          <w:rFonts w:ascii="Tahoma" w:hAnsi="Tahoma" w:cs="Tahoma"/>
          <w:sz w:val="18"/>
          <w:szCs w:val="18"/>
        </w:rPr>
        <w:t>P</w:t>
      </w:r>
      <w:r>
        <w:rPr>
          <w:rFonts w:ascii="Tahoma" w:hAnsi="Tahoma" w:cs="Tahoma"/>
          <w:sz w:val="18"/>
          <w:szCs w:val="18"/>
        </w:rPr>
        <w:t xml:space="preserve">ravidla mohou být poskytovatelem jednostranně měněna. </w:t>
      </w:r>
    </w:p>
    <w:sectPr w:rsidR="00FE409B" w:rsidRPr="00FE409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408DA" w14:textId="77777777" w:rsidR="00A97D58" w:rsidRDefault="00A97D58" w:rsidP="00A97D58">
      <w:pPr>
        <w:spacing w:after="0" w:line="240" w:lineRule="auto"/>
      </w:pPr>
      <w:r>
        <w:separator/>
      </w:r>
    </w:p>
  </w:endnote>
  <w:endnote w:type="continuationSeparator" w:id="0">
    <w:p w14:paraId="77542B48" w14:textId="77777777" w:rsidR="00A97D58" w:rsidRDefault="00A97D58" w:rsidP="00A97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105303"/>
      <w:docPartObj>
        <w:docPartGallery w:val="Page Numbers (Bottom of Page)"/>
        <w:docPartUnique/>
      </w:docPartObj>
    </w:sdtPr>
    <w:sdtEndPr/>
    <w:sdtContent>
      <w:sdt>
        <w:sdtPr>
          <w:id w:val="-1669238322"/>
          <w:docPartObj>
            <w:docPartGallery w:val="Page Numbers (Top of Page)"/>
            <w:docPartUnique/>
          </w:docPartObj>
        </w:sdtPr>
        <w:sdtEndPr/>
        <w:sdtContent>
          <w:p w14:paraId="1BF2EDFD" w14:textId="1F2E125F" w:rsidR="00A97D58" w:rsidRDefault="00A97D58">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420DD1">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20DD1">
              <w:rPr>
                <w:b/>
                <w:bCs/>
                <w:noProof/>
              </w:rPr>
              <w:t>6</w:t>
            </w:r>
            <w:r>
              <w:rPr>
                <w:b/>
                <w:bCs/>
                <w:sz w:val="24"/>
                <w:szCs w:val="24"/>
              </w:rPr>
              <w:fldChar w:fldCharType="end"/>
            </w:r>
          </w:p>
        </w:sdtContent>
      </w:sdt>
    </w:sdtContent>
  </w:sdt>
  <w:p w14:paraId="05A98197" w14:textId="77777777" w:rsidR="00A97D58" w:rsidRDefault="00A97D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FFF26" w14:textId="77777777" w:rsidR="00A97D58" w:rsidRDefault="00A97D58" w:rsidP="00A97D58">
      <w:pPr>
        <w:spacing w:after="0" w:line="240" w:lineRule="auto"/>
      </w:pPr>
      <w:r>
        <w:separator/>
      </w:r>
    </w:p>
  </w:footnote>
  <w:footnote w:type="continuationSeparator" w:id="0">
    <w:p w14:paraId="68E3E367" w14:textId="77777777" w:rsidR="00A97D58" w:rsidRDefault="00A97D58" w:rsidP="00A97D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328A"/>
    <w:multiLevelType w:val="hybridMultilevel"/>
    <w:tmpl w:val="0D109E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A1B45"/>
    <w:multiLevelType w:val="hybridMultilevel"/>
    <w:tmpl w:val="94A2A4A0"/>
    <w:lvl w:ilvl="0" w:tplc="80F01E80">
      <w:start w:val="8"/>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B1528C"/>
    <w:multiLevelType w:val="hybridMultilevel"/>
    <w:tmpl w:val="D8A26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6C6F7C"/>
    <w:multiLevelType w:val="hybridMultilevel"/>
    <w:tmpl w:val="8CAC1B02"/>
    <w:lvl w:ilvl="0" w:tplc="CB24E1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B8C4B19"/>
    <w:multiLevelType w:val="hybridMultilevel"/>
    <w:tmpl w:val="AEEC21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1DD041C"/>
    <w:multiLevelType w:val="hybridMultilevel"/>
    <w:tmpl w:val="0F66F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463F63"/>
    <w:multiLevelType w:val="hybridMultilevel"/>
    <w:tmpl w:val="3140DF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7E562C9"/>
    <w:multiLevelType w:val="multilevel"/>
    <w:tmpl w:val="EBBE54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89B29CB"/>
    <w:multiLevelType w:val="hybridMultilevel"/>
    <w:tmpl w:val="3140DF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5BD08B7"/>
    <w:multiLevelType w:val="hybridMultilevel"/>
    <w:tmpl w:val="AEEC2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608A4A2F"/>
    <w:multiLevelType w:val="hybridMultilevel"/>
    <w:tmpl w:val="E9EE14B4"/>
    <w:lvl w:ilvl="0" w:tplc="544078BA">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8625587"/>
    <w:multiLevelType w:val="hybridMultilevel"/>
    <w:tmpl w:val="E1982D80"/>
    <w:lvl w:ilvl="0" w:tplc="0C8A8B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9EA4851"/>
    <w:multiLevelType w:val="hybridMultilevel"/>
    <w:tmpl w:val="51E056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0"/>
  </w:num>
  <w:num w:numId="3">
    <w:abstractNumId w:val="12"/>
  </w:num>
  <w:num w:numId="4">
    <w:abstractNumId w:val="3"/>
  </w:num>
  <w:num w:numId="5">
    <w:abstractNumId w:val="2"/>
  </w:num>
  <w:num w:numId="6">
    <w:abstractNumId w:val="11"/>
  </w:num>
  <w:num w:numId="7">
    <w:abstractNumId w:val="8"/>
  </w:num>
  <w:num w:numId="8">
    <w:abstractNumId w:val="6"/>
  </w:num>
  <w:num w:numId="9">
    <w:abstractNumId w:val="4"/>
  </w:num>
  <w:num w:numId="10">
    <w:abstractNumId w:val="1"/>
  </w:num>
  <w:num w:numId="11">
    <w:abstractNumId w:val="9"/>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9E4"/>
    <w:rsid w:val="00007D22"/>
    <w:rsid w:val="00057D71"/>
    <w:rsid w:val="00070779"/>
    <w:rsid w:val="000935E2"/>
    <w:rsid w:val="000F1010"/>
    <w:rsid w:val="00187C67"/>
    <w:rsid w:val="0026264E"/>
    <w:rsid w:val="00295995"/>
    <w:rsid w:val="00303AE2"/>
    <w:rsid w:val="00420DD1"/>
    <w:rsid w:val="004A11DA"/>
    <w:rsid w:val="005F09E4"/>
    <w:rsid w:val="00610498"/>
    <w:rsid w:val="006D2D36"/>
    <w:rsid w:val="007204B1"/>
    <w:rsid w:val="00796439"/>
    <w:rsid w:val="00805DBA"/>
    <w:rsid w:val="00856C40"/>
    <w:rsid w:val="008728BF"/>
    <w:rsid w:val="008A7E12"/>
    <w:rsid w:val="008B78EF"/>
    <w:rsid w:val="00A97D58"/>
    <w:rsid w:val="00AA022D"/>
    <w:rsid w:val="00AB567A"/>
    <w:rsid w:val="00B34914"/>
    <w:rsid w:val="00B72734"/>
    <w:rsid w:val="00C91CA6"/>
    <w:rsid w:val="00E562EA"/>
    <w:rsid w:val="00E61D5C"/>
    <w:rsid w:val="00F94043"/>
    <w:rsid w:val="00FE0786"/>
    <w:rsid w:val="00FE40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3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F0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F0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F09E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F09E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F09E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F09E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F09E4"/>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F09E4"/>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F09E4"/>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09E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F09E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F09E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F09E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F09E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F09E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F09E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F09E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F09E4"/>
    <w:rPr>
      <w:rFonts w:eastAsiaTheme="majorEastAsia" w:cstheme="majorBidi"/>
      <w:color w:val="272727" w:themeColor="text1" w:themeTint="D8"/>
    </w:rPr>
  </w:style>
  <w:style w:type="paragraph" w:styleId="Nzev">
    <w:name w:val="Title"/>
    <w:basedOn w:val="Normln"/>
    <w:next w:val="Normln"/>
    <w:link w:val="NzevChar"/>
    <w:uiPriority w:val="10"/>
    <w:qFormat/>
    <w:rsid w:val="005F0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F09E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5F09E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5F09E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F09E4"/>
    <w:pPr>
      <w:spacing w:before="160"/>
      <w:jc w:val="center"/>
    </w:pPr>
    <w:rPr>
      <w:i/>
      <w:iCs/>
      <w:color w:val="404040" w:themeColor="text1" w:themeTint="BF"/>
    </w:rPr>
  </w:style>
  <w:style w:type="character" w:customStyle="1" w:styleId="CittChar">
    <w:name w:val="Citát Char"/>
    <w:basedOn w:val="Standardnpsmoodstavce"/>
    <w:link w:val="Citt"/>
    <w:uiPriority w:val="29"/>
    <w:rsid w:val="005F09E4"/>
    <w:rPr>
      <w:i/>
      <w:iCs/>
      <w:color w:val="404040" w:themeColor="text1" w:themeTint="BF"/>
    </w:rPr>
  </w:style>
  <w:style w:type="paragraph" w:styleId="Odstavecseseznamem">
    <w:name w:val="List Paragraph"/>
    <w:basedOn w:val="Normln"/>
    <w:uiPriority w:val="34"/>
    <w:qFormat/>
    <w:rsid w:val="005F09E4"/>
    <w:pPr>
      <w:ind w:left="720"/>
      <w:contextualSpacing/>
    </w:pPr>
  </w:style>
  <w:style w:type="character" w:styleId="Zdraznnintenzivn">
    <w:name w:val="Intense Emphasis"/>
    <w:basedOn w:val="Standardnpsmoodstavce"/>
    <w:uiPriority w:val="21"/>
    <w:qFormat/>
    <w:rsid w:val="005F09E4"/>
    <w:rPr>
      <w:i/>
      <w:iCs/>
      <w:color w:val="0F4761" w:themeColor="accent1" w:themeShade="BF"/>
    </w:rPr>
  </w:style>
  <w:style w:type="paragraph" w:styleId="Vrazncitt">
    <w:name w:val="Intense Quote"/>
    <w:basedOn w:val="Normln"/>
    <w:next w:val="Normln"/>
    <w:link w:val="VrazncittChar"/>
    <w:uiPriority w:val="30"/>
    <w:qFormat/>
    <w:rsid w:val="005F0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F09E4"/>
    <w:rPr>
      <w:i/>
      <w:iCs/>
      <w:color w:val="0F4761" w:themeColor="accent1" w:themeShade="BF"/>
    </w:rPr>
  </w:style>
  <w:style w:type="character" w:styleId="Odkazintenzivn">
    <w:name w:val="Intense Reference"/>
    <w:basedOn w:val="Standardnpsmoodstavce"/>
    <w:uiPriority w:val="32"/>
    <w:qFormat/>
    <w:rsid w:val="005F09E4"/>
    <w:rPr>
      <w:b/>
      <w:bCs/>
      <w:smallCaps/>
      <w:color w:val="0F4761" w:themeColor="accent1" w:themeShade="BF"/>
      <w:spacing w:val="5"/>
    </w:rPr>
  </w:style>
  <w:style w:type="paragraph" w:styleId="Zhlav">
    <w:name w:val="header"/>
    <w:basedOn w:val="Normln"/>
    <w:link w:val="ZhlavChar"/>
    <w:uiPriority w:val="99"/>
    <w:unhideWhenUsed/>
    <w:rsid w:val="00A97D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7D58"/>
  </w:style>
  <w:style w:type="paragraph" w:styleId="Zpat">
    <w:name w:val="footer"/>
    <w:basedOn w:val="Normln"/>
    <w:link w:val="ZpatChar"/>
    <w:uiPriority w:val="99"/>
    <w:unhideWhenUsed/>
    <w:rsid w:val="00A97D58"/>
    <w:pPr>
      <w:tabs>
        <w:tab w:val="center" w:pos="4536"/>
        <w:tab w:val="right" w:pos="9072"/>
      </w:tabs>
      <w:spacing w:after="0" w:line="240" w:lineRule="auto"/>
    </w:pPr>
  </w:style>
  <w:style w:type="character" w:customStyle="1" w:styleId="ZpatChar">
    <w:name w:val="Zápatí Char"/>
    <w:basedOn w:val="Standardnpsmoodstavce"/>
    <w:link w:val="Zpat"/>
    <w:uiPriority w:val="99"/>
    <w:rsid w:val="00A97D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F0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F0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F09E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F09E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F09E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F09E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F09E4"/>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F09E4"/>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F09E4"/>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09E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F09E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F09E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F09E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F09E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F09E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F09E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F09E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F09E4"/>
    <w:rPr>
      <w:rFonts w:eastAsiaTheme="majorEastAsia" w:cstheme="majorBidi"/>
      <w:color w:val="272727" w:themeColor="text1" w:themeTint="D8"/>
    </w:rPr>
  </w:style>
  <w:style w:type="paragraph" w:styleId="Nzev">
    <w:name w:val="Title"/>
    <w:basedOn w:val="Normln"/>
    <w:next w:val="Normln"/>
    <w:link w:val="NzevChar"/>
    <w:uiPriority w:val="10"/>
    <w:qFormat/>
    <w:rsid w:val="005F0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F09E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5F09E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5F09E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F09E4"/>
    <w:pPr>
      <w:spacing w:before="160"/>
      <w:jc w:val="center"/>
    </w:pPr>
    <w:rPr>
      <w:i/>
      <w:iCs/>
      <w:color w:val="404040" w:themeColor="text1" w:themeTint="BF"/>
    </w:rPr>
  </w:style>
  <w:style w:type="character" w:customStyle="1" w:styleId="CittChar">
    <w:name w:val="Citát Char"/>
    <w:basedOn w:val="Standardnpsmoodstavce"/>
    <w:link w:val="Citt"/>
    <w:uiPriority w:val="29"/>
    <w:rsid w:val="005F09E4"/>
    <w:rPr>
      <w:i/>
      <w:iCs/>
      <w:color w:val="404040" w:themeColor="text1" w:themeTint="BF"/>
    </w:rPr>
  </w:style>
  <w:style w:type="paragraph" w:styleId="Odstavecseseznamem">
    <w:name w:val="List Paragraph"/>
    <w:basedOn w:val="Normln"/>
    <w:uiPriority w:val="34"/>
    <w:qFormat/>
    <w:rsid w:val="005F09E4"/>
    <w:pPr>
      <w:ind w:left="720"/>
      <w:contextualSpacing/>
    </w:pPr>
  </w:style>
  <w:style w:type="character" w:styleId="Zdraznnintenzivn">
    <w:name w:val="Intense Emphasis"/>
    <w:basedOn w:val="Standardnpsmoodstavce"/>
    <w:uiPriority w:val="21"/>
    <w:qFormat/>
    <w:rsid w:val="005F09E4"/>
    <w:rPr>
      <w:i/>
      <w:iCs/>
      <w:color w:val="0F4761" w:themeColor="accent1" w:themeShade="BF"/>
    </w:rPr>
  </w:style>
  <w:style w:type="paragraph" w:styleId="Vrazncitt">
    <w:name w:val="Intense Quote"/>
    <w:basedOn w:val="Normln"/>
    <w:next w:val="Normln"/>
    <w:link w:val="VrazncittChar"/>
    <w:uiPriority w:val="30"/>
    <w:qFormat/>
    <w:rsid w:val="005F0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F09E4"/>
    <w:rPr>
      <w:i/>
      <w:iCs/>
      <w:color w:val="0F4761" w:themeColor="accent1" w:themeShade="BF"/>
    </w:rPr>
  </w:style>
  <w:style w:type="character" w:styleId="Odkazintenzivn">
    <w:name w:val="Intense Reference"/>
    <w:basedOn w:val="Standardnpsmoodstavce"/>
    <w:uiPriority w:val="32"/>
    <w:qFormat/>
    <w:rsid w:val="005F09E4"/>
    <w:rPr>
      <w:b/>
      <w:bCs/>
      <w:smallCaps/>
      <w:color w:val="0F4761" w:themeColor="accent1" w:themeShade="BF"/>
      <w:spacing w:val="5"/>
    </w:rPr>
  </w:style>
  <w:style w:type="paragraph" w:styleId="Zhlav">
    <w:name w:val="header"/>
    <w:basedOn w:val="Normln"/>
    <w:link w:val="ZhlavChar"/>
    <w:uiPriority w:val="99"/>
    <w:unhideWhenUsed/>
    <w:rsid w:val="00A97D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7D58"/>
  </w:style>
  <w:style w:type="paragraph" w:styleId="Zpat">
    <w:name w:val="footer"/>
    <w:basedOn w:val="Normln"/>
    <w:link w:val="ZpatChar"/>
    <w:uiPriority w:val="99"/>
    <w:unhideWhenUsed/>
    <w:rsid w:val="00A97D58"/>
    <w:pPr>
      <w:tabs>
        <w:tab w:val="center" w:pos="4536"/>
        <w:tab w:val="right" w:pos="9072"/>
      </w:tabs>
      <w:spacing w:after="0" w:line="240" w:lineRule="auto"/>
    </w:pPr>
  </w:style>
  <w:style w:type="character" w:customStyle="1" w:styleId="ZpatChar">
    <w:name w:val="Zápatí Char"/>
    <w:basedOn w:val="Standardnpsmoodstavce"/>
    <w:link w:val="Zpat"/>
    <w:uiPriority w:val="99"/>
    <w:rsid w:val="00A97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579189">
      <w:bodyDiv w:val="1"/>
      <w:marLeft w:val="0"/>
      <w:marRight w:val="0"/>
      <w:marTop w:val="0"/>
      <w:marBottom w:val="0"/>
      <w:divBdr>
        <w:top w:val="none" w:sz="0" w:space="0" w:color="auto"/>
        <w:left w:val="none" w:sz="0" w:space="0" w:color="auto"/>
        <w:bottom w:val="none" w:sz="0" w:space="0" w:color="auto"/>
        <w:right w:val="none" w:sz="0" w:space="0" w:color="auto"/>
      </w:divBdr>
    </w:div>
    <w:div w:id="153939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2658</Words>
  <Characters>15688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Mojmír Přívara</dc:creator>
  <cp:lastModifiedBy>Michaela Kratochvilova</cp:lastModifiedBy>
  <cp:revision>7</cp:revision>
  <dcterms:created xsi:type="dcterms:W3CDTF">2024-11-18T07:16:00Z</dcterms:created>
  <dcterms:modified xsi:type="dcterms:W3CDTF">2024-11-18T11:32:00Z</dcterms:modified>
</cp:coreProperties>
</file>