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E0" w:rsidRPr="00F67EE0" w:rsidRDefault="00F67EE0" w:rsidP="00F67EE0">
      <w:pPr>
        <w:ind w:left="7230" w:hanging="150"/>
        <w:jc w:val="center"/>
        <w:rPr>
          <w:b/>
          <w:sz w:val="28"/>
        </w:rPr>
      </w:pPr>
      <w:r w:rsidRPr="00F67EE0">
        <w:rPr>
          <w:b/>
          <w:sz w:val="28"/>
        </w:rPr>
        <w:t>MČ Praha-Libuš</w:t>
      </w:r>
    </w:p>
    <w:p w:rsidR="00F67EE0" w:rsidRPr="00F67EE0" w:rsidRDefault="00F67EE0" w:rsidP="00F67EE0">
      <w:pPr>
        <w:jc w:val="right"/>
        <w:rPr>
          <w:b/>
          <w:sz w:val="28"/>
        </w:rPr>
      </w:pPr>
      <w:r w:rsidRPr="00F67EE0">
        <w:rPr>
          <w:b/>
          <w:sz w:val="28"/>
        </w:rPr>
        <w:t xml:space="preserve">  Libušská 35/200</w:t>
      </w:r>
    </w:p>
    <w:p w:rsidR="00F67EE0" w:rsidRPr="00F67EE0" w:rsidRDefault="00F67EE0" w:rsidP="00F67EE0">
      <w:pPr>
        <w:ind w:left="7230"/>
        <w:rPr>
          <w:b/>
          <w:sz w:val="28"/>
        </w:rPr>
      </w:pPr>
      <w:r w:rsidRPr="00F67EE0">
        <w:rPr>
          <w:b/>
          <w:sz w:val="28"/>
        </w:rPr>
        <w:t>142 00 Praha 4</w:t>
      </w:r>
    </w:p>
    <w:p w:rsidR="00F67EE0" w:rsidRDefault="00F67EE0" w:rsidP="009874C8">
      <w:pPr>
        <w:jc w:val="center"/>
        <w:rPr>
          <w:sz w:val="40"/>
        </w:rPr>
      </w:pPr>
    </w:p>
    <w:p w:rsidR="00446390" w:rsidRDefault="009874C8" w:rsidP="009874C8">
      <w:pPr>
        <w:jc w:val="center"/>
        <w:rPr>
          <w:sz w:val="40"/>
        </w:rPr>
      </w:pPr>
      <w:r w:rsidRPr="009874C8">
        <w:rPr>
          <w:sz w:val="40"/>
        </w:rPr>
        <w:t xml:space="preserve">Žádost o pronájem zasedací místnosti v objektu Libušská </w:t>
      </w:r>
      <w:proofErr w:type="gramStart"/>
      <w:r w:rsidRPr="009874C8">
        <w:rPr>
          <w:sz w:val="40"/>
        </w:rPr>
        <w:t>č.p.</w:t>
      </w:r>
      <w:proofErr w:type="gramEnd"/>
      <w:r w:rsidRPr="009874C8">
        <w:rPr>
          <w:sz w:val="40"/>
        </w:rPr>
        <w:t xml:space="preserve"> 1 Praha 4-Libuš</w:t>
      </w:r>
    </w:p>
    <w:p w:rsidR="009874C8" w:rsidRDefault="009874C8" w:rsidP="009874C8">
      <w:pPr>
        <w:jc w:val="center"/>
        <w:rPr>
          <w:sz w:val="40"/>
        </w:rPr>
      </w:pPr>
    </w:p>
    <w:p w:rsidR="009874C8" w:rsidRPr="009874C8" w:rsidRDefault="009874C8" w:rsidP="009874C8">
      <w:pPr>
        <w:rPr>
          <w:sz w:val="28"/>
        </w:rPr>
      </w:pPr>
      <w:r w:rsidRPr="009874C8">
        <w:rPr>
          <w:sz w:val="28"/>
        </w:rPr>
        <w:t>Žadatel: ……………………………………………………………</w:t>
      </w:r>
      <w:r>
        <w:rPr>
          <w:sz w:val="28"/>
        </w:rPr>
        <w:t>…………………………………………….</w:t>
      </w:r>
    </w:p>
    <w:p w:rsidR="009874C8" w:rsidRPr="009874C8" w:rsidRDefault="009874C8" w:rsidP="009874C8">
      <w:pPr>
        <w:rPr>
          <w:sz w:val="28"/>
        </w:rPr>
      </w:pPr>
    </w:p>
    <w:p w:rsidR="009874C8" w:rsidRDefault="009874C8" w:rsidP="009874C8">
      <w:pPr>
        <w:rPr>
          <w:sz w:val="28"/>
        </w:rPr>
      </w:pPr>
      <w:r w:rsidRPr="009874C8">
        <w:rPr>
          <w:sz w:val="28"/>
        </w:rPr>
        <w:t>Kontaktní údaje (telefon nebo email)</w:t>
      </w:r>
      <w:r>
        <w:rPr>
          <w:sz w:val="28"/>
        </w:rPr>
        <w:t xml:space="preserve"> ………………………………………………………………</w:t>
      </w:r>
    </w:p>
    <w:p w:rsidR="009874C8" w:rsidRDefault="009874C8" w:rsidP="009874C8">
      <w:pPr>
        <w:rPr>
          <w:sz w:val="28"/>
        </w:rPr>
      </w:pPr>
    </w:p>
    <w:p w:rsidR="009874C8" w:rsidRDefault="009874C8" w:rsidP="009874C8">
      <w:pPr>
        <w:rPr>
          <w:sz w:val="28"/>
        </w:rPr>
      </w:pPr>
      <w:r>
        <w:rPr>
          <w:sz w:val="28"/>
        </w:rPr>
        <w:t xml:space="preserve">Datum od </w:t>
      </w:r>
      <w:r w:rsidR="00F67EE0">
        <w:rPr>
          <w:sz w:val="28"/>
        </w:rPr>
        <w:t xml:space="preserve"> </w:t>
      </w:r>
      <w:proofErr w:type="gramStart"/>
      <w:r>
        <w:rPr>
          <w:sz w:val="28"/>
        </w:rPr>
        <w:t>do</w:t>
      </w:r>
      <w:proofErr w:type="gramEnd"/>
      <w:r>
        <w:rPr>
          <w:sz w:val="28"/>
        </w:rPr>
        <w:t>…………………………………………………………………………………………………….</w:t>
      </w:r>
    </w:p>
    <w:p w:rsidR="000F4BD9" w:rsidRDefault="000F4BD9" w:rsidP="009874C8">
      <w:pPr>
        <w:rPr>
          <w:sz w:val="28"/>
        </w:rPr>
      </w:pPr>
    </w:p>
    <w:p w:rsidR="000F4BD9" w:rsidRDefault="000F4BD9" w:rsidP="009874C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Cena : </w:t>
      </w:r>
      <w:r>
        <w:rPr>
          <w:sz w:val="28"/>
          <w:szCs w:val="28"/>
        </w:rPr>
        <w:t>300,</w:t>
      </w:r>
      <w:proofErr w:type="gramEnd"/>
      <w:r>
        <w:rPr>
          <w:sz w:val="28"/>
          <w:szCs w:val="28"/>
        </w:rPr>
        <w:t>-Kč/1 hodinu + zákonná výše DPH</w:t>
      </w:r>
    </w:p>
    <w:p w:rsidR="000F4BD9" w:rsidRDefault="000F4BD9" w:rsidP="000F4BD9">
      <w:pPr>
        <w:rPr>
          <w:sz w:val="28"/>
          <w:szCs w:val="28"/>
        </w:rPr>
      </w:pPr>
      <w:r w:rsidRPr="000F4BD9">
        <w:rPr>
          <w:sz w:val="28"/>
          <w:szCs w:val="28"/>
        </w:rPr>
        <w:t xml:space="preserve">Platba bude uhrazena </w:t>
      </w:r>
      <w:r w:rsidRPr="00A37C51">
        <w:rPr>
          <w:b/>
          <w:sz w:val="32"/>
          <w:szCs w:val="28"/>
          <w:u w:val="single"/>
        </w:rPr>
        <w:t>předem</w:t>
      </w:r>
      <w:r w:rsidRPr="000F4BD9">
        <w:rPr>
          <w:sz w:val="28"/>
          <w:szCs w:val="28"/>
        </w:rPr>
        <w:t xml:space="preserve"> v  pokladně ekonomického odboru </w:t>
      </w:r>
      <w:r w:rsidR="00A37C51">
        <w:rPr>
          <w:sz w:val="28"/>
          <w:szCs w:val="28"/>
        </w:rPr>
        <w:t>Úřadu M</w:t>
      </w:r>
      <w:bookmarkStart w:id="0" w:name="_GoBack"/>
      <w:bookmarkEnd w:id="0"/>
      <w:r>
        <w:rPr>
          <w:sz w:val="28"/>
          <w:szCs w:val="28"/>
        </w:rPr>
        <w:t>ěstské části Praha-Libuš, Libušská 35, Praha 4</w:t>
      </w:r>
    </w:p>
    <w:p w:rsidR="000F4BD9" w:rsidRDefault="000F4BD9" w:rsidP="000F4BD9">
      <w:pPr>
        <w:rPr>
          <w:sz w:val="28"/>
          <w:szCs w:val="28"/>
        </w:rPr>
      </w:pPr>
      <w:r>
        <w:rPr>
          <w:sz w:val="28"/>
          <w:szCs w:val="28"/>
        </w:rPr>
        <w:t>Kontaktní údaje pro zpřístupnění prostor: odbor správy majetku a investic ÚMČ Praha-Libuš</w:t>
      </w:r>
    </w:p>
    <w:p w:rsidR="000F4BD9" w:rsidRDefault="000F4BD9" w:rsidP="000F4BD9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5" w:history="1">
        <w:r w:rsidRPr="00EC4F9D">
          <w:rPr>
            <w:rStyle w:val="Hypertextovodkaz"/>
            <w:sz w:val="28"/>
            <w:szCs w:val="28"/>
          </w:rPr>
          <w:t>sprava.majektu@praha-libus.cz</w:t>
        </w:r>
      </w:hyperlink>
    </w:p>
    <w:p w:rsidR="000F4BD9" w:rsidRDefault="000F4BD9" w:rsidP="000F4BD9">
      <w:pPr>
        <w:rPr>
          <w:sz w:val="28"/>
          <w:szCs w:val="28"/>
        </w:rPr>
      </w:pPr>
      <w:r>
        <w:rPr>
          <w:sz w:val="28"/>
          <w:szCs w:val="28"/>
        </w:rPr>
        <w:t>telefon: Pichová Šárka-vedoucí odboru 736 420 948</w:t>
      </w:r>
    </w:p>
    <w:p w:rsidR="000F4BD9" w:rsidRPr="000F4BD9" w:rsidRDefault="000F4BD9" w:rsidP="000F4B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Budílek Josef – správa budov 733 576 049</w:t>
      </w:r>
    </w:p>
    <w:p w:rsidR="000F4BD9" w:rsidRPr="009874C8" w:rsidRDefault="000F4BD9" w:rsidP="009874C8">
      <w:pPr>
        <w:rPr>
          <w:sz w:val="28"/>
        </w:rPr>
      </w:pPr>
    </w:p>
    <w:sectPr w:rsidR="000F4BD9" w:rsidRPr="00987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C8"/>
    <w:rsid w:val="000F4BD9"/>
    <w:rsid w:val="00855DEB"/>
    <w:rsid w:val="009874C8"/>
    <w:rsid w:val="009F2175"/>
    <w:rsid w:val="00A37C51"/>
    <w:rsid w:val="00F6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unhideWhenUsed/>
    <w:rsid w:val="000F4B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F4BD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4B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unhideWhenUsed/>
    <w:rsid w:val="000F4B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0F4BD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4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rava.majektu@praha-libu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Pichová</dc:creator>
  <cp:lastModifiedBy>Šárka Pichová</cp:lastModifiedBy>
  <cp:revision>2</cp:revision>
  <dcterms:created xsi:type="dcterms:W3CDTF">2017-10-10T06:35:00Z</dcterms:created>
  <dcterms:modified xsi:type="dcterms:W3CDTF">2017-10-10T07:03:00Z</dcterms:modified>
</cp:coreProperties>
</file>