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641" w:rsidRDefault="00BA3641" w:rsidP="00BA3641">
      <w:pPr>
        <w:pStyle w:val="Default"/>
      </w:pPr>
      <w:bookmarkStart w:id="0" w:name="_GoBack"/>
      <w:bookmarkEnd w:id="0"/>
    </w:p>
    <w:p w:rsidR="00BA3641" w:rsidRDefault="00AA17B4" w:rsidP="00AA17B4">
      <w:pPr>
        <w:pStyle w:val="Nadpis1"/>
        <w:spacing w:line="240" w:lineRule="auto"/>
        <w:jc w:val="center"/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1E804D0F" wp14:editId="3B190C72">
            <wp:simplePos x="0" y="0"/>
            <wp:positionH relativeFrom="column">
              <wp:posOffset>4586605</wp:posOffset>
            </wp:positionH>
            <wp:positionV relativeFrom="paragraph">
              <wp:posOffset>-3810</wp:posOffset>
            </wp:positionV>
            <wp:extent cx="1176020" cy="602615"/>
            <wp:effectExtent l="0" t="0" r="5080" b="698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c-praha-libus poslední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6020" cy="602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3641">
        <w:t>Městská část Praha-Libuš</w:t>
      </w:r>
    </w:p>
    <w:p w:rsidR="00AA17B4" w:rsidRPr="00AA17B4" w:rsidRDefault="00AA17B4" w:rsidP="00AA17B4">
      <w:pPr>
        <w:spacing w:after="0"/>
        <w:jc w:val="center"/>
      </w:pPr>
      <w:r>
        <w:t>Libušská 35/200, 142 00 Praha 4 - Libuš</w:t>
      </w:r>
    </w:p>
    <w:p w:rsidR="00BA3641" w:rsidRDefault="00BA3641" w:rsidP="00AA17B4">
      <w:pPr>
        <w:pStyle w:val="Nadpis2"/>
        <w:spacing w:before="720" w:after="120" w:line="240" w:lineRule="auto"/>
        <w:jc w:val="center"/>
      </w:pPr>
      <w:r>
        <w:t>Přihláška</w:t>
      </w:r>
    </w:p>
    <w:p w:rsidR="00DC00EE" w:rsidRDefault="00BA3641" w:rsidP="00DC00EE">
      <w:pPr>
        <w:spacing w:after="0"/>
        <w:jc w:val="center"/>
      </w:pPr>
      <w:r>
        <w:rPr>
          <w:spacing w:val="-6"/>
        </w:rPr>
        <w:t xml:space="preserve">za člena okrskové volební komise pro </w:t>
      </w:r>
      <w:r w:rsidR="00DA7325">
        <w:t xml:space="preserve">volby </w:t>
      </w:r>
    </w:p>
    <w:p w:rsidR="00BA3641" w:rsidRDefault="00DC00EE" w:rsidP="00BA3641">
      <w:pPr>
        <w:spacing w:after="240"/>
        <w:jc w:val="center"/>
      </w:pPr>
      <w:r>
        <w:t xml:space="preserve">do Poslanecké sněmovny </w:t>
      </w:r>
      <w:r w:rsidR="00DA7325">
        <w:t>Parlamentu České republiky, které</w:t>
      </w:r>
      <w:r w:rsidR="00BA3641">
        <w:t xml:space="preserve"> se uskuteční </w:t>
      </w:r>
      <w:r w:rsidR="00BA3641">
        <w:br/>
        <w:t xml:space="preserve">ve dnech </w:t>
      </w:r>
      <w:r>
        <w:t>8</w:t>
      </w:r>
      <w:r w:rsidR="00DA7325">
        <w:t>. 10. 20</w:t>
      </w:r>
      <w:r>
        <w:t>2</w:t>
      </w:r>
      <w:r w:rsidR="00DA7325">
        <w:t xml:space="preserve">1 a </w:t>
      </w:r>
      <w:r>
        <w:t>9</w:t>
      </w:r>
      <w:r w:rsidR="00DA7325">
        <w:t>. 10. 20</w:t>
      </w:r>
      <w:r>
        <w:t>2</w:t>
      </w:r>
      <w:r w:rsidR="00DA7325">
        <w:t>1</w:t>
      </w:r>
      <w:r>
        <w:t xml:space="preserve">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8"/>
        <w:gridCol w:w="641"/>
        <w:gridCol w:w="352"/>
        <w:gridCol w:w="1541"/>
        <w:gridCol w:w="2145"/>
        <w:gridCol w:w="352"/>
        <w:gridCol w:w="1701"/>
      </w:tblGrid>
      <w:tr w:rsidR="00BA3641" w:rsidTr="00E75726">
        <w:trPr>
          <w:cantSplit/>
          <w:trHeight w:val="731"/>
        </w:trPr>
        <w:tc>
          <w:tcPr>
            <w:tcW w:w="311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jc w:val="center"/>
            </w:pPr>
          </w:p>
        </w:tc>
        <w:tc>
          <w:tcPr>
            <w:tcW w:w="352" w:type="dxa"/>
          </w:tcPr>
          <w:p w:rsidR="00BA3641" w:rsidRDefault="00BA3641">
            <w:pPr>
              <w:jc w:val="center"/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jc w:val="center"/>
            </w:pPr>
          </w:p>
        </w:tc>
        <w:tc>
          <w:tcPr>
            <w:tcW w:w="352" w:type="dxa"/>
          </w:tcPr>
          <w:p w:rsidR="00BA3641" w:rsidRDefault="00BA3641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jc w:val="center"/>
            </w:pPr>
          </w:p>
        </w:tc>
      </w:tr>
      <w:tr w:rsidR="00BA3641" w:rsidTr="00BA3641">
        <w:trPr>
          <w:cantSplit/>
        </w:trPr>
        <w:tc>
          <w:tcPr>
            <w:tcW w:w="3119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BA3641" w:rsidRDefault="00BA3641">
            <w:pPr>
              <w:jc w:val="center"/>
            </w:pPr>
            <w:r>
              <w:t>jméno</w:t>
            </w:r>
          </w:p>
        </w:tc>
        <w:tc>
          <w:tcPr>
            <w:tcW w:w="352" w:type="dxa"/>
          </w:tcPr>
          <w:p w:rsidR="00BA3641" w:rsidRDefault="00BA3641">
            <w:pPr>
              <w:jc w:val="center"/>
            </w:pPr>
          </w:p>
        </w:tc>
        <w:tc>
          <w:tcPr>
            <w:tcW w:w="3686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BA3641" w:rsidRDefault="00BA3641">
            <w:pPr>
              <w:jc w:val="center"/>
            </w:pPr>
            <w:r>
              <w:t>příjmení</w:t>
            </w:r>
          </w:p>
        </w:tc>
        <w:tc>
          <w:tcPr>
            <w:tcW w:w="352" w:type="dxa"/>
          </w:tcPr>
          <w:p w:rsidR="00BA3641" w:rsidRDefault="00BA3641">
            <w:pPr>
              <w:jc w:val="center"/>
            </w:pPr>
          </w:p>
        </w:tc>
        <w:tc>
          <w:tcPr>
            <w:tcW w:w="1701" w:type="dxa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BA3641" w:rsidRDefault="00BA3641">
            <w:pPr>
              <w:jc w:val="center"/>
            </w:pPr>
            <w:r>
              <w:t>titul</w:t>
            </w:r>
          </w:p>
        </w:tc>
      </w:tr>
      <w:tr w:rsidR="00BA3641" w:rsidTr="00E75726">
        <w:trPr>
          <w:trHeight w:val="170"/>
        </w:trPr>
        <w:tc>
          <w:tcPr>
            <w:tcW w:w="2478" w:type="dxa"/>
            <w:hideMark/>
          </w:tcPr>
          <w:p w:rsidR="00BA3641" w:rsidRDefault="00BA3641">
            <w:pPr>
              <w:spacing w:before="360" w:after="0"/>
            </w:pPr>
            <w:r>
              <w:t>Datum narození:</w:t>
            </w:r>
          </w:p>
        </w:tc>
        <w:tc>
          <w:tcPr>
            <w:tcW w:w="2534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spacing w:before="360" w:after="0"/>
            </w:pPr>
          </w:p>
        </w:tc>
        <w:tc>
          <w:tcPr>
            <w:tcW w:w="4196" w:type="dxa"/>
            <w:gridSpan w:val="3"/>
          </w:tcPr>
          <w:p w:rsidR="00BA3641" w:rsidRDefault="00BA3641">
            <w:pPr>
              <w:spacing w:before="360" w:after="0"/>
            </w:pPr>
          </w:p>
        </w:tc>
      </w:tr>
    </w:tbl>
    <w:p w:rsidR="00BA3641" w:rsidRDefault="00BA3641" w:rsidP="00BA3641">
      <w:pPr>
        <w:spacing w:after="0"/>
        <w:rPr>
          <w:sz w:val="12"/>
          <w:szCs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80"/>
        <w:gridCol w:w="6730"/>
      </w:tblGrid>
      <w:tr w:rsidR="00BA3641" w:rsidTr="00BA3641">
        <w:trPr>
          <w:cantSplit/>
        </w:trPr>
        <w:tc>
          <w:tcPr>
            <w:tcW w:w="2480" w:type="dxa"/>
            <w:hideMark/>
          </w:tcPr>
          <w:p w:rsidR="00BA3641" w:rsidRDefault="00BA3641">
            <w:pPr>
              <w:spacing w:before="240" w:after="0"/>
            </w:pPr>
            <w:r>
              <w:t>Adresa trvalého pobytu:</w:t>
            </w:r>
          </w:p>
        </w:tc>
        <w:tc>
          <w:tcPr>
            <w:tcW w:w="673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spacing w:before="240" w:after="0"/>
            </w:pPr>
          </w:p>
        </w:tc>
      </w:tr>
      <w:tr w:rsidR="00BA3641" w:rsidTr="00BA3641">
        <w:trPr>
          <w:cantSplit/>
        </w:trPr>
        <w:tc>
          <w:tcPr>
            <w:tcW w:w="2480" w:type="dxa"/>
          </w:tcPr>
          <w:p w:rsidR="00BA3641" w:rsidRDefault="00BA3641">
            <w:pPr>
              <w:spacing w:before="240"/>
            </w:pPr>
          </w:p>
        </w:tc>
        <w:tc>
          <w:tcPr>
            <w:tcW w:w="673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spacing w:before="240"/>
            </w:pPr>
          </w:p>
        </w:tc>
      </w:tr>
    </w:tbl>
    <w:p w:rsidR="00BA3641" w:rsidRDefault="00BA3641" w:rsidP="00BA3641">
      <w:pPr>
        <w:spacing w:after="0"/>
        <w:rPr>
          <w:sz w:val="12"/>
          <w:szCs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80"/>
        <w:gridCol w:w="6730"/>
      </w:tblGrid>
      <w:tr w:rsidR="00BA3641" w:rsidTr="00BA3641">
        <w:trPr>
          <w:cantSplit/>
        </w:trPr>
        <w:tc>
          <w:tcPr>
            <w:tcW w:w="2480" w:type="dxa"/>
            <w:hideMark/>
          </w:tcPr>
          <w:p w:rsidR="00BA3641" w:rsidRDefault="00BA3641">
            <w:pPr>
              <w:spacing w:before="240" w:after="0"/>
            </w:pPr>
            <w:r>
              <w:t>Doručovací adresa:</w:t>
            </w:r>
          </w:p>
        </w:tc>
        <w:tc>
          <w:tcPr>
            <w:tcW w:w="673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spacing w:before="240" w:after="0"/>
            </w:pPr>
          </w:p>
        </w:tc>
      </w:tr>
      <w:tr w:rsidR="00BA3641" w:rsidTr="00BA3641">
        <w:trPr>
          <w:cantSplit/>
        </w:trPr>
        <w:tc>
          <w:tcPr>
            <w:tcW w:w="2480" w:type="dxa"/>
            <w:hideMark/>
          </w:tcPr>
          <w:p w:rsidR="00BA3641" w:rsidRDefault="00BA3641">
            <w:pPr>
              <w:spacing w:after="0"/>
              <w:rPr>
                <w:sz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17780</wp:posOffset>
                      </wp:positionV>
                      <wp:extent cx="1367155" cy="288290"/>
                      <wp:effectExtent l="13335" t="8255" r="10160" b="8255"/>
                      <wp:wrapNone/>
                      <wp:docPr id="2" name="Skupina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67155" cy="288290"/>
                                <a:chOff x="1379" y="8016"/>
                                <a:chExt cx="2153" cy="443"/>
                              </a:xfrm>
                            </wpg:grpSpPr>
                            <wps:wsp>
                              <wps:cNvPr id="3" name="AutoShape 4"/>
                              <wps:cNvSpPr>
                                <a:spLocks/>
                              </wps:cNvSpPr>
                              <wps:spPr bwMode="auto">
                                <a:xfrm>
                                  <a:off x="1379" y="8016"/>
                                  <a:ext cx="57" cy="442"/>
                                </a:xfrm>
                                <a:prstGeom prst="leftBracket">
                                  <a:avLst>
                                    <a:gd name="adj" fmla="val 64620"/>
                                  </a:avLst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AutoShape 5"/>
                              <wps:cNvSpPr>
                                <a:spLocks/>
                              </wps:cNvSpPr>
                              <wps:spPr bwMode="auto">
                                <a:xfrm flipH="1">
                                  <a:off x="3475" y="8017"/>
                                  <a:ext cx="57" cy="442"/>
                                </a:xfrm>
                                <a:prstGeom prst="leftBracket">
                                  <a:avLst>
                                    <a:gd name="adj" fmla="val 64620"/>
                                  </a:avLst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Skupina 2" o:spid="_x0000_s1026" style="position:absolute;margin-left:-1.95pt;margin-top:1.4pt;width:107.65pt;height:22.7pt;z-index:251656704" coordorigin="1379,8016" coordsize="2153,4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">
                      <v:shapetype id="_x0000_t85" coordsize="21600,21600" o:spt="85" adj="1800" path="m21600,qx0@0l0@1qy21600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21600,0;0,10800;21600,21600" textboxrect="6326,@2,21600,@3"/>
                        <v:handles>
                          <v:h position="topLeft,#0" yrange="0,10800"/>
                        </v:handles>
                      </v:shapetype>
                      <v:shape id="AutoShape 4" o:spid="_x0000_s1027" type="#_x0000_t85" style="position:absolute;left:1379;top:8016;width:57;height:4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qCLsMA&#10;AADaAAAADwAAAGRycy9kb3ducmV2LnhtbESPT4vCMBTE74LfITzBm6YqyFpNiwjCXsQ/7cIeH82z&#10;rTYvpclq/fZmYWGPw8z8htmkvWnEgzpXW1Ywm0YgiAuray4V5Nl+8gHCeWSNjWVS8CIHaTIcbDDW&#10;9slnelx8KQKEXYwKKu/bWEpXVGTQTW1LHLyr7Qz6ILtS6g6fAW4aOY+ipTRYc1iosKVdRcX98mMU&#10;HE87m+fL/utwvzXfq2x1PWfRUanxqN+uQXjq/X/4r/2pFSzg90q4AT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rqCLsMAAADaAAAADwAAAAAAAAAAAAAAAACYAgAAZHJzL2Rv&#10;d25yZXYueG1sUEsFBgAAAAAEAAQA9QAAAIgDAAAAAA==&#10;" strokeweight=".25pt"/>
                      <v:shape id="AutoShape 5" o:spid="_x0000_s1028" type="#_x0000_t85" style="position:absolute;left:3475;top:8017;width:57;height:442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IfvMIA&#10;AADaAAAADwAAAGRycy9kb3ducmV2LnhtbESPQWvCQBSE70L/w/IKXkQ3ikiJriKFgOJFbavXR/aZ&#10;hGTfht2tSf99VxA8DjPzDbPa9KYRd3K+sqxgOklAEOdWV1wo+P7Kxh8gfEDW2FgmBX/kYbN+G6ww&#10;1bbjE93PoRARwj5FBWUIbSqlz0sy6Ce2JY7ezTqDIUpXSO2wi3DTyFmSLKTBiuNCiS19lpTX51+j&#10;ILlcR12Gxx90uwPVuM9qd5wqNXzvt0sQgfrwCj/bO61gDo8r8QbI9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Ah+8wgAAANoAAAAPAAAAAAAAAAAAAAAAAJgCAABkcnMvZG93&#10;bnJldi54bWxQSwUGAAAAAAQABAD1AAAAhwMAAAAA&#10;" strokeweight=".25pt"/>
                    </v:group>
                  </w:pict>
                </mc:Fallback>
              </mc:AlternateContent>
            </w:r>
            <w:r>
              <w:rPr>
                <w:sz w:val="20"/>
              </w:rPr>
              <w:t>v případě, že není shodná s adresou trvalého pobytu</w:t>
            </w:r>
          </w:p>
        </w:tc>
        <w:tc>
          <w:tcPr>
            <w:tcW w:w="673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spacing w:before="240"/>
            </w:pPr>
          </w:p>
        </w:tc>
      </w:tr>
    </w:tbl>
    <w:p w:rsidR="00BA3641" w:rsidRDefault="00BA3641" w:rsidP="00BA3641">
      <w:pPr>
        <w:spacing w:after="0"/>
        <w:rPr>
          <w:sz w:val="12"/>
          <w:szCs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8"/>
        <w:gridCol w:w="3187"/>
        <w:gridCol w:w="357"/>
        <w:gridCol w:w="3187"/>
      </w:tblGrid>
      <w:tr w:rsidR="00BA3641" w:rsidTr="00BA3641">
        <w:tc>
          <w:tcPr>
            <w:tcW w:w="2478" w:type="dxa"/>
            <w:vAlign w:val="bottom"/>
            <w:hideMark/>
          </w:tcPr>
          <w:p w:rsidR="00BA3641" w:rsidRDefault="00BA3641">
            <w:pPr>
              <w:spacing w:before="120" w:after="0"/>
            </w:pPr>
            <w:r>
              <w:t>Telefonní kontakt:</w:t>
            </w:r>
          </w:p>
        </w:tc>
        <w:tc>
          <w:tcPr>
            <w:tcW w:w="3187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BA3641" w:rsidRDefault="00BA3641">
            <w:pPr>
              <w:spacing w:before="120" w:after="0"/>
            </w:pPr>
          </w:p>
        </w:tc>
        <w:tc>
          <w:tcPr>
            <w:tcW w:w="357" w:type="dxa"/>
            <w:vAlign w:val="bottom"/>
          </w:tcPr>
          <w:p w:rsidR="00BA3641" w:rsidRDefault="00BA3641">
            <w:pPr>
              <w:spacing w:before="120" w:after="0"/>
            </w:pPr>
          </w:p>
        </w:tc>
        <w:tc>
          <w:tcPr>
            <w:tcW w:w="3187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BA3641" w:rsidRDefault="00BA3641">
            <w:pPr>
              <w:spacing w:before="120" w:after="0"/>
            </w:pPr>
          </w:p>
        </w:tc>
      </w:tr>
      <w:tr w:rsidR="00BA3641" w:rsidTr="00BA3641">
        <w:tc>
          <w:tcPr>
            <w:tcW w:w="2478" w:type="dxa"/>
            <w:vAlign w:val="bottom"/>
          </w:tcPr>
          <w:p w:rsidR="00BA3641" w:rsidRDefault="00BA3641"/>
        </w:tc>
        <w:tc>
          <w:tcPr>
            <w:tcW w:w="3187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BA3641" w:rsidRDefault="00BA3641">
            <w:pPr>
              <w:jc w:val="center"/>
            </w:pPr>
            <w:r>
              <w:t>do bytu</w:t>
            </w:r>
          </w:p>
        </w:tc>
        <w:tc>
          <w:tcPr>
            <w:tcW w:w="357" w:type="dxa"/>
            <w:vAlign w:val="bottom"/>
          </w:tcPr>
          <w:p w:rsidR="00BA3641" w:rsidRDefault="00BA3641"/>
        </w:tc>
        <w:tc>
          <w:tcPr>
            <w:tcW w:w="3187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BA3641" w:rsidRDefault="00BA3641">
            <w:pPr>
              <w:jc w:val="center"/>
            </w:pPr>
            <w:r>
              <w:t>do zaměstnání</w:t>
            </w:r>
          </w:p>
        </w:tc>
      </w:tr>
      <w:tr w:rsidR="00BA3641" w:rsidTr="00BA3641">
        <w:tc>
          <w:tcPr>
            <w:tcW w:w="2478" w:type="dxa"/>
            <w:vAlign w:val="bottom"/>
            <w:hideMark/>
          </w:tcPr>
          <w:p w:rsidR="00BA3641" w:rsidRDefault="00BA3641">
            <w:r>
              <w:t>E-mail</w:t>
            </w:r>
          </w:p>
        </w:tc>
        <w:tc>
          <w:tcPr>
            <w:tcW w:w="6731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BA3641" w:rsidRDefault="00BA3641">
            <w:pPr>
              <w:spacing w:before="120" w:after="0"/>
            </w:pPr>
          </w:p>
        </w:tc>
      </w:tr>
    </w:tbl>
    <w:p w:rsidR="00BA3641" w:rsidRPr="00345878" w:rsidRDefault="00BA3641" w:rsidP="00BA3641">
      <w:pPr>
        <w:spacing w:before="240"/>
        <w:jc w:val="both"/>
        <w:rPr>
          <w:szCs w:val="24"/>
        </w:rPr>
      </w:pPr>
      <w:r w:rsidRPr="00345878">
        <w:rPr>
          <w:spacing w:val="-2"/>
          <w:szCs w:val="24"/>
          <w:u w:val="dotted"/>
        </w:rPr>
        <w:t>Upozornění:</w:t>
      </w:r>
      <w:r w:rsidRPr="00345878">
        <w:rPr>
          <w:spacing w:val="-2"/>
          <w:szCs w:val="24"/>
        </w:rPr>
        <w:t xml:space="preserve"> </w:t>
      </w:r>
      <w:r w:rsidRPr="00345878">
        <w:rPr>
          <w:b/>
          <w:spacing w:val="-2"/>
          <w:szCs w:val="24"/>
        </w:rPr>
        <w:t>Podání přihlášky nezaručuje zařazení do okrskové volební komise.</w:t>
      </w:r>
      <w:r w:rsidRPr="00345878">
        <w:rPr>
          <w:spacing w:val="-2"/>
          <w:szCs w:val="24"/>
        </w:rPr>
        <w:t xml:space="preserve"> Dle </w:t>
      </w:r>
      <w:r w:rsidR="00345878" w:rsidRPr="00345878">
        <w:rPr>
          <w:spacing w:val="-2"/>
          <w:szCs w:val="24"/>
        </w:rPr>
        <w:t>§ 17 odst. 2 zákona č. 491/2001 Sb.,</w:t>
      </w:r>
      <w:r w:rsidRPr="00345878">
        <w:rPr>
          <w:szCs w:val="24"/>
        </w:rPr>
        <w:t xml:space="preserve"> budou okrskové volební komise přednostně </w:t>
      </w:r>
      <w:r w:rsidRPr="00345878">
        <w:rPr>
          <w:spacing w:val="-8"/>
          <w:szCs w:val="24"/>
        </w:rPr>
        <w:t>obsazovány zástupci, kteří budou delegováni oprávněnými politickými stranami, hnutími a koalicemi.</w:t>
      </w:r>
      <w:r w:rsidRPr="00345878">
        <w:rPr>
          <w:szCs w:val="24"/>
        </w:rPr>
        <w:t xml:space="preserve"> </w:t>
      </w:r>
      <w:r w:rsidRPr="00345878">
        <w:rPr>
          <w:spacing w:val="-6"/>
          <w:szCs w:val="24"/>
        </w:rPr>
        <w:t xml:space="preserve">Přihlášeným, kteří </w:t>
      </w:r>
      <w:proofErr w:type="gramStart"/>
      <w:r w:rsidRPr="00345878">
        <w:rPr>
          <w:spacing w:val="-6"/>
          <w:szCs w:val="24"/>
        </w:rPr>
        <w:t>budou</w:t>
      </w:r>
      <w:proofErr w:type="gramEnd"/>
      <w:r w:rsidR="00345878">
        <w:rPr>
          <w:spacing w:val="-6"/>
          <w:szCs w:val="24"/>
        </w:rPr>
        <w:t xml:space="preserve"> </w:t>
      </w:r>
      <w:r w:rsidRPr="00345878">
        <w:rPr>
          <w:spacing w:val="-6"/>
          <w:szCs w:val="24"/>
        </w:rPr>
        <w:t xml:space="preserve"> jmenováni starostou na neobsazená místa v komisi </w:t>
      </w:r>
      <w:proofErr w:type="gramStart"/>
      <w:r w:rsidRPr="00345878">
        <w:rPr>
          <w:spacing w:val="-6"/>
          <w:szCs w:val="24"/>
        </w:rPr>
        <w:t>bude</w:t>
      </w:r>
      <w:proofErr w:type="gramEnd"/>
      <w:r w:rsidRPr="00345878">
        <w:rPr>
          <w:spacing w:val="-6"/>
          <w:szCs w:val="24"/>
        </w:rPr>
        <w:t xml:space="preserve"> zaslána písemná</w:t>
      </w:r>
      <w:r w:rsidRPr="00345878">
        <w:rPr>
          <w:szCs w:val="24"/>
        </w:rPr>
        <w:t xml:space="preserve"> </w:t>
      </w:r>
      <w:r w:rsidRPr="00345878">
        <w:rPr>
          <w:spacing w:val="-8"/>
          <w:szCs w:val="24"/>
        </w:rPr>
        <w:t>pozvánka na první zasedání okrskových volebních komisí, o nezařazení do komise Vás z technických</w:t>
      </w:r>
      <w:r w:rsidRPr="00345878">
        <w:rPr>
          <w:szCs w:val="24"/>
        </w:rPr>
        <w:t xml:space="preserve"> </w:t>
      </w:r>
      <w:r w:rsidRPr="00345878">
        <w:rPr>
          <w:spacing w:val="-6"/>
          <w:szCs w:val="24"/>
        </w:rPr>
        <w:t>důvodů nebudeme informovat.</w:t>
      </w:r>
    </w:p>
    <w:p w:rsidR="00BA3641" w:rsidRDefault="00BA3641" w:rsidP="00BA3641">
      <w:pPr>
        <w:spacing w:before="360" w:after="600"/>
        <w:jc w:val="both"/>
        <w:rPr>
          <w:szCs w:val="24"/>
        </w:rPr>
      </w:pPr>
      <w:r>
        <w:t>Tímto potvrzuji správnost výše uvedených osobních dat a zároveň v souladu s ustanoveními zákona č. 101/2000 Sb., o ochraně osobních údajů a o změně některých zákonů,</w:t>
      </w:r>
      <w:r>
        <w:rPr>
          <w:szCs w:val="24"/>
        </w:rPr>
        <w:t xml:space="preserve"> ve znění pozdějších předpisů, beru na vědomí, že tyto osobní údaje poskytuji pro účely zajištění </w:t>
      </w:r>
      <w:r w:rsidR="00345878">
        <w:t>vol</w:t>
      </w:r>
      <w:r w:rsidR="00DC00EE">
        <w:t>e</w:t>
      </w:r>
      <w:r w:rsidR="00345878">
        <w:t xml:space="preserve">b </w:t>
      </w:r>
      <w:r w:rsidR="00DC00EE" w:rsidRPr="00DC00EE">
        <w:t>do Poslanecké sněmovny Parlamentu České republiky, které se uskuteční</w:t>
      </w:r>
      <w:r>
        <w:t xml:space="preserve"> </w:t>
      </w:r>
      <w:r w:rsidR="00DC00EE">
        <w:t xml:space="preserve">v říjnu </w:t>
      </w:r>
      <w:r>
        <w:t>20</w:t>
      </w:r>
      <w:r w:rsidR="00DC00EE">
        <w:t>2</w:t>
      </w:r>
      <w:r>
        <w:t>1</w:t>
      </w:r>
      <w:r>
        <w:rPr>
          <w:szCs w:val="24"/>
        </w:rPr>
        <w:t>, a</w:t>
      </w:r>
      <w:r w:rsidR="00DC00EE">
        <w:rPr>
          <w:szCs w:val="24"/>
        </w:rPr>
        <w:t> </w:t>
      </w:r>
      <w:r>
        <w:rPr>
          <w:szCs w:val="24"/>
        </w:rPr>
        <w:t>vyslovuji souhlas se zpracováním těchto údajů pro uvedený účel.</w:t>
      </w:r>
    </w:p>
    <w:p w:rsidR="00BA3641" w:rsidRDefault="00BA3641" w:rsidP="00E75726">
      <w:pPr>
        <w:pBdr>
          <w:top w:val="dotted" w:sz="4" w:space="1" w:color="auto"/>
        </w:pBdr>
        <w:spacing w:before="840" w:after="240"/>
        <w:ind w:left="4536" w:right="1134"/>
        <w:jc w:val="center"/>
        <w:rPr>
          <w:i/>
        </w:rPr>
      </w:pPr>
      <w:r>
        <w:rPr>
          <w:i/>
        </w:rPr>
        <w:t>podpis</w:t>
      </w:r>
    </w:p>
    <w:p w:rsidR="00962F0A" w:rsidRDefault="00BA3641" w:rsidP="00E75726">
      <w:pPr>
        <w:pStyle w:val="Normlnodsazen"/>
        <w:tabs>
          <w:tab w:val="center" w:pos="6237"/>
        </w:tabs>
        <w:ind w:firstLine="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8F82936" wp14:editId="7351D3FB">
                <wp:simplePos x="0" y="0"/>
                <wp:positionH relativeFrom="column">
                  <wp:posOffset>-900430</wp:posOffset>
                </wp:positionH>
                <wp:positionV relativeFrom="paragraph">
                  <wp:posOffset>-71755</wp:posOffset>
                </wp:positionV>
                <wp:extent cx="7560310" cy="0"/>
                <wp:effectExtent l="13970" t="13970" r="7620" b="5080"/>
                <wp:wrapNone/>
                <wp:docPr id="1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603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Přímá spojnic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0.9pt,-5.65pt" to="524.4pt,-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" strokeweight=".5pt"/>
            </w:pict>
          </mc:Fallback>
        </mc:AlternateContent>
      </w:r>
      <w:r>
        <w:t>Poznámka:</w:t>
      </w:r>
    </w:p>
    <w:sectPr w:rsidR="00962F0A" w:rsidSect="00BA3641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641"/>
    <w:rsid w:val="00164C22"/>
    <w:rsid w:val="00345878"/>
    <w:rsid w:val="0078222B"/>
    <w:rsid w:val="007C309F"/>
    <w:rsid w:val="00804088"/>
    <w:rsid w:val="00962F0A"/>
    <w:rsid w:val="00AA17B4"/>
    <w:rsid w:val="00BA3641"/>
    <w:rsid w:val="00DA7325"/>
    <w:rsid w:val="00DC00EE"/>
    <w:rsid w:val="00E75726"/>
    <w:rsid w:val="00F82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A3641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BA3641"/>
    <w:pPr>
      <w:keepNext/>
      <w:spacing w:after="0" w:line="240" w:lineRule="atLeast"/>
      <w:outlineLvl w:val="0"/>
    </w:pPr>
    <w:rPr>
      <w:b/>
      <w:sz w:val="28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BA3641"/>
    <w:pPr>
      <w:keepNext/>
      <w:spacing w:after="0" w:line="240" w:lineRule="atLeast"/>
      <w:outlineLvl w:val="1"/>
    </w:pPr>
    <w:rPr>
      <w:b/>
      <w:sz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BA36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dpis1Char">
    <w:name w:val="Nadpis 1 Char"/>
    <w:basedOn w:val="Standardnpsmoodstavce"/>
    <w:link w:val="Nadpis1"/>
    <w:rsid w:val="00BA3641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semiHidden/>
    <w:rsid w:val="00BA3641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Normlnodsazen">
    <w:name w:val="Normal Indent"/>
    <w:basedOn w:val="Normln"/>
    <w:unhideWhenUsed/>
    <w:rsid w:val="00BA3641"/>
    <w:pPr>
      <w:ind w:firstLine="709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A3641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A3641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A3641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BA3641"/>
    <w:pPr>
      <w:keepNext/>
      <w:spacing w:after="0" w:line="240" w:lineRule="atLeast"/>
      <w:outlineLvl w:val="0"/>
    </w:pPr>
    <w:rPr>
      <w:b/>
      <w:sz w:val="28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BA3641"/>
    <w:pPr>
      <w:keepNext/>
      <w:spacing w:after="0" w:line="240" w:lineRule="atLeast"/>
      <w:outlineLvl w:val="1"/>
    </w:pPr>
    <w:rPr>
      <w:b/>
      <w:sz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BA36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dpis1Char">
    <w:name w:val="Nadpis 1 Char"/>
    <w:basedOn w:val="Standardnpsmoodstavce"/>
    <w:link w:val="Nadpis1"/>
    <w:rsid w:val="00BA3641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semiHidden/>
    <w:rsid w:val="00BA3641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Normlnodsazen">
    <w:name w:val="Normal Indent"/>
    <w:basedOn w:val="Normln"/>
    <w:unhideWhenUsed/>
    <w:rsid w:val="00BA3641"/>
    <w:pPr>
      <w:ind w:firstLine="709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A3641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A3641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911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196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Sobišková</dc:creator>
  <cp:lastModifiedBy>Iveta Ouředníčková</cp:lastModifiedBy>
  <cp:revision>6</cp:revision>
  <cp:lastPrinted>2021-03-08T16:03:00Z</cp:lastPrinted>
  <dcterms:created xsi:type="dcterms:W3CDTF">2021-03-08T15:35:00Z</dcterms:created>
  <dcterms:modified xsi:type="dcterms:W3CDTF">2021-03-08T16:03:00Z</dcterms:modified>
</cp:coreProperties>
</file>