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D5042" w:rsidRPr="006F5727" w:rsidRDefault="00CD5042" w:rsidP="006F7566">
      <w:pPr>
        <w:pStyle w:val="Nadpis7"/>
        <w:rPr>
          <w:rFonts w:ascii="Arial" w:eastAsia="Calibri" w:hAnsi="Arial" w:cs="Arial"/>
          <w:smallCaps w:val="0"/>
          <w:color w:val="000000"/>
          <w:szCs w:val="22"/>
          <w:u w:val="single"/>
        </w:rPr>
      </w:pPr>
      <w:r w:rsidRPr="006F5727">
        <w:rPr>
          <w:rFonts w:ascii="Arial" w:eastAsia="Calibri" w:hAnsi="Arial" w:cs="Arial"/>
          <w:smallCaps w:val="0"/>
          <w:color w:val="000000"/>
          <w:szCs w:val="22"/>
          <w:u w:val="single"/>
        </w:rPr>
        <w:t>SMLOUVA O DÍLO</w:t>
      </w:r>
    </w:p>
    <w:p w:rsidR="00CD5042" w:rsidRPr="006F5727" w:rsidRDefault="00CD5042" w:rsidP="006F7566">
      <w:pPr>
        <w:pStyle w:val="Zkladntext2"/>
        <w:rPr>
          <w:rFonts w:ascii="Arial" w:eastAsia="Calibri" w:hAnsi="Arial" w:cs="Arial"/>
          <w:b w:val="0"/>
          <w:i w:val="0"/>
          <w:color w:val="000000"/>
          <w:sz w:val="22"/>
          <w:szCs w:val="22"/>
        </w:rPr>
      </w:pPr>
      <w:r w:rsidRPr="006F5727">
        <w:rPr>
          <w:rFonts w:ascii="Arial" w:eastAsia="Calibri" w:hAnsi="Arial" w:cs="Arial"/>
          <w:b w:val="0"/>
          <w:i w:val="0"/>
          <w:color w:val="000000"/>
          <w:sz w:val="22"/>
          <w:szCs w:val="22"/>
        </w:rPr>
        <w:t xml:space="preserve">zavřená podle § </w:t>
      </w:r>
      <w:r w:rsidR="00E61134" w:rsidRPr="006F5727">
        <w:rPr>
          <w:rFonts w:ascii="Arial" w:eastAsia="Calibri" w:hAnsi="Arial" w:cs="Arial"/>
          <w:b w:val="0"/>
          <w:i w:val="0"/>
          <w:color w:val="000000"/>
          <w:sz w:val="22"/>
          <w:szCs w:val="22"/>
        </w:rPr>
        <w:t>2586</w:t>
      </w:r>
      <w:r w:rsidRPr="006F5727">
        <w:rPr>
          <w:rFonts w:ascii="Arial" w:eastAsia="Calibri" w:hAnsi="Arial" w:cs="Arial"/>
          <w:b w:val="0"/>
          <w:i w:val="0"/>
          <w:color w:val="000000"/>
          <w:sz w:val="22"/>
          <w:szCs w:val="22"/>
        </w:rPr>
        <w:t xml:space="preserve"> a</w:t>
      </w:r>
      <w:r w:rsidR="00E61134" w:rsidRPr="006F5727">
        <w:rPr>
          <w:rFonts w:ascii="Arial" w:eastAsia="Calibri" w:hAnsi="Arial" w:cs="Arial"/>
          <w:b w:val="0"/>
          <w:i w:val="0"/>
          <w:color w:val="000000"/>
          <w:sz w:val="22"/>
          <w:szCs w:val="22"/>
        </w:rPr>
        <w:t xml:space="preserve"> násl. zák. č. 89/2012</w:t>
      </w:r>
      <w:r w:rsidRPr="006F5727">
        <w:rPr>
          <w:rFonts w:ascii="Arial" w:eastAsia="Calibri" w:hAnsi="Arial" w:cs="Arial"/>
          <w:b w:val="0"/>
          <w:i w:val="0"/>
          <w:color w:val="000000"/>
          <w:sz w:val="22"/>
          <w:szCs w:val="22"/>
        </w:rPr>
        <w:t xml:space="preserve"> Sb.</w:t>
      </w:r>
      <w:r w:rsidR="00E61134" w:rsidRPr="006F5727">
        <w:rPr>
          <w:rFonts w:ascii="Arial" w:eastAsia="Calibri" w:hAnsi="Arial" w:cs="Arial"/>
          <w:b w:val="0"/>
          <w:i w:val="0"/>
          <w:color w:val="000000"/>
          <w:sz w:val="22"/>
          <w:szCs w:val="22"/>
        </w:rPr>
        <w:t>, Občanský zákoník, ve znění pozdějších předpis</w:t>
      </w:r>
    </w:p>
    <w:p w:rsidR="00CD5042" w:rsidRDefault="00CD5042" w:rsidP="006F7566">
      <w:pPr>
        <w:spacing w:before="120" w:line="240" w:lineRule="atLeast"/>
        <w:rPr>
          <w:rFonts w:ascii="Arial" w:eastAsia="Calibri" w:hAnsi="Arial" w:cs="Arial"/>
          <w:color w:val="000000"/>
          <w:sz w:val="22"/>
          <w:szCs w:val="22"/>
        </w:rPr>
      </w:pPr>
    </w:p>
    <w:p w:rsidR="00CF11E4" w:rsidRPr="006F5727" w:rsidRDefault="00CF11E4" w:rsidP="006F7566">
      <w:pPr>
        <w:spacing w:before="120" w:line="240" w:lineRule="atLeast"/>
        <w:rPr>
          <w:rFonts w:ascii="Arial" w:eastAsia="Calibri" w:hAnsi="Arial" w:cs="Arial"/>
          <w:color w:val="000000"/>
          <w:sz w:val="22"/>
          <w:szCs w:val="22"/>
        </w:rPr>
      </w:pPr>
    </w:p>
    <w:p w:rsidR="00CD5042" w:rsidRPr="006F5727" w:rsidRDefault="00CD5042" w:rsidP="006F7566">
      <w:pPr>
        <w:jc w:val="center"/>
        <w:rPr>
          <w:rFonts w:ascii="Arial" w:eastAsia="Calibri" w:hAnsi="Arial" w:cs="Arial"/>
          <w:color w:val="000000"/>
          <w:sz w:val="22"/>
          <w:szCs w:val="22"/>
        </w:rPr>
      </w:pPr>
      <w:r w:rsidRPr="006F5727">
        <w:rPr>
          <w:rFonts w:ascii="Arial" w:eastAsia="Calibri" w:hAnsi="Arial" w:cs="Arial"/>
          <w:color w:val="000000"/>
          <w:sz w:val="22"/>
          <w:szCs w:val="22"/>
        </w:rPr>
        <w:t>I.</w:t>
      </w:r>
    </w:p>
    <w:p w:rsidR="00CD5042" w:rsidRDefault="00CD5042" w:rsidP="006F7566">
      <w:pPr>
        <w:pStyle w:val="Nadpis8"/>
        <w:spacing w:before="0" w:line="240" w:lineRule="auto"/>
        <w:rPr>
          <w:rFonts w:ascii="Arial" w:eastAsia="Calibri" w:hAnsi="Arial" w:cs="Arial"/>
          <w:b w:val="0"/>
          <w:color w:val="000000"/>
          <w:sz w:val="22"/>
          <w:szCs w:val="22"/>
          <w:u w:val="none"/>
        </w:rPr>
      </w:pPr>
      <w:r w:rsidRPr="006F5727">
        <w:rPr>
          <w:rFonts w:ascii="Arial" w:eastAsia="Calibri" w:hAnsi="Arial" w:cs="Arial"/>
          <w:b w:val="0"/>
          <w:color w:val="000000"/>
          <w:sz w:val="22"/>
          <w:szCs w:val="22"/>
          <w:u w:val="none"/>
        </w:rPr>
        <w:t>SMLUVNÍ  STRANY</w:t>
      </w:r>
    </w:p>
    <w:p w:rsidR="006F5727" w:rsidRPr="006F5727" w:rsidRDefault="006F5727" w:rsidP="006F5727"/>
    <w:p w:rsidR="006F5727" w:rsidRPr="006F5727" w:rsidRDefault="006F5727" w:rsidP="006F5727">
      <w:pPr>
        <w:pStyle w:val="Bezmezer"/>
        <w:ind w:left="2127" w:hanging="2127"/>
        <w:jc w:val="both"/>
        <w:rPr>
          <w:rFonts w:ascii="Arial" w:eastAsia="Calibri" w:hAnsi="Arial" w:cs="Arial"/>
          <w:color w:val="000000"/>
          <w:sz w:val="22"/>
          <w:szCs w:val="22"/>
        </w:rPr>
      </w:pPr>
      <w:r w:rsidRPr="006F5727">
        <w:rPr>
          <w:rFonts w:ascii="Arial" w:eastAsia="Calibri" w:hAnsi="Arial" w:cs="Arial"/>
          <w:b/>
          <w:bCs/>
        </w:rPr>
        <w:t xml:space="preserve">Objednatel: </w:t>
      </w:r>
      <w:r w:rsidRPr="006F5727">
        <w:rPr>
          <w:rFonts w:ascii="Arial" w:eastAsia="Calibri" w:hAnsi="Arial" w:cs="Arial"/>
          <w:b/>
          <w:bCs/>
        </w:rPr>
        <w:tab/>
      </w:r>
      <w:r w:rsidRPr="006F5727">
        <w:rPr>
          <w:rFonts w:ascii="Arial" w:eastAsia="Calibri" w:hAnsi="Arial" w:cs="Arial"/>
          <w:color w:val="000000"/>
          <w:sz w:val="22"/>
          <w:szCs w:val="22"/>
        </w:rPr>
        <w:t>MĚSTSKÁ ČÁST PRAHA-LIBUŠ</w:t>
      </w:r>
    </w:p>
    <w:p w:rsidR="006F5727" w:rsidRPr="006F5727" w:rsidRDefault="006F5727" w:rsidP="006F5727">
      <w:pPr>
        <w:pStyle w:val="Bezmezer"/>
        <w:ind w:left="2127" w:hanging="2127"/>
        <w:jc w:val="both"/>
        <w:rPr>
          <w:rFonts w:ascii="Arial" w:eastAsia="Calibri" w:hAnsi="Arial" w:cs="Arial"/>
        </w:rPr>
      </w:pPr>
      <w:r w:rsidRPr="006F5727">
        <w:rPr>
          <w:rFonts w:ascii="Arial" w:eastAsia="Calibri" w:hAnsi="Arial" w:cs="Arial"/>
          <w:color w:val="000000"/>
          <w:sz w:val="22"/>
          <w:szCs w:val="22"/>
        </w:rPr>
        <w:t>Se sídlem:</w:t>
      </w:r>
      <w:r w:rsidRPr="006F5727">
        <w:rPr>
          <w:rFonts w:ascii="Arial" w:eastAsia="Calibri" w:hAnsi="Arial" w:cs="Arial"/>
          <w:color w:val="000000"/>
          <w:sz w:val="22"/>
          <w:szCs w:val="22"/>
        </w:rPr>
        <w:tab/>
        <w:t>Libušská 35, 142 00  Praha 4 - Libuš</w:t>
      </w:r>
    </w:p>
    <w:p w:rsidR="006F5727" w:rsidRPr="006F5727" w:rsidRDefault="006F5727" w:rsidP="006F5727">
      <w:pPr>
        <w:pStyle w:val="Bezmezer"/>
        <w:ind w:left="2127" w:hanging="2127"/>
        <w:jc w:val="both"/>
        <w:rPr>
          <w:rFonts w:ascii="Arial" w:eastAsia="Calibri" w:hAnsi="Arial" w:cs="Arial"/>
          <w:color w:val="000000"/>
          <w:sz w:val="22"/>
          <w:szCs w:val="22"/>
        </w:rPr>
      </w:pPr>
      <w:r w:rsidRPr="006F5727">
        <w:rPr>
          <w:rFonts w:ascii="Arial" w:eastAsia="Calibri" w:hAnsi="Arial" w:cs="Arial"/>
          <w:color w:val="000000"/>
          <w:sz w:val="22"/>
          <w:szCs w:val="22"/>
        </w:rPr>
        <w:t xml:space="preserve">Zastoupeno:    </w:t>
      </w:r>
      <w:r w:rsidRPr="006F5727">
        <w:rPr>
          <w:rFonts w:ascii="Arial" w:eastAsia="Calibri" w:hAnsi="Arial" w:cs="Arial"/>
          <w:color w:val="000000"/>
          <w:sz w:val="22"/>
          <w:szCs w:val="22"/>
        </w:rPr>
        <w:tab/>
        <w:t>Mgr. Jiřím Koubkem – starostou</w:t>
      </w:r>
    </w:p>
    <w:p w:rsidR="006F5727" w:rsidRPr="006F5727" w:rsidRDefault="006F5727" w:rsidP="006F5727">
      <w:pPr>
        <w:tabs>
          <w:tab w:val="left" w:pos="1985"/>
        </w:tabs>
        <w:ind w:left="2127" w:hanging="2127"/>
        <w:jc w:val="both"/>
        <w:rPr>
          <w:rFonts w:ascii="Arial" w:eastAsia="Calibri" w:hAnsi="Arial" w:cs="Arial"/>
          <w:color w:val="000000"/>
          <w:sz w:val="22"/>
          <w:szCs w:val="22"/>
        </w:rPr>
      </w:pPr>
      <w:r w:rsidRPr="006F5727">
        <w:rPr>
          <w:rFonts w:ascii="Arial" w:eastAsia="Calibri" w:hAnsi="Arial" w:cs="Arial"/>
          <w:color w:val="000000"/>
          <w:sz w:val="22"/>
          <w:szCs w:val="22"/>
        </w:rPr>
        <w:t>IČ:</w:t>
      </w:r>
      <w:r w:rsidRPr="006F5727">
        <w:rPr>
          <w:rFonts w:ascii="Arial" w:eastAsia="Calibri" w:hAnsi="Arial" w:cs="Arial"/>
          <w:color w:val="000000"/>
          <w:sz w:val="22"/>
          <w:szCs w:val="22"/>
        </w:rPr>
        <w:tab/>
      </w:r>
      <w:r w:rsidRPr="006F5727">
        <w:rPr>
          <w:rFonts w:ascii="Arial" w:eastAsia="Calibri" w:hAnsi="Arial" w:cs="Arial"/>
          <w:color w:val="000000"/>
          <w:sz w:val="22"/>
          <w:szCs w:val="22"/>
        </w:rPr>
        <w:tab/>
        <w:t>00231142</w:t>
      </w:r>
      <w:r w:rsidRPr="006F5727">
        <w:rPr>
          <w:rFonts w:ascii="Arial" w:eastAsia="Calibri" w:hAnsi="Arial" w:cs="Arial"/>
          <w:color w:val="000000"/>
          <w:sz w:val="22"/>
          <w:szCs w:val="22"/>
        </w:rPr>
        <w:tab/>
      </w:r>
    </w:p>
    <w:p w:rsidR="006F5727" w:rsidRPr="006F5727" w:rsidRDefault="006F5727" w:rsidP="006F5727">
      <w:pPr>
        <w:tabs>
          <w:tab w:val="left" w:pos="1985"/>
        </w:tabs>
        <w:ind w:left="2127" w:hanging="2127"/>
        <w:jc w:val="both"/>
        <w:rPr>
          <w:rFonts w:ascii="Arial" w:eastAsia="Calibri" w:hAnsi="Arial" w:cs="Arial"/>
          <w:color w:val="000000"/>
          <w:sz w:val="22"/>
          <w:szCs w:val="22"/>
        </w:rPr>
      </w:pPr>
      <w:r w:rsidRPr="006F5727">
        <w:rPr>
          <w:rFonts w:ascii="Arial" w:eastAsia="Calibri" w:hAnsi="Arial" w:cs="Arial"/>
          <w:color w:val="000000"/>
          <w:sz w:val="22"/>
          <w:szCs w:val="22"/>
        </w:rPr>
        <w:t>DIČ:</w:t>
      </w:r>
      <w:r w:rsidRPr="006F5727">
        <w:rPr>
          <w:rFonts w:ascii="Arial" w:eastAsia="Calibri" w:hAnsi="Arial" w:cs="Arial"/>
          <w:color w:val="000000"/>
          <w:sz w:val="22"/>
          <w:szCs w:val="22"/>
        </w:rPr>
        <w:tab/>
      </w:r>
      <w:r w:rsidRPr="006F5727">
        <w:rPr>
          <w:rFonts w:ascii="Arial" w:eastAsia="Calibri" w:hAnsi="Arial" w:cs="Arial"/>
          <w:color w:val="000000"/>
          <w:sz w:val="22"/>
          <w:szCs w:val="22"/>
        </w:rPr>
        <w:tab/>
        <w:t>CZ00231142</w:t>
      </w:r>
    </w:p>
    <w:p w:rsidR="006F5727" w:rsidRPr="006F5727" w:rsidRDefault="006F5727" w:rsidP="006F5727">
      <w:pPr>
        <w:tabs>
          <w:tab w:val="left" w:pos="1985"/>
        </w:tabs>
        <w:ind w:left="2127" w:hanging="2127"/>
        <w:jc w:val="both"/>
        <w:rPr>
          <w:rFonts w:ascii="Arial" w:eastAsia="Calibri" w:hAnsi="Arial" w:cs="Arial"/>
          <w:color w:val="000000"/>
          <w:sz w:val="22"/>
          <w:szCs w:val="22"/>
        </w:rPr>
      </w:pPr>
      <w:r w:rsidRPr="006F5727">
        <w:rPr>
          <w:rFonts w:ascii="Arial" w:eastAsia="Calibri" w:hAnsi="Arial" w:cs="Arial"/>
          <w:color w:val="000000"/>
          <w:sz w:val="22"/>
          <w:szCs w:val="22"/>
        </w:rPr>
        <w:t>Ve věcech smluvních je oprávněn jménem objednatele jednat:</w:t>
      </w:r>
    </w:p>
    <w:p w:rsidR="006F5727" w:rsidRPr="006F5727" w:rsidRDefault="006F5727" w:rsidP="006F5727">
      <w:pPr>
        <w:tabs>
          <w:tab w:val="left" w:pos="1985"/>
        </w:tabs>
        <w:ind w:left="2127" w:hanging="2127"/>
        <w:jc w:val="both"/>
        <w:rPr>
          <w:rFonts w:ascii="Arial" w:eastAsia="Calibri" w:hAnsi="Arial" w:cs="Arial"/>
          <w:color w:val="000000"/>
          <w:sz w:val="22"/>
          <w:szCs w:val="22"/>
        </w:rPr>
      </w:pPr>
      <w:r w:rsidRPr="006F5727">
        <w:rPr>
          <w:rFonts w:ascii="Arial" w:eastAsia="Calibri" w:hAnsi="Arial" w:cs="Arial"/>
          <w:color w:val="000000"/>
          <w:sz w:val="22"/>
          <w:szCs w:val="22"/>
        </w:rPr>
        <w:tab/>
        <w:t xml:space="preserve">  Mgr. Jiří Koubek – starosta městské části Praha-Libuš</w:t>
      </w:r>
    </w:p>
    <w:p w:rsidR="006F5727" w:rsidRPr="006F5727" w:rsidRDefault="006F5727" w:rsidP="006F5727">
      <w:pPr>
        <w:tabs>
          <w:tab w:val="left" w:pos="1985"/>
        </w:tabs>
        <w:ind w:left="2127" w:hanging="2127"/>
        <w:jc w:val="both"/>
        <w:rPr>
          <w:rFonts w:ascii="Arial" w:eastAsia="Calibri" w:hAnsi="Arial" w:cs="Arial"/>
          <w:color w:val="000000"/>
          <w:sz w:val="22"/>
          <w:szCs w:val="22"/>
        </w:rPr>
      </w:pPr>
      <w:r w:rsidRPr="006F5727">
        <w:rPr>
          <w:rFonts w:ascii="Arial" w:eastAsia="Calibri" w:hAnsi="Arial" w:cs="Arial"/>
          <w:color w:val="000000"/>
          <w:sz w:val="22"/>
          <w:szCs w:val="22"/>
        </w:rPr>
        <w:tab/>
        <w:t xml:space="preserve"> </w:t>
      </w:r>
    </w:p>
    <w:p w:rsidR="006F5727" w:rsidRPr="006F5727" w:rsidRDefault="006F5727" w:rsidP="006F5727">
      <w:pPr>
        <w:rPr>
          <w:rFonts w:ascii="Arial" w:eastAsia="Calibri" w:hAnsi="Arial" w:cs="Arial"/>
          <w:color w:val="000000"/>
          <w:sz w:val="22"/>
          <w:szCs w:val="22"/>
        </w:rPr>
      </w:pPr>
      <w:r w:rsidRPr="006F5727">
        <w:rPr>
          <w:rFonts w:ascii="Arial" w:eastAsia="Calibri" w:hAnsi="Arial" w:cs="Arial"/>
          <w:color w:val="000000"/>
          <w:sz w:val="22"/>
          <w:szCs w:val="22"/>
        </w:rPr>
        <w:t>Ve věcech technických je oprávněn jménem objednatele jednat na zákla</w:t>
      </w:r>
      <w:r>
        <w:rPr>
          <w:rFonts w:ascii="Arial" w:eastAsia="Calibri" w:hAnsi="Arial" w:cs="Arial"/>
          <w:color w:val="000000"/>
          <w:sz w:val="22"/>
          <w:szCs w:val="22"/>
        </w:rPr>
        <w:t xml:space="preserve">dě plné moci, která je nedílnou </w:t>
      </w:r>
      <w:r w:rsidRPr="006F5727">
        <w:rPr>
          <w:rFonts w:ascii="Arial" w:eastAsia="Calibri" w:hAnsi="Arial" w:cs="Arial"/>
          <w:color w:val="000000"/>
          <w:sz w:val="22"/>
          <w:szCs w:val="22"/>
        </w:rPr>
        <w:t xml:space="preserve">součástí této smlouvy: </w:t>
      </w:r>
    </w:p>
    <w:p w:rsidR="006F5727" w:rsidRPr="006F5727" w:rsidRDefault="006F5727" w:rsidP="006F5727">
      <w:pPr>
        <w:ind w:left="2127" w:hanging="2127"/>
        <w:jc w:val="both"/>
        <w:rPr>
          <w:rFonts w:ascii="Arial" w:eastAsia="Calibri" w:hAnsi="Arial" w:cs="Arial"/>
          <w:color w:val="000000"/>
          <w:sz w:val="22"/>
          <w:szCs w:val="22"/>
        </w:rPr>
      </w:pPr>
      <w:r w:rsidRPr="006F5727">
        <w:rPr>
          <w:rFonts w:ascii="Arial" w:eastAsia="Calibri" w:hAnsi="Arial" w:cs="Arial"/>
          <w:color w:val="000000"/>
          <w:sz w:val="22"/>
          <w:szCs w:val="22"/>
        </w:rPr>
        <w:t xml:space="preserve">  </w:t>
      </w:r>
      <w:r w:rsidRPr="006F5727">
        <w:rPr>
          <w:rFonts w:ascii="Arial" w:eastAsia="Calibri" w:hAnsi="Arial" w:cs="Arial"/>
          <w:color w:val="000000"/>
          <w:sz w:val="22"/>
          <w:szCs w:val="22"/>
        </w:rPr>
        <w:tab/>
        <w:t>Ing. Jindřich Sochůrek – tajemník ÚMČ Praha-Libuš</w:t>
      </w:r>
      <w:r w:rsidRPr="006F5727">
        <w:rPr>
          <w:rFonts w:ascii="Arial" w:eastAsia="Calibri" w:hAnsi="Arial" w:cs="Arial"/>
          <w:color w:val="000000"/>
          <w:sz w:val="22"/>
          <w:szCs w:val="22"/>
        </w:rPr>
        <w:tab/>
      </w:r>
    </w:p>
    <w:p w:rsidR="006F5727" w:rsidRPr="006F5727" w:rsidRDefault="006F5727" w:rsidP="006F5727">
      <w:pPr>
        <w:ind w:left="2127" w:hanging="2127"/>
        <w:jc w:val="both"/>
        <w:rPr>
          <w:rFonts w:ascii="Arial" w:eastAsia="Calibri" w:hAnsi="Arial" w:cs="Arial"/>
          <w:color w:val="000000"/>
          <w:sz w:val="22"/>
          <w:szCs w:val="22"/>
        </w:rPr>
      </w:pPr>
      <w:r w:rsidRPr="006F5727">
        <w:rPr>
          <w:rFonts w:ascii="Arial" w:eastAsia="Calibri" w:hAnsi="Arial" w:cs="Arial"/>
          <w:color w:val="000000"/>
          <w:sz w:val="22"/>
          <w:szCs w:val="22"/>
        </w:rPr>
        <w:tab/>
        <w:t xml:space="preserve">pí Šárka Pichová – pověřena vedením odboru správy majetku a investic ÚMČ </w:t>
      </w:r>
    </w:p>
    <w:p w:rsidR="006F5727" w:rsidRPr="006F5727" w:rsidRDefault="006F5727" w:rsidP="006F5727">
      <w:pPr>
        <w:pStyle w:val="Bezmezer"/>
        <w:ind w:left="2127" w:hanging="2127"/>
        <w:jc w:val="both"/>
        <w:rPr>
          <w:rFonts w:ascii="Arial" w:eastAsia="Calibri" w:hAnsi="Arial" w:cs="Arial"/>
          <w:color w:val="000000"/>
          <w:sz w:val="22"/>
          <w:szCs w:val="22"/>
        </w:rPr>
      </w:pPr>
      <w:r w:rsidRPr="006F5727">
        <w:rPr>
          <w:rFonts w:ascii="Arial" w:eastAsia="Calibri" w:hAnsi="Arial" w:cs="Arial"/>
          <w:color w:val="000000"/>
          <w:sz w:val="22"/>
          <w:szCs w:val="22"/>
        </w:rPr>
        <w:t>Telefon:</w:t>
      </w:r>
      <w:r>
        <w:rPr>
          <w:rFonts w:ascii="Arial" w:eastAsia="Calibri" w:hAnsi="Arial" w:cs="Arial"/>
          <w:color w:val="000000"/>
          <w:sz w:val="22"/>
          <w:szCs w:val="22"/>
        </w:rPr>
        <w:t xml:space="preserve">                      </w:t>
      </w:r>
      <w:r w:rsidRPr="006F5727">
        <w:rPr>
          <w:rFonts w:ascii="Arial" w:eastAsia="Calibri" w:hAnsi="Arial" w:cs="Arial"/>
          <w:color w:val="000000"/>
          <w:sz w:val="22"/>
          <w:szCs w:val="22"/>
        </w:rPr>
        <w:t>Ing. Jindřich Sochůrek + 603 529 932</w:t>
      </w:r>
    </w:p>
    <w:p w:rsidR="006F5727" w:rsidRPr="006F5727" w:rsidRDefault="006F5727" w:rsidP="006F5727">
      <w:pPr>
        <w:pStyle w:val="Bezmezer"/>
        <w:ind w:left="2127" w:hanging="2127"/>
        <w:jc w:val="both"/>
        <w:rPr>
          <w:rFonts w:ascii="Arial" w:eastAsia="Calibri" w:hAnsi="Arial" w:cs="Arial"/>
          <w:color w:val="000000"/>
          <w:sz w:val="22"/>
          <w:szCs w:val="22"/>
        </w:rPr>
      </w:pPr>
      <w:r w:rsidRPr="006F5727">
        <w:rPr>
          <w:rFonts w:ascii="Arial" w:eastAsia="Calibri" w:hAnsi="Arial" w:cs="Arial"/>
          <w:color w:val="000000"/>
          <w:sz w:val="22"/>
          <w:szCs w:val="22"/>
        </w:rPr>
        <w:t xml:space="preserve">                                   pí Šárka Pichová + 736 420 948</w:t>
      </w:r>
    </w:p>
    <w:p w:rsidR="006F5727" w:rsidRPr="006F5727" w:rsidRDefault="006F5727" w:rsidP="006F5727">
      <w:pPr>
        <w:pStyle w:val="Bezmezer"/>
        <w:ind w:left="2127" w:hanging="2127"/>
        <w:jc w:val="both"/>
        <w:rPr>
          <w:rFonts w:ascii="Arial" w:eastAsia="Calibri" w:hAnsi="Arial" w:cs="Arial"/>
          <w:color w:val="000000"/>
          <w:sz w:val="22"/>
          <w:szCs w:val="22"/>
        </w:rPr>
      </w:pPr>
      <w:r w:rsidRPr="006F5727">
        <w:rPr>
          <w:rFonts w:ascii="Arial" w:eastAsia="Calibri" w:hAnsi="Arial" w:cs="Arial"/>
          <w:color w:val="000000"/>
          <w:sz w:val="22"/>
          <w:szCs w:val="22"/>
        </w:rPr>
        <w:t>E-</w:t>
      </w:r>
      <w:r>
        <w:rPr>
          <w:rFonts w:ascii="Arial" w:eastAsia="Calibri" w:hAnsi="Arial" w:cs="Arial"/>
          <w:color w:val="000000"/>
          <w:sz w:val="22"/>
          <w:szCs w:val="22"/>
        </w:rPr>
        <w:t xml:space="preserve">mail:                       </w:t>
      </w:r>
      <w:r w:rsidRPr="006F5727">
        <w:rPr>
          <w:rFonts w:ascii="Arial" w:eastAsia="Calibri" w:hAnsi="Arial" w:cs="Arial"/>
          <w:color w:val="000000"/>
          <w:sz w:val="22"/>
          <w:szCs w:val="22"/>
        </w:rPr>
        <w:t xml:space="preserve"> Ing. Jindřich Sochůrek – </w:t>
      </w:r>
      <w:hyperlink r:id="rId9" w:history="1">
        <w:r w:rsidRPr="006F5727">
          <w:rPr>
            <w:rFonts w:ascii="Arial" w:eastAsia="Calibri" w:hAnsi="Arial" w:cs="Arial"/>
            <w:color w:val="000000"/>
            <w:sz w:val="22"/>
            <w:szCs w:val="22"/>
          </w:rPr>
          <w:t>tajemnik@praha-libus.cz</w:t>
        </w:r>
      </w:hyperlink>
    </w:p>
    <w:p w:rsidR="006F5727" w:rsidRPr="006F5727" w:rsidRDefault="006F5727" w:rsidP="006F5727">
      <w:pPr>
        <w:ind w:left="2127" w:hanging="2127"/>
        <w:jc w:val="both"/>
        <w:rPr>
          <w:rFonts w:ascii="Arial" w:eastAsia="Calibri" w:hAnsi="Arial" w:cs="Arial"/>
          <w:color w:val="000000"/>
          <w:sz w:val="22"/>
          <w:szCs w:val="22"/>
        </w:rPr>
      </w:pPr>
      <w:r w:rsidRPr="006F5727">
        <w:rPr>
          <w:rFonts w:ascii="Arial" w:eastAsia="Calibri" w:hAnsi="Arial" w:cs="Arial"/>
          <w:color w:val="000000"/>
          <w:sz w:val="22"/>
          <w:szCs w:val="22"/>
        </w:rPr>
        <w:t xml:space="preserve"> </w:t>
      </w:r>
      <w:r>
        <w:rPr>
          <w:rFonts w:ascii="Arial" w:eastAsia="Calibri" w:hAnsi="Arial" w:cs="Arial"/>
          <w:color w:val="000000"/>
          <w:sz w:val="22"/>
          <w:szCs w:val="22"/>
        </w:rPr>
        <w:tab/>
      </w:r>
      <w:r w:rsidRPr="006F5727">
        <w:rPr>
          <w:rFonts w:ascii="Arial" w:eastAsia="Calibri" w:hAnsi="Arial" w:cs="Arial"/>
          <w:color w:val="000000"/>
          <w:sz w:val="22"/>
          <w:szCs w:val="22"/>
        </w:rPr>
        <w:t>pí Šárka Pichová- pichova</w:t>
      </w:r>
      <w:hyperlink r:id="rId10" w:history="1">
        <w:r w:rsidRPr="006F5727">
          <w:rPr>
            <w:rFonts w:ascii="Arial" w:eastAsia="Calibri" w:hAnsi="Arial" w:cs="Arial"/>
            <w:color w:val="000000"/>
            <w:sz w:val="22"/>
            <w:szCs w:val="22"/>
          </w:rPr>
          <w:t>@praha-libus.cz</w:t>
        </w:r>
      </w:hyperlink>
    </w:p>
    <w:p w:rsidR="006F5727" w:rsidRPr="006F5727" w:rsidRDefault="006F5727" w:rsidP="006F5727">
      <w:pPr>
        <w:ind w:left="2127" w:hanging="2127"/>
        <w:jc w:val="both"/>
        <w:rPr>
          <w:rFonts w:ascii="Arial" w:eastAsia="Calibri" w:hAnsi="Arial" w:cs="Arial"/>
          <w:color w:val="000000"/>
          <w:sz w:val="22"/>
          <w:szCs w:val="22"/>
        </w:rPr>
      </w:pPr>
    </w:p>
    <w:p w:rsidR="006F5727" w:rsidRPr="006F5727" w:rsidRDefault="006F5727" w:rsidP="006F5727">
      <w:pPr>
        <w:jc w:val="both"/>
        <w:rPr>
          <w:rFonts w:ascii="Arial" w:eastAsia="Calibri" w:hAnsi="Arial" w:cs="Arial"/>
          <w:color w:val="000000"/>
          <w:sz w:val="22"/>
          <w:szCs w:val="22"/>
        </w:rPr>
      </w:pPr>
      <w:r w:rsidRPr="006F5727">
        <w:rPr>
          <w:rFonts w:ascii="Arial" w:eastAsia="Calibri" w:hAnsi="Arial" w:cs="Arial"/>
          <w:color w:val="000000"/>
          <w:sz w:val="22"/>
          <w:szCs w:val="22"/>
        </w:rPr>
        <w:t xml:space="preserve"> (dále jen „objednatel“)</w:t>
      </w:r>
    </w:p>
    <w:p w:rsidR="006F5727" w:rsidRPr="006F5727" w:rsidRDefault="006F5727" w:rsidP="006F5727">
      <w:pPr>
        <w:jc w:val="both"/>
        <w:rPr>
          <w:rFonts w:ascii="Arial" w:eastAsia="Calibri" w:hAnsi="Arial" w:cs="Arial"/>
          <w:color w:val="000000"/>
          <w:sz w:val="22"/>
          <w:szCs w:val="22"/>
        </w:rPr>
      </w:pPr>
    </w:p>
    <w:p w:rsidR="006F5727" w:rsidRPr="006F5727" w:rsidRDefault="006F5727" w:rsidP="006F5727">
      <w:pPr>
        <w:jc w:val="both"/>
        <w:rPr>
          <w:rFonts w:ascii="Arial" w:eastAsia="Calibri" w:hAnsi="Arial" w:cs="Arial"/>
          <w:color w:val="000000"/>
          <w:sz w:val="22"/>
          <w:szCs w:val="22"/>
        </w:rPr>
      </w:pPr>
      <w:r w:rsidRPr="006F5727">
        <w:rPr>
          <w:rFonts w:ascii="Arial" w:eastAsia="Calibri" w:hAnsi="Arial" w:cs="Arial"/>
          <w:color w:val="000000"/>
          <w:sz w:val="22"/>
          <w:szCs w:val="22"/>
        </w:rPr>
        <w:t xml:space="preserve">a </w:t>
      </w:r>
    </w:p>
    <w:p w:rsidR="006F5727" w:rsidRPr="006F5727" w:rsidRDefault="006F5727" w:rsidP="006F5727">
      <w:pPr>
        <w:jc w:val="both"/>
        <w:rPr>
          <w:rFonts w:ascii="Arial" w:eastAsia="Calibri" w:hAnsi="Arial" w:cs="Arial"/>
          <w:color w:val="000000"/>
          <w:sz w:val="22"/>
          <w:szCs w:val="22"/>
        </w:rPr>
      </w:pPr>
    </w:p>
    <w:p w:rsidR="006F5727" w:rsidRPr="006F5727" w:rsidRDefault="006F5727" w:rsidP="006F5727">
      <w:pPr>
        <w:jc w:val="both"/>
        <w:rPr>
          <w:rFonts w:ascii="Arial" w:eastAsia="Calibri" w:hAnsi="Arial" w:cs="Arial"/>
          <w:color w:val="000000"/>
          <w:sz w:val="22"/>
          <w:szCs w:val="22"/>
        </w:rPr>
      </w:pPr>
      <w:r w:rsidRPr="006F5727">
        <w:rPr>
          <w:rFonts w:ascii="Arial" w:eastAsia="Calibri" w:hAnsi="Arial" w:cs="Arial"/>
          <w:color w:val="000000"/>
          <w:sz w:val="22"/>
          <w:szCs w:val="22"/>
        </w:rPr>
        <w:t>Zhotovitel:</w:t>
      </w:r>
      <w:r w:rsidRPr="006F5727">
        <w:rPr>
          <w:rFonts w:ascii="Arial" w:eastAsia="Calibri" w:hAnsi="Arial" w:cs="Arial"/>
          <w:color w:val="000000"/>
          <w:sz w:val="22"/>
          <w:szCs w:val="22"/>
        </w:rPr>
        <w:tab/>
      </w:r>
      <w:r w:rsidRPr="006F5727">
        <w:rPr>
          <w:rFonts w:ascii="Arial" w:eastAsia="Calibri" w:hAnsi="Arial" w:cs="Arial"/>
          <w:color w:val="000000"/>
          <w:sz w:val="22"/>
          <w:szCs w:val="22"/>
        </w:rPr>
        <w:tab/>
      </w:r>
    </w:p>
    <w:p w:rsidR="006F5727" w:rsidRPr="006F5727" w:rsidRDefault="006F5727" w:rsidP="006F5727">
      <w:pPr>
        <w:jc w:val="both"/>
        <w:rPr>
          <w:rFonts w:ascii="Arial" w:eastAsia="Calibri" w:hAnsi="Arial" w:cs="Arial"/>
          <w:color w:val="000000"/>
          <w:sz w:val="22"/>
          <w:szCs w:val="22"/>
        </w:rPr>
      </w:pPr>
      <w:r w:rsidRPr="006F5727">
        <w:rPr>
          <w:rFonts w:ascii="Arial" w:eastAsia="Calibri" w:hAnsi="Arial" w:cs="Arial"/>
          <w:color w:val="000000"/>
          <w:sz w:val="22"/>
          <w:szCs w:val="22"/>
        </w:rPr>
        <w:t xml:space="preserve">Se sídlem: </w:t>
      </w:r>
      <w:r w:rsidRPr="006F5727">
        <w:rPr>
          <w:rFonts w:ascii="Arial" w:eastAsia="Calibri" w:hAnsi="Arial" w:cs="Arial"/>
          <w:color w:val="000000"/>
          <w:sz w:val="22"/>
          <w:szCs w:val="22"/>
        </w:rPr>
        <w:tab/>
      </w:r>
      <w:r w:rsidRPr="006F5727">
        <w:rPr>
          <w:rFonts w:ascii="Arial" w:eastAsia="Calibri" w:hAnsi="Arial" w:cs="Arial"/>
          <w:color w:val="000000"/>
          <w:sz w:val="22"/>
          <w:szCs w:val="22"/>
        </w:rPr>
        <w:tab/>
      </w:r>
    </w:p>
    <w:p w:rsidR="006F5727" w:rsidRPr="006F5727" w:rsidRDefault="006F5727" w:rsidP="006F5727">
      <w:pPr>
        <w:pStyle w:val="Bezmezer"/>
        <w:jc w:val="both"/>
        <w:rPr>
          <w:rFonts w:ascii="Arial" w:eastAsia="Calibri" w:hAnsi="Arial" w:cs="Arial"/>
          <w:color w:val="000000"/>
          <w:sz w:val="22"/>
          <w:szCs w:val="22"/>
        </w:rPr>
      </w:pPr>
      <w:r w:rsidRPr="006F5727">
        <w:rPr>
          <w:rFonts w:ascii="Arial" w:eastAsia="Calibri" w:hAnsi="Arial" w:cs="Arial"/>
          <w:color w:val="000000"/>
          <w:sz w:val="22"/>
          <w:szCs w:val="22"/>
        </w:rPr>
        <w:t xml:space="preserve">Zastoupeno:    </w:t>
      </w:r>
      <w:r w:rsidRPr="006F5727">
        <w:rPr>
          <w:rFonts w:ascii="Arial" w:eastAsia="Calibri" w:hAnsi="Arial" w:cs="Arial"/>
          <w:color w:val="000000"/>
          <w:sz w:val="22"/>
          <w:szCs w:val="22"/>
        </w:rPr>
        <w:tab/>
      </w:r>
      <w:r w:rsidRPr="006F5727">
        <w:rPr>
          <w:rFonts w:ascii="Arial" w:eastAsia="Calibri" w:hAnsi="Arial" w:cs="Arial"/>
          <w:color w:val="000000"/>
          <w:sz w:val="22"/>
          <w:szCs w:val="22"/>
        </w:rPr>
        <w:tab/>
      </w:r>
    </w:p>
    <w:p w:rsidR="006F5727" w:rsidRPr="006F5727" w:rsidRDefault="006F5727" w:rsidP="006F5727">
      <w:pPr>
        <w:tabs>
          <w:tab w:val="left" w:pos="1985"/>
        </w:tabs>
        <w:jc w:val="both"/>
        <w:rPr>
          <w:rFonts w:ascii="Arial" w:eastAsia="Calibri" w:hAnsi="Arial" w:cs="Arial"/>
          <w:color w:val="000000"/>
          <w:sz w:val="22"/>
          <w:szCs w:val="22"/>
        </w:rPr>
      </w:pPr>
      <w:r w:rsidRPr="006F5727">
        <w:rPr>
          <w:rFonts w:ascii="Arial" w:eastAsia="Calibri" w:hAnsi="Arial" w:cs="Arial"/>
          <w:color w:val="000000"/>
          <w:sz w:val="22"/>
          <w:szCs w:val="22"/>
        </w:rPr>
        <w:t>IČ:</w:t>
      </w:r>
      <w:r w:rsidRPr="006F5727">
        <w:rPr>
          <w:rFonts w:ascii="Arial" w:eastAsia="Calibri" w:hAnsi="Arial" w:cs="Arial"/>
          <w:color w:val="000000"/>
          <w:sz w:val="22"/>
          <w:szCs w:val="22"/>
        </w:rPr>
        <w:tab/>
      </w:r>
      <w:r w:rsidRPr="006F5727">
        <w:rPr>
          <w:rFonts w:ascii="Arial" w:eastAsia="Calibri" w:hAnsi="Arial" w:cs="Arial"/>
          <w:color w:val="000000"/>
          <w:sz w:val="22"/>
          <w:szCs w:val="22"/>
        </w:rPr>
        <w:tab/>
      </w:r>
      <w:r w:rsidRPr="006F5727">
        <w:rPr>
          <w:rFonts w:ascii="Arial" w:eastAsia="Calibri" w:hAnsi="Arial" w:cs="Arial"/>
          <w:color w:val="000000"/>
          <w:sz w:val="22"/>
          <w:szCs w:val="22"/>
        </w:rPr>
        <w:tab/>
      </w:r>
    </w:p>
    <w:p w:rsidR="006F5727" w:rsidRPr="006F5727" w:rsidRDefault="006F5727" w:rsidP="006F5727">
      <w:pPr>
        <w:tabs>
          <w:tab w:val="left" w:pos="1985"/>
        </w:tabs>
        <w:jc w:val="both"/>
        <w:rPr>
          <w:rFonts w:ascii="Arial" w:eastAsia="Calibri" w:hAnsi="Arial" w:cs="Arial"/>
          <w:color w:val="000000"/>
          <w:sz w:val="22"/>
          <w:szCs w:val="22"/>
        </w:rPr>
      </w:pPr>
      <w:r w:rsidRPr="006F5727">
        <w:rPr>
          <w:rFonts w:ascii="Arial" w:eastAsia="Calibri" w:hAnsi="Arial" w:cs="Arial"/>
          <w:color w:val="000000"/>
          <w:sz w:val="22"/>
          <w:szCs w:val="22"/>
        </w:rPr>
        <w:t>DIČ:</w:t>
      </w:r>
      <w:r w:rsidRPr="006F5727">
        <w:rPr>
          <w:rFonts w:ascii="Arial" w:eastAsia="Calibri" w:hAnsi="Arial" w:cs="Arial"/>
          <w:color w:val="000000"/>
          <w:sz w:val="22"/>
          <w:szCs w:val="22"/>
        </w:rPr>
        <w:tab/>
      </w:r>
      <w:r w:rsidRPr="006F5727">
        <w:rPr>
          <w:rFonts w:ascii="Arial" w:eastAsia="Calibri" w:hAnsi="Arial" w:cs="Arial"/>
          <w:color w:val="000000"/>
          <w:sz w:val="22"/>
          <w:szCs w:val="22"/>
        </w:rPr>
        <w:tab/>
      </w:r>
    </w:p>
    <w:p w:rsidR="006F5727" w:rsidRPr="006F5727" w:rsidRDefault="006F5727" w:rsidP="006F5727">
      <w:pPr>
        <w:tabs>
          <w:tab w:val="left" w:pos="1985"/>
        </w:tabs>
        <w:jc w:val="both"/>
        <w:rPr>
          <w:rFonts w:ascii="Arial" w:eastAsia="Calibri" w:hAnsi="Arial" w:cs="Arial"/>
          <w:color w:val="000000"/>
          <w:sz w:val="22"/>
          <w:szCs w:val="22"/>
        </w:rPr>
      </w:pPr>
      <w:r w:rsidRPr="006F5727">
        <w:rPr>
          <w:rFonts w:ascii="Arial" w:eastAsia="Calibri" w:hAnsi="Arial" w:cs="Arial"/>
          <w:color w:val="000000"/>
          <w:sz w:val="22"/>
          <w:szCs w:val="22"/>
        </w:rPr>
        <w:t>Ve věcech smluvních je oprávněn jménem zhotovitele jednat</w:t>
      </w:r>
    </w:p>
    <w:p w:rsidR="006F5727" w:rsidRPr="006F5727" w:rsidRDefault="006F5727" w:rsidP="006F5727">
      <w:pPr>
        <w:pStyle w:val="Bezmezer"/>
        <w:ind w:left="3540" w:hanging="3540"/>
        <w:jc w:val="both"/>
        <w:rPr>
          <w:rFonts w:ascii="Arial" w:eastAsia="Calibri" w:hAnsi="Arial" w:cs="Arial"/>
          <w:color w:val="000000"/>
          <w:sz w:val="22"/>
          <w:szCs w:val="22"/>
        </w:rPr>
      </w:pPr>
      <w:r w:rsidRPr="006F5727">
        <w:rPr>
          <w:rFonts w:ascii="Arial" w:eastAsia="Calibri" w:hAnsi="Arial" w:cs="Arial"/>
          <w:color w:val="000000"/>
          <w:sz w:val="22"/>
          <w:szCs w:val="22"/>
        </w:rPr>
        <w:t xml:space="preserve">Telefon </w:t>
      </w:r>
    </w:p>
    <w:p w:rsidR="006F5727" w:rsidRPr="006F5727" w:rsidRDefault="006F5727" w:rsidP="006F5727">
      <w:pPr>
        <w:pStyle w:val="Bezmezer"/>
        <w:ind w:left="3540" w:hanging="3540"/>
        <w:jc w:val="both"/>
        <w:rPr>
          <w:rFonts w:ascii="Arial" w:eastAsia="Calibri" w:hAnsi="Arial" w:cs="Arial"/>
          <w:color w:val="000000"/>
          <w:sz w:val="22"/>
          <w:szCs w:val="22"/>
        </w:rPr>
      </w:pPr>
      <w:r w:rsidRPr="006F5727">
        <w:rPr>
          <w:rFonts w:ascii="Arial" w:eastAsia="Calibri" w:hAnsi="Arial" w:cs="Arial"/>
          <w:color w:val="000000"/>
          <w:sz w:val="22"/>
          <w:szCs w:val="22"/>
        </w:rPr>
        <w:t xml:space="preserve">E-mail: </w:t>
      </w:r>
    </w:p>
    <w:p w:rsidR="006F5727" w:rsidRPr="006F5727" w:rsidRDefault="006F5727" w:rsidP="006F5727">
      <w:pPr>
        <w:jc w:val="both"/>
        <w:rPr>
          <w:rFonts w:ascii="Arial" w:eastAsia="Calibri" w:hAnsi="Arial" w:cs="Arial"/>
          <w:color w:val="000000"/>
          <w:sz w:val="22"/>
          <w:szCs w:val="22"/>
        </w:rPr>
      </w:pPr>
      <w:r w:rsidRPr="006F5727">
        <w:rPr>
          <w:rFonts w:ascii="Arial" w:eastAsia="Calibri" w:hAnsi="Arial" w:cs="Arial"/>
          <w:color w:val="000000"/>
          <w:sz w:val="22"/>
          <w:szCs w:val="22"/>
        </w:rPr>
        <w:t>Ve věcech technických je oprávněn jménem zhotovitele jednat na základě plné moci</w:t>
      </w:r>
      <w:r w:rsidRPr="006F5727">
        <w:rPr>
          <w:rFonts w:ascii="Arial" w:eastAsia="Calibri" w:hAnsi="Arial" w:cs="Arial"/>
          <w:color w:val="000000"/>
          <w:sz w:val="22"/>
          <w:szCs w:val="22"/>
        </w:rPr>
        <w:tab/>
        <w:t xml:space="preserve"> </w:t>
      </w:r>
    </w:p>
    <w:p w:rsidR="006F5727" w:rsidRPr="006F5727" w:rsidRDefault="006F5727" w:rsidP="006F5727">
      <w:pPr>
        <w:pStyle w:val="Bezmezer"/>
        <w:ind w:left="3540" w:hanging="3540"/>
        <w:jc w:val="both"/>
        <w:rPr>
          <w:rFonts w:ascii="Arial" w:eastAsia="Calibri" w:hAnsi="Arial" w:cs="Arial"/>
          <w:color w:val="000000"/>
          <w:sz w:val="22"/>
          <w:szCs w:val="22"/>
        </w:rPr>
      </w:pPr>
      <w:r w:rsidRPr="006F5727">
        <w:rPr>
          <w:rFonts w:ascii="Arial" w:eastAsia="Calibri" w:hAnsi="Arial" w:cs="Arial"/>
          <w:color w:val="000000"/>
          <w:sz w:val="22"/>
          <w:szCs w:val="22"/>
        </w:rPr>
        <w:t xml:space="preserve">Telefon </w:t>
      </w:r>
    </w:p>
    <w:p w:rsidR="006F5727" w:rsidRDefault="006F5727" w:rsidP="006F5727">
      <w:pPr>
        <w:pStyle w:val="Bezmezer"/>
        <w:ind w:left="3540" w:hanging="3540"/>
        <w:jc w:val="both"/>
        <w:rPr>
          <w:rFonts w:ascii="Arial" w:eastAsia="Calibri" w:hAnsi="Arial" w:cs="Arial"/>
          <w:color w:val="000000"/>
          <w:sz w:val="22"/>
          <w:szCs w:val="22"/>
        </w:rPr>
      </w:pPr>
      <w:r w:rsidRPr="006F5727">
        <w:rPr>
          <w:rFonts w:ascii="Arial" w:eastAsia="Calibri" w:hAnsi="Arial" w:cs="Arial"/>
          <w:color w:val="000000"/>
          <w:sz w:val="22"/>
          <w:szCs w:val="22"/>
        </w:rPr>
        <w:t xml:space="preserve">E-mail: </w:t>
      </w:r>
    </w:p>
    <w:p w:rsidR="006F5727" w:rsidRPr="006F5727" w:rsidRDefault="006F5727" w:rsidP="006F5727">
      <w:pPr>
        <w:pStyle w:val="Bezmezer"/>
        <w:ind w:left="3540" w:hanging="3540"/>
        <w:jc w:val="both"/>
        <w:rPr>
          <w:rFonts w:ascii="Arial" w:eastAsia="Calibri" w:hAnsi="Arial" w:cs="Arial"/>
          <w:color w:val="000000"/>
          <w:sz w:val="22"/>
          <w:szCs w:val="22"/>
        </w:rPr>
      </w:pPr>
      <w:r>
        <w:rPr>
          <w:rFonts w:ascii="Arial" w:eastAsia="Calibri" w:hAnsi="Arial" w:cs="Arial"/>
          <w:color w:val="000000"/>
          <w:sz w:val="22"/>
          <w:szCs w:val="22"/>
        </w:rPr>
        <w:t>(dále jen zhotovitel)</w:t>
      </w:r>
    </w:p>
    <w:p w:rsidR="00CD5042" w:rsidRDefault="00CD5042" w:rsidP="006F7566">
      <w:pPr>
        <w:spacing w:before="120" w:line="240" w:lineRule="atLeast"/>
        <w:rPr>
          <w:rFonts w:ascii="Arial" w:hAnsi="Arial" w:cs="Arial"/>
          <w:color w:val="000000"/>
          <w:sz w:val="22"/>
          <w:szCs w:val="22"/>
        </w:rPr>
      </w:pPr>
    </w:p>
    <w:p w:rsidR="00CF11E4" w:rsidRPr="006F7566" w:rsidRDefault="00CF11E4" w:rsidP="006F7566">
      <w:pPr>
        <w:spacing w:before="120" w:line="240" w:lineRule="atLeast"/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6F7566">
      <w:pPr>
        <w:pStyle w:val="Nadpis1"/>
        <w:spacing w:before="0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>II.</w:t>
      </w:r>
    </w:p>
    <w:p w:rsidR="00CD5042" w:rsidRPr="006F7566" w:rsidRDefault="00CD5042" w:rsidP="006F7566">
      <w:pPr>
        <w:pStyle w:val="Nadpis2"/>
        <w:spacing w:before="0"/>
        <w:rPr>
          <w:rFonts w:cs="Arial"/>
          <w:color w:val="000000"/>
          <w:sz w:val="22"/>
          <w:szCs w:val="22"/>
        </w:rPr>
      </w:pPr>
      <w:r w:rsidRPr="006F7566">
        <w:rPr>
          <w:rFonts w:cs="Arial"/>
          <w:color w:val="000000"/>
          <w:sz w:val="22"/>
          <w:szCs w:val="22"/>
        </w:rPr>
        <w:t>PŘEDMĚT  SMLOUVY</w:t>
      </w:r>
    </w:p>
    <w:p w:rsidR="00CD5042" w:rsidRPr="006F7566" w:rsidRDefault="00CD5042" w:rsidP="006F7566">
      <w:pPr>
        <w:rPr>
          <w:rFonts w:ascii="Arial" w:hAnsi="Arial" w:cs="Arial"/>
          <w:color w:val="000000"/>
          <w:sz w:val="22"/>
          <w:szCs w:val="22"/>
        </w:rPr>
      </w:pPr>
    </w:p>
    <w:p w:rsidR="006F5727" w:rsidRPr="00985D49" w:rsidRDefault="00CD5042" w:rsidP="00FB46E9">
      <w:pPr>
        <w:pStyle w:val="Odstavecseseznamem"/>
        <w:numPr>
          <w:ilvl w:val="0"/>
          <w:numId w:val="20"/>
        </w:numPr>
        <w:spacing w:after="240"/>
        <w:ind w:left="284" w:hanging="284"/>
        <w:jc w:val="both"/>
        <w:rPr>
          <w:rFonts w:ascii="Arial" w:hAnsi="Arial" w:cs="Arial"/>
          <w:color w:val="000000"/>
          <w:sz w:val="22"/>
          <w:szCs w:val="22"/>
        </w:rPr>
      </w:pPr>
      <w:r w:rsidRPr="00985D49">
        <w:rPr>
          <w:rFonts w:ascii="Arial" w:hAnsi="Arial" w:cs="Arial"/>
          <w:color w:val="000000"/>
          <w:sz w:val="22"/>
          <w:szCs w:val="22"/>
        </w:rPr>
        <w:t>Předmětem této smlouvy je</w:t>
      </w:r>
      <w:r w:rsidR="006F5727" w:rsidRPr="00985D49">
        <w:rPr>
          <w:rFonts w:ascii="Arial" w:hAnsi="Arial" w:cs="Arial"/>
          <w:color w:val="000000"/>
          <w:sz w:val="22"/>
          <w:szCs w:val="22"/>
        </w:rPr>
        <w:t xml:space="preserve"> kompletní rekonstrukce dvou teras v MŠ Lojovická, Lojovická 557, 142 00 Praha 4 – Libuš spočívající v provedení stavebních úprav tak, aby nový stav vyhovoval požadavkům BOZP a také zajišťoval pro děti v MŠ lepší komfort a příjemnější venkovní pobyt a to zejména v letních měsících, kdy jsou venkovní plochy hojně využívány k pobytu dětí. Jedná se především o instalaci dvou nových dřevěných teras včetně nezbytných terénních úprav.</w:t>
      </w:r>
    </w:p>
    <w:p w:rsidR="006F5727" w:rsidRPr="00985D49" w:rsidRDefault="00CD5042" w:rsidP="00FB46E9">
      <w:pPr>
        <w:pStyle w:val="Nzev"/>
        <w:numPr>
          <w:ilvl w:val="0"/>
          <w:numId w:val="20"/>
        </w:numPr>
        <w:tabs>
          <w:tab w:val="left" w:pos="0"/>
        </w:tabs>
        <w:spacing w:line="360" w:lineRule="auto"/>
        <w:ind w:left="284" w:hanging="284"/>
        <w:jc w:val="left"/>
        <w:rPr>
          <w:rFonts w:ascii="Arial" w:eastAsia="Times New Roman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 xml:space="preserve">Název: </w:t>
      </w:r>
      <w:r w:rsidR="00420962">
        <w:rPr>
          <w:rFonts w:ascii="Arial" w:hAnsi="Arial" w:cs="Arial"/>
          <w:color w:val="000000"/>
          <w:sz w:val="22"/>
          <w:szCs w:val="22"/>
        </w:rPr>
        <w:t>veřejná zakázka</w:t>
      </w:r>
      <w:r w:rsidRPr="00AF2811">
        <w:rPr>
          <w:rFonts w:ascii="Arial" w:hAnsi="Arial" w:cs="Arial"/>
          <w:color w:val="000000"/>
          <w:sz w:val="22"/>
          <w:szCs w:val="22"/>
        </w:rPr>
        <w:t xml:space="preserve"> malého rozsahu </w:t>
      </w:r>
      <w:r w:rsidR="00420962">
        <w:rPr>
          <w:rFonts w:ascii="Arial" w:hAnsi="Arial" w:cs="Arial"/>
          <w:color w:val="000000"/>
          <w:sz w:val="22"/>
          <w:szCs w:val="22"/>
        </w:rPr>
        <w:t>–</w:t>
      </w:r>
      <w:r w:rsidRPr="00AF2811">
        <w:rPr>
          <w:rFonts w:ascii="Arial" w:hAnsi="Arial" w:cs="Arial"/>
          <w:color w:val="000000"/>
          <w:sz w:val="22"/>
          <w:szCs w:val="22"/>
        </w:rPr>
        <w:t xml:space="preserve"> </w:t>
      </w:r>
      <w:r w:rsidR="00313997" w:rsidRPr="00985D49">
        <w:rPr>
          <w:rFonts w:ascii="Arial" w:eastAsia="Times New Roman" w:hAnsi="Arial" w:cs="Arial"/>
          <w:color w:val="000000"/>
          <w:sz w:val="22"/>
          <w:szCs w:val="22"/>
        </w:rPr>
        <w:t>„</w:t>
      </w:r>
      <w:r w:rsidR="006F5727" w:rsidRPr="00985D49">
        <w:rPr>
          <w:rFonts w:ascii="Arial" w:eastAsia="Times New Roman" w:hAnsi="Arial" w:cs="Arial"/>
          <w:color w:val="000000"/>
          <w:sz w:val="22"/>
          <w:szCs w:val="22"/>
        </w:rPr>
        <w:t xml:space="preserve">Rekonstrukce teras MŠ Lojovická“ </w:t>
      </w:r>
    </w:p>
    <w:p w:rsidR="00CD5042" w:rsidRPr="006F7566" w:rsidRDefault="00CD5042" w:rsidP="00FB46E9">
      <w:pPr>
        <w:pStyle w:val="Nzev"/>
        <w:numPr>
          <w:ilvl w:val="0"/>
          <w:numId w:val="20"/>
        </w:numPr>
        <w:tabs>
          <w:tab w:val="left" w:pos="0"/>
        </w:tabs>
        <w:spacing w:line="360" w:lineRule="auto"/>
        <w:ind w:left="284" w:hanging="284"/>
        <w:jc w:val="left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 xml:space="preserve">Místo plnění: </w:t>
      </w:r>
      <w:r w:rsidR="00186103">
        <w:rPr>
          <w:rFonts w:ascii="Arial" w:hAnsi="Arial" w:cs="Arial"/>
          <w:color w:val="000000"/>
          <w:sz w:val="22"/>
          <w:szCs w:val="22"/>
        </w:rPr>
        <w:t xml:space="preserve">areál MŠ </w:t>
      </w:r>
      <w:r w:rsidR="006F5727">
        <w:rPr>
          <w:rFonts w:ascii="Arial" w:hAnsi="Arial" w:cs="Arial"/>
          <w:color w:val="000000"/>
          <w:sz w:val="22"/>
          <w:szCs w:val="22"/>
        </w:rPr>
        <w:t>Lojovická, Lojovická 557, 142 00 Praha 4 - Libuš</w:t>
      </w:r>
    </w:p>
    <w:p w:rsidR="00CF11E4" w:rsidRDefault="00CF11E4" w:rsidP="00CF11E4">
      <w:pPr>
        <w:pStyle w:val="Odstavecseseznamem"/>
        <w:tabs>
          <w:tab w:val="left" w:pos="360"/>
        </w:tabs>
        <w:spacing w:before="240" w:after="240" w:line="360" w:lineRule="auto"/>
        <w:ind w:left="284"/>
        <w:jc w:val="both"/>
        <w:rPr>
          <w:rFonts w:ascii="Arial" w:hAnsi="Arial" w:cs="Arial"/>
          <w:color w:val="000000"/>
          <w:sz w:val="22"/>
          <w:szCs w:val="22"/>
        </w:rPr>
      </w:pPr>
    </w:p>
    <w:p w:rsidR="00CD5042" w:rsidRDefault="00E61134" w:rsidP="00FB46E9">
      <w:pPr>
        <w:pStyle w:val="Odstavecseseznamem"/>
        <w:numPr>
          <w:ilvl w:val="0"/>
          <w:numId w:val="20"/>
        </w:numPr>
        <w:tabs>
          <w:tab w:val="left" w:pos="360"/>
        </w:tabs>
        <w:spacing w:before="240" w:after="240" w:line="360" w:lineRule="auto"/>
        <w:ind w:left="284" w:hanging="284"/>
        <w:jc w:val="both"/>
        <w:rPr>
          <w:rFonts w:ascii="Arial" w:hAnsi="Arial" w:cs="Arial"/>
          <w:color w:val="000000"/>
          <w:sz w:val="22"/>
          <w:szCs w:val="22"/>
        </w:rPr>
      </w:pPr>
      <w:r w:rsidRPr="00985D49">
        <w:rPr>
          <w:rFonts w:ascii="Arial" w:hAnsi="Arial" w:cs="Arial"/>
          <w:color w:val="000000"/>
          <w:sz w:val="22"/>
          <w:szCs w:val="22"/>
        </w:rPr>
        <w:t xml:space="preserve">Rozsah díla: </w:t>
      </w:r>
      <w:r w:rsidR="00CD5042" w:rsidRPr="00985D49">
        <w:rPr>
          <w:rFonts w:ascii="Arial" w:hAnsi="Arial" w:cs="Arial"/>
          <w:color w:val="000000"/>
          <w:sz w:val="22"/>
          <w:szCs w:val="22"/>
        </w:rPr>
        <w:t xml:space="preserve">dle nabídky ze dne </w:t>
      </w:r>
      <w:r w:rsidR="006F5727" w:rsidRPr="00985D49">
        <w:rPr>
          <w:rFonts w:ascii="Arial" w:hAnsi="Arial" w:cs="Arial"/>
          <w:color w:val="000000"/>
          <w:sz w:val="22"/>
          <w:szCs w:val="22"/>
          <w:highlight w:val="yellow"/>
        </w:rPr>
        <w:t>……………</w:t>
      </w:r>
      <w:r w:rsidR="00CD5042" w:rsidRPr="00985D49">
        <w:rPr>
          <w:rFonts w:ascii="Arial" w:hAnsi="Arial" w:cs="Arial"/>
          <w:color w:val="000000"/>
          <w:sz w:val="22"/>
          <w:szCs w:val="22"/>
        </w:rPr>
        <w:t xml:space="preserve"> která je nedílnou součástí této smlouvy</w:t>
      </w:r>
    </w:p>
    <w:p w:rsidR="00495CE7" w:rsidRPr="00495CE7" w:rsidRDefault="00495CE7" w:rsidP="00495CE7">
      <w:pPr>
        <w:pStyle w:val="Zkladntext"/>
        <w:numPr>
          <w:ilvl w:val="0"/>
          <w:numId w:val="20"/>
        </w:numPr>
        <w:ind w:left="284" w:hanging="284"/>
        <w:rPr>
          <w:rFonts w:ascii="Arial" w:hAnsi="Arial" w:cs="Arial"/>
          <w:color w:val="000000"/>
          <w:sz w:val="22"/>
          <w:szCs w:val="22"/>
        </w:rPr>
      </w:pPr>
      <w:r w:rsidRPr="00495CE7">
        <w:rPr>
          <w:rFonts w:ascii="Arial" w:hAnsi="Arial" w:cs="Arial"/>
          <w:color w:val="000000"/>
          <w:sz w:val="22"/>
          <w:szCs w:val="22"/>
        </w:rPr>
        <w:t>Zhotovením díla se rozumí úplné, funkční a bezvadné provedení všech stavebních a montážních prací a konstrukcí, včetně dodávek potřebných materiálů a zařízení nezbytných pro řádné dokončení díla, dále provedení všech činností souvisejících s dodávkou stavebních prací a konstrukcí, jejichž provedení je pro řádné dokončení díla nezbytné (například zařízení staveniště, bezpečnostní opatření, apod.) včetně koordinační a kompletační činnosti celé stavby.</w:t>
      </w:r>
    </w:p>
    <w:p w:rsidR="00495CE7" w:rsidRDefault="00495CE7" w:rsidP="00495CE7">
      <w:pPr>
        <w:pStyle w:val="Odstavecseseznamem"/>
        <w:ind w:left="284"/>
        <w:jc w:val="both"/>
        <w:rPr>
          <w:rFonts w:ascii="Arial" w:hAnsi="Arial" w:cs="Arial"/>
          <w:color w:val="000000"/>
          <w:sz w:val="22"/>
          <w:szCs w:val="22"/>
        </w:rPr>
      </w:pPr>
    </w:p>
    <w:p w:rsidR="00985D49" w:rsidRDefault="00985D49" w:rsidP="00FB46E9">
      <w:pPr>
        <w:pStyle w:val="Odstavecseseznamem"/>
        <w:numPr>
          <w:ilvl w:val="0"/>
          <w:numId w:val="20"/>
        </w:numPr>
        <w:ind w:left="284" w:hanging="284"/>
        <w:jc w:val="both"/>
        <w:rPr>
          <w:rFonts w:ascii="Arial" w:hAnsi="Arial" w:cs="Arial"/>
          <w:color w:val="000000"/>
          <w:sz w:val="22"/>
          <w:szCs w:val="22"/>
        </w:rPr>
      </w:pPr>
      <w:r w:rsidRPr="00985D49">
        <w:rPr>
          <w:rFonts w:ascii="Arial" w:hAnsi="Arial" w:cs="Arial"/>
          <w:color w:val="000000"/>
          <w:sz w:val="22"/>
          <w:szCs w:val="22"/>
        </w:rPr>
        <w:t xml:space="preserve">V případě nesouladu mezi soupisem prací, dodávek a služeb s výkazem výměr a PD je pro stanovení ceny rozhodující soupis prací, dodávek a služeb s výkazem výměr. Povinností dodavatele je překontrolovat specifikaci materiálu a případný chybějící materiál doplnit a </w:t>
      </w:r>
      <w:r>
        <w:rPr>
          <w:rFonts w:ascii="Arial" w:hAnsi="Arial" w:cs="Arial"/>
          <w:color w:val="000000"/>
          <w:sz w:val="22"/>
          <w:szCs w:val="22"/>
        </w:rPr>
        <w:t>o</w:t>
      </w:r>
      <w:r w:rsidRPr="00985D49">
        <w:rPr>
          <w:rFonts w:ascii="Arial" w:hAnsi="Arial" w:cs="Arial"/>
          <w:color w:val="000000"/>
          <w:sz w:val="22"/>
          <w:szCs w:val="22"/>
        </w:rPr>
        <w:t>cenit v samostatné příloze. Uchazeč ručí, že výpočty specifikovaného materiálu v dodávce jsou správně. Součástí ceny musí být veškeré náklady, aby cena byla konečná a zahrnovala celou dodávku a montáž akce. Dodávka akce se předpokládá včetně kompletní montáže, veškerého souvisejícího doplňkového, podružného a montážního materiálu tak, aby celé zařízení bylo funkční a splňovalo všechny předpisy, které se na něj vztahují.</w:t>
      </w:r>
    </w:p>
    <w:p w:rsidR="00495CE7" w:rsidRPr="00495CE7" w:rsidRDefault="00495CE7" w:rsidP="00495CE7">
      <w:pPr>
        <w:pStyle w:val="Odstavecseseznamem"/>
        <w:rPr>
          <w:rFonts w:ascii="Arial" w:hAnsi="Arial" w:cs="Arial"/>
          <w:color w:val="000000"/>
          <w:sz w:val="22"/>
          <w:szCs w:val="22"/>
        </w:rPr>
      </w:pPr>
    </w:p>
    <w:p w:rsidR="00495CE7" w:rsidRPr="00495CE7" w:rsidRDefault="00495CE7" w:rsidP="00495CE7">
      <w:pPr>
        <w:pStyle w:val="Default"/>
        <w:numPr>
          <w:ilvl w:val="0"/>
          <w:numId w:val="20"/>
        </w:numPr>
        <w:ind w:left="284" w:hanging="284"/>
        <w:jc w:val="both"/>
        <w:rPr>
          <w:rFonts w:ascii="Arial" w:eastAsia="Times New Roman" w:hAnsi="Arial" w:cs="Arial"/>
          <w:sz w:val="22"/>
          <w:szCs w:val="22"/>
        </w:rPr>
      </w:pPr>
      <w:r w:rsidRPr="00495CE7">
        <w:rPr>
          <w:rFonts w:ascii="Arial" w:eastAsia="Times New Roman" w:hAnsi="Arial" w:cs="Arial"/>
          <w:sz w:val="22"/>
          <w:szCs w:val="22"/>
        </w:rPr>
        <w:t xml:space="preserve">likvidace, odvoz a uložení vybouraných hmot a stavební suti na skládku včetně poplatku za uskladnění budou prováděny v souladu se zákonem č. 258/2000 Sb. o ochraně veřejného zdraví, se zákonem č. 185/2001 Sb., o odpadech a o změně některých dalších zákonů, ve znění pozdějších předpisů), </w:t>
      </w:r>
    </w:p>
    <w:p w:rsidR="00495CE7" w:rsidRPr="00495CE7" w:rsidRDefault="00495CE7" w:rsidP="00495CE7">
      <w:pPr>
        <w:pStyle w:val="Zkladntext"/>
        <w:numPr>
          <w:ilvl w:val="0"/>
          <w:numId w:val="20"/>
        </w:numPr>
        <w:tabs>
          <w:tab w:val="left" w:pos="0"/>
          <w:tab w:val="left" w:pos="2127"/>
          <w:tab w:val="left" w:pos="2268"/>
          <w:tab w:val="left" w:pos="2835"/>
          <w:tab w:val="left" w:pos="3402"/>
          <w:tab w:val="left" w:pos="3969"/>
          <w:tab w:val="left" w:pos="4536"/>
          <w:tab w:val="left" w:pos="5103"/>
          <w:tab w:val="left" w:pos="5670"/>
          <w:tab w:val="left" w:pos="6237"/>
          <w:tab w:val="left" w:pos="6804"/>
          <w:tab w:val="left" w:pos="7371"/>
          <w:tab w:val="left" w:pos="7938"/>
          <w:tab w:val="left" w:pos="8505"/>
        </w:tabs>
        <w:ind w:left="284" w:hanging="284"/>
        <w:rPr>
          <w:rFonts w:ascii="Arial" w:hAnsi="Arial" w:cs="Arial"/>
          <w:color w:val="000000"/>
          <w:sz w:val="22"/>
          <w:szCs w:val="22"/>
        </w:rPr>
      </w:pPr>
      <w:r w:rsidRPr="00495CE7">
        <w:rPr>
          <w:rFonts w:ascii="Arial" w:hAnsi="Arial" w:cs="Arial"/>
          <w:color w:val="000000"/>
          <w:sz w:val="22"/>
          <w:szCs w:val="22"/>
        </w:rPr>
        <w:t xml:space="preserve">uvedení všech povrchů dotčených celou stavbou do původního stavu (komunikace, chodníky, zeleň, příkopy, propustky apod. </w:t>
      </w:r>
    </w:p>
    <w:p w:rsidR="00495CE7" w:rsidRPr="00495CE7" w:rsidRDefault="00495CE7" w:rsidP="00495CE7">
      <w:pPr>
        <w:pStyle w:val="Odstavecseseznamem"/>
        <w:numPr>
          <w:ilvl w:val="0"/>
          <w:numId w:val="20"/>
        </w:numPr>
        <w:tabs>
          <w:tab w:val="left" w:pos="360"/>
          <w:tab w:val="left" w:pos="426"/>
          <w:tab w:val="left" w:pos="709"/>
          <w:tab w:val="left" w:pos="1980"/>
          <w:tab w:val="left" w:pos="3960"/>
        </w:tabs>
        <w:spacing w:after="60"/>
        <w:ind w:left="284" w:hanging="284"/>
        <w:jc w:val="both"/>
        <w:rPr>
          <w:rFonts w:ascii="Arial" w:hAnsi="Arial" w:cs="Arial"/>
          <w:color w:val="000000"/>
          <w:sz w:val="22"/>
          <w:szCs w:val="22"/>
        </w:rPr>
      </w:pPr>
      <w:r w:rsidRPr="00495CE7">
        <w:rPr>
          <w:rFonts w:ascii="Arial" w:hAnsi="Arial" w:cs="Arial"/>
          <w:color w:val="000000"/>
          <w:sz w:val="22"/>
          <w:szCs w:val="22"/>
        </w:rPr>
        <w:t xml:space="preserve">provedení celkového úklidu stavby a dotčeného okolí, provedení likvidace zařízení staveniště do 10 kalendářních dnů ode dne předání a převzetí díla, </w:t>
      </w:r>
    </w:p>
    <w:p w:rsidR="00495CE7" w:rsidRPr="00495CE7" w:rsidRDefault="00495CE7" w:rsidP="00495CE7">
      <w:pPr>
        <w:pStyle w:val="Odstavecseseznamem"/>
        <w:numPr>
          <w:ilvl w:val="0"/>
          <w:numId w:val="20"/>
        </w:numPr>
        <w:tabs>
          <w:tab w:val="left" w:pos="360"/>
          <w:tab w:val="left" w:pos="426"/>
          <w:tab w:val="left" w:pos="709"/>
          <w:tab w:val="left" w:pos="1980"/>
          <w:tab w:val="left" w:pos="3960"/>
        </w:tabs>
        <w:spacing w:after="60"/>
        <w:ind w:left="284" w:hanging="284"/>
        <w:jc w:val="both"/>
        <w:rPr>
          <w:rFonts w:ascii="Arial" w:hAnsi="Arial" w:cs="Arial"/>
          <w:color w:val="000000"/>
          <w:sz w:val="22"/>
          <w:szCs w:val="22"/>
        </w:rPr>
      </w:pPr>
      <w:r w:rsidRPr="00495CE7">
        <w:rPr>
          <w:rFonts w:ascii="Arial" w:hAnsi="Arial" w:cs="Arial"/>
          <w:color w:val="000000"/>
          <w:sz w:val="22"/>
          <w:szCs w:val="22"/>
        </w:rPr>
        <w:t>zajištění ochrany proti šíření prašnosti a nadměrného hluku,</w:t>
      </w:r>
    </w:p>
    <w:p w:rsidR="00985D49" w:rsidRPr="00985D49" w:rsidRDefault="00985D49" w:rsidP="00FB46E9">
      <w:pPr>
        <w:pStyle w:val="Odstavecseseznamem"/>
        <w:tabs>
          <w:tab w:val="left" w:pos="360"/>
        </w:tabs>
        <w:ind w:left="284" w:hanging="284"/>
        <w:jc w:val="both"/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6F7566">
      <w:pPr>
        <w:jc w:val="both"/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6F7566">
      <w:pPr>
        <w:pStyle w:val="Nadpis1"/>
        <w:spacing w:before="0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>III.</w:t>
      </w:r>
    </w:p>
    <w:p w:rsidR="00CD5042" w:rsidRPr="006F7566" w:rsidRDefault="00CD5042" w:rsidP="006F7566">
      <w:pPr>
        <w:pStyle w:val="Nadpis2"/>
        <w:spacing w:before="0"/>
        <w:rPr>
          <w:rFonts w:cs="Arial"/>
          <w:color w:val="000000"/>
          <w:sz w:val="22"/>
          <w:szCs w:val="22"/>
        </w:rPr>
      </w:pPr>
      <w:r w:rsidRPr="006F7566">
        <w:rPr>
          <w:rFonts w:cs="Arial"/>
          <w:color w:val="000000"/>
          <w:sz w:val="22"/>
          <w:szCs w:val="22"/>
        </w:rPr>
        <w:t>ZÁKLADNÍ  PRÁVA  A  POVINNOSTI  ÚČASTNÍKŮ  SMLOUVY</w:t>
      </w:r>
    </w:p>
    <w:p w:rsidR="00CD5042" w:rsidRPr="006F7566" w:rsidRDefault="00CD5042" w:rsidP="006F7566">
      <w:pPr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633C04" w:rsidP="00495CE7">
      <w:pPr>
        <w:tabs>
          <w:tab w:val="left" w:pos="360"/>
        </w:tabs>
        <w:ind w:left="284" w:hanging="284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>a</w:t>
      </w:r>
      <w:r w:rsidR="00E61134">
        <w:rPr>
          <w:rFonts w:ascii="Arial" w:hAnsi="Arial" w:cs="Arial"/>
          <w:color w:val="000000"/>
          <w:sz w:val="22"/>
          <w:szCs w:val="22"/>
        </w:rPr>
        <w:t xml:space="preserve">) </w:t>
      </w:r>
      <w:r w:rsidR="00CD5042" w:rsidRPr="006F7566">
        <w:rPr>
          <w:rFonts w:ascii="Arial" w:hAnsi="Arial" w:cs="Arial"/>
          <w:color w:val="000000"/>
          <w:sz w:val="22"/>
          <w:szCs w:val="22"/>
        </w:rPr>
        <w:t>Objednatel touto sm</w:t>
      </w:r>
      <w:r w:rsidR="00917314">
        <w:rPr>
          <w:rFonts w:ascii="Arial" w:hAnsi="Arial" w:cs="Arial"/>
          <w:color w:val="000000"/>
          <w:sz w:val="22"/>
          <w:szCs w:val="22"/>
        </w:rPr>
        <w:t xml:space="preserve">louvou objednává u zhotovitele </w:t>
      </w:r>
      <w:r w:rsidR="00CD5042" w:rsidRPr="006F7566">
        <w:rPr>
          <w:rFonts w:ascii="Arial" w:hAnsi="Arial" w:cs="Arial"/>
          <w:color w:val="000000"/>
          <w:sz w:val="22"/>
          <w:szCs w:val="22"/>
        </w:rPr>
        <w:t>zhotovení díla uvedeného v čl.</w:t>
      </w:r>
      <w:r w:rsidR="00917314">
        <w:rPr>
          <w:rFonts w:ascii="Arial" w:hAnsi="Arial" w:cs="Arial"/>
          <w:color w:val="000000"/>
          <w:sz w:val="22"/>
          <w:szCs w:val="22"/>
        </w:rPr>
        <w:t xml:space="preserve"> II. této smlouvy, v rozsahu a </w:t>
      </w:r>
      <w:r w:rsidR="00CD5042" w:rsidRPr="006F7566">
        <w:rPr>
          <w:rFonts w:ascii="Arial" w:hAnsi="Arial" w:cs="Arial"/>
          <w:color w:val="000000"/>
          <w:sz w:val="22"/>
          <w:szCs w:val="22"/>
        </w:rPr>
        <w:t xml:space="preserve">provedení dle nabídky </w:t>
      </w:r>
      <w:r w:rsidR="00A96468">
        <w:rPr>
          <w:rFonts w:ascii="Arial" w:hAnsi="Arial" w:cs="Arial"/>
          <w:color w:val="000000"/>
          <w:sz w:val="22"/>
          <w:szCs w:val="22"/>
        </w:rPr>
        <w:t>ze dne</w:t>
      </w:r>
      <w:r w:rsidR="006F5727">
        <w:rPr>
          <w:rFonts w:ascii="Arial" w:hAnsi="Arial" w:cs="Arial"/>
          <w:color w:val="000000"/>
          <w:sz w:val="22"/>
          <w:szCs w:val="22"/>
        </w:rPr>
        <w:t>……………</w:t>
      </w:r>
      <w:r w:rsidR="00134256">
        <w:rPr>
          <w:rFonts w:ascii="Arial" w:hAnsi="Arial" w:cs="Arial"/>
          <w:color w:val="000000"/>
          <w:sz w:val="22"/>
          <w:szCs w:val="22"/>
        </w:rPr>
        <w:t>,</w:t>
      </w:r>
      <w:r w:rsidR="00917314">
        <w:rPr>
          <w:rFonts w:ascii="Arial" w:hAnsi="Arial" w:cs="Arial"/>
          <w:color w:val="000000"/>
          <w:sz w:val="22"/>
          <w:szCs w:val="22"/>
        </w:rPr>
        <w:t xml:space="preserve"> </w:t>
      </w:r>
      <w:r w:rsidR="00CD5042">
        <w:rPr>
          <w:rFonts w:ascii="Arial" w:hAnsi="Arial" w:cs="Arial"/>
          <w:color w:val="000000"/>
          <w:sz w:val="22"/>
          <w:szCs w:val="22"/>
        </w:rPr>
        <w:t>která je nedílnou součástí této smlouvy</w:t>
      </w:r>
      <w:r w:rsidR="00CD5042" w:rsidRPr="006F7566">
        <w:rPr>
          <w:rFonts w:ascii="Arial" w:hAnsi="Arial" w:cs="Arial"/>
          <w:color w:val="000000"/>
          <w:sz w:val="22"/>
          <w:szCs w:val="22"/>
        </w:rPr>
        <w:t xml:space="preserve">. Objednatel se zavazuje </w:t>
      </w:r>
      <w:r w:rsidR="008444B9">
        <w:rPr>
          <w:rFonts w:ascii="Arial" w:hAnsi="Arial" w:cs="Arial"/>
          <w:color w:val="000000"/>
          <w:sz w:val="22"/>
          <w:szCs w:val="22"/>
        </w:rPr>
        <w:t>toto</w:t>
      </w:r>
      <w:r w:rsidR="00CD5042" w:rsidRPr="006F7566">
        <w:rPr>
          <w:rFonts w:ascii="Arial" w:hAnsi="Arial" w:cs="Arial"/>
          <w:color w:val="000000"/>
          <w:sz w:val="22"/>
          <w:szCs w:val="22"/>
        </w:rPr>
        <w:t xml:space="preserve"> dílo převzít a zaplatit sjednanou cenu díla podle ustanovení čl.</w:t>
      </w:r>
      <w:r w:rsidR="00CD5042">
        <w:rPr>
          <w:rFonts w:ascii="Arial" w:hAnsi="Arial" w:cs="Arial"/>
          <w:color w:val="000000"/>
          <w:sz w:val="22"/>
          <w:szCs w:val="22"/>
        </w:rPr>
        <w:t xml:space="preserve"> VI</w:t>
      </w:r>
      <w:r w:rsidR="00CD5042" w:rsidRPr="006F7566">
        <w:rPr>
          <w:rFonts w:ascii="Arial" w:hAnsi="Arial" w:cs="Arial"/>
          <w:color w:val="000000"/>
          <w:sz w:val="22"/>
          <w:szCs w:val="22"/>
        </w:rPr>
        <w:t xml:space="preserve"> této smlouvy. </w:t>
      </w:r>
    </w:p>
    <w:p w:rsidR="00E61134" w:rsidRDefault="00E61134" w:rsidP="00495CE7">
      <w:pPr>
        <w:tabs>
          <w:tab w:val="left" w:pos="360"/>
        </w:tabs>
        <w:ind w:left="284" w:hanging="284"/>
        <w:jc w:val="both"/>
        <w:rPr>
          <w:rFonts w:ascii="Arial" w:hAnsi="Arial" w:cs="Arial"/>
          <w:color w:val="000000"/>
          <w:sz w:val="22"/>
          <w:szCs w:val="22"/>
        </w:rPr>
      </w:pPr>
    </w:p>
    <w:p w:rsidR="00CD5042" w:rsidRDefault="00633C04" w:rsidP="00495CE7">
      <w:pPr>
        <w:tabs>
          <w:tab w:val="left" w:pos="360"/>
        </w:tabs>
        <w:ind w:left="284" w:hanging="284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>b</w:t>
      </w:r>
      <w:r w:rsidR="00E61134">
        <w:rPr>
          <w:rFonts w:ascii="Arial" w:hAnsi="Arial" w:cs="Arial"/>
          <w:color w:val="000000"/>
          <w:sz w:val="22"/>
          <w:szCs w:val="22"/>
        </w:rPr>
        <w:t xml:space="preserve">) </w:t>
      </w:r>
      <w:r w:rsidR="00CD5042" w:rsidRPr="006F7566">
        <w:rPr>
          <w:rFonts w:ascii="Arial" w:hAnsi="Arial" w:cs="Arial"/>
          <w:color w:val="000000"/>
          <w:sz w:val="22"/>
          <w:szCs w:val="22"/>
        </w:rPr>
        <w:t xml:space="preserve">Zhotovitel se touto smlouvou zavazuje na svůj náklad a nebezpečí zhotovit pro  objednatele dílo, uvedené v čl. </w:t>
      </w:r>
      <w:r w:rsidR="00CD5042">
        <w:rPr>
          <w:rFonts w:ascii="Arial" w:hAnsi="Arial" w:cs="Arial"/>
          <w:color w:val="000000"/>
          <w:sz w:val="22"/>
          <w:szCs w:val="22"/>
        </w:rPr>
        <w:t>II</w:t>
      </w:r>
      <w:r w:rsidR="00423A1E">
        <w:rPr>
          <w:rFonts w:ascii="Arial" w:hAnsi="Arial" w:cs="Arial"/>
          <w:color w:val="000000"/>
          <w:sz w:val="22"/>
          <w:szCs w:val="22"/>
        </w:rPr>
        <w:t xml:space="preserve"> </w:t>
      </w:r>
      <w:r w:rsidR="00CD5042" w:rsidRPr="006F7566">
        <w:rPr>
          <w:rFonts w:ascii="Arial" w:hAnsi="Arial" w:cs="Arial"/>
          <w:color w:val="000000"/>
          <w:sz w:val="22"/>
          <w:szCs w:val="22"/>
        </w:rPr>
        <w:t xml:space="preserve">této smlouvy v rozsahu a  provedení podle nabídky ze dne </w:t>
      </w:r>
      <w:r w:rsidR="006F5727">
        <w:rPr>
          <w:rFonts w:ascii="Arial" w:hAnsi="Arial" w:cs="Arial"/>
          <w:color w:val="000000"/>
          <w:sz w:val="22"/>
          <w:szCs w:val="22"/>
        </w:rPr>
        <w:t>………….</w:t>
      </w:r>
      <w:r w:rsidR="00CD5042">
        <w:rPr>
          <w:rFonts w:ascii="Arial" w:hAnsi="Arial" w:cs="Arial"/>
          <w:color w:val="000000"/>
          <w:sz w:val="22"/>
          <w:szCs w:val="22"/>
        </w:rPr>
        <w:t xml:space="preserve"> která je nedílnou součástí této smlouvy</w:t>
      </w:r>
      <w:r w:rsidR="00CD5042" w:rsidRPr="006F7566">
        <w:rPr>
          <w:rFonts w:ascii="Arial" w:hAnsi="Arial" w:cs="Arial"/>
          <w:color w:val="000000"/>
          <w:sz w:val="22"/>
          <w:szCs w:val="22"/>
        </w:rPr>
        <w:t xml:space="preserve"> a zhotovené dílo ve stanoveném termínu, uvedeném v čl. IV. této smlouvy, předat objednateli.</w:t>
      </w:r>
    </w:p>
    <w:p w:rsidR="00BA7362" w:rsidRDefault="00BA7362" w:rsidP="00495CE7">
      <w:pPr>
        <w:tabs>
          <w:tab w:val="left" w:pos="360"/>
        </w:tabs>
        <w:ind w:left="284" w:hanging="284"/>
        <w:jc w:val="both"/>
        <w:rPr>
          <w:rFonts w:ascii="Arial" w:hAnsi="Arial" w:cs="Arial"/>
          <w:color w:val="000000"/>
          <w:sz w:val="22"/>
          <w:szCs w:val="22"/>
        </w:rPr>
      </w:pPr>
    </w:p>
    <w:p w:rsidR="00E706A2" w:rsidRDefault="00B96637" w:rsidP="00495CE7">
      <w:pPr>
        <w:pStyle w:val="Odstavecseseznamem"/>
        <w:numPr>
          <w:ilvl w:val="0"/>
          <w:numId w:val="19"/>
        </w:numPr>
        <w:tabs>
          <w:tab w:val="left" w:pos="1980"/>
          <w:tab w:val="left" w:pos="3960"/>
        </w:tabs>
        <w:spacing w:after="60"/>
        <w:ind w:left="284" w:hanging="284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>Má-li být dokončení díla prokázáno provedením ujednaných zkoušek, považuje se provedení díla za dokonč</w:t>
      </w:r>
      <w:r w:rsidR="00495CE7">
        <w:rPr>
          <w:rFonts w:ascii="Arial" w:hAnsi="Arial" w:cs="Arial"/>
          <w:color w:val="000000"/>
          <w:sz w:val="22"/>
          <w:szCs w:val="22"/>
        </w:rPr>
        <w:t>ené úspěšným provedením zkoušek</w:t>
      </w:r>
      <w:r w:rsidR="00E706A2">
        <w:rPr>
          <w:rFonts w:ascii="Arial" w:hAnsi="Arial" w:cs="Arial"/>
          <w:color w:val="000000"/>
          <w:sz w:val="22"/>
          <w:szCs w:val="22"/>
        </w:rPr>
        <w:t>.</w:t>
      </w:r>
      <w:r w:rsidR="00495CE7">
        <w:rPr>
          <w:rFonts w:ascii="Arial" w:hAnsi="Arial" w:cs="Arial"/>
          <w:color w:val="000000"/>
          <w:sz w:val="22"/>
          <w:szCs w:val="22"/>
        </w:rPr>
        <w:t xml:space="preserve"> </w:t>
      </w:r>
    </w:p>
    <w:p w:rsidR="00E706A2" w:rsidRDefault="00E706A2" w:rsidP="00D20FF4">
      <w:pPr>
        <w:pStyle w:val="Odstavecseseznamem"/>
        <w:tabs>
          <w:tab w:val="left" w:pos="1980"/>
          <w:tab w:val="left" w:pos="3960"/>
        </w:tabs>
        <w:spacing w:after="60"/>
        <w:ind w:left="284"/>
        <w:jc w:val="both"/>
        <w:rPr>
          <w:rFonts w:ascii="Arial" w:hAnsi="Arial" w:cs="Arial"/>
          <w:color w:val="000000"/>
          <w:sz w:val="22"/>
          <w:szCs w:val="22"/>
        </w:rPr>
      </w:pPr>
    </w:p>
    <w:p w:rsidR="00495CE7" w:rsidRPr="00495CE7" w:rsidRDefault="00E706A2" w:rsidP="00495CE7">
      <w:pPr>
        <w:pStyle w:val="Odstavecseseznamem"/>
        <w:numPr>
          <w:ilvl w:val="0"/>
          <w:numId w:val="19"/>
        </w:numPr>
        <w:tabs>
          <w:tab w:val="left" w:pos="1980"/>
          <w:tab w:val="left" w:pos="3960"/>
        </w:tabs>
        <w:spacing w:after="60"/>
        <w:ind w:left="284" w:hanging="284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 xml:space="preserve">Zhotovitel se zavazuje </w:t>
      </w:r>
      <w:r w:rsidR="00495CE7">
        <w:rPr>
          <w:rFonts w:ascii="Arial" w:hAnsi="Arial" w:cs="Arial"/>
          <w:color w:val="000000"/>
          <w:sz w:val="22"/>
          <w:szCs w:val="22"/>
        </w:rPr>
        <w:t>p</w:t>
      </w:r>
      <w:r w:rsidR="00495CE7" w:rsidRPr="00495CE7">
        <w:rPr>
          <w:rFonts w:ascii="Arial" w:hAnsi="Arial" w:cs="Arial"/>
          <w:color w:val="000000"/>
          <w:sz w:val="22"/>
          <w:szCs w:val="22"/>
        </w:rPr>
        <w:t>ředat protokolárně zadavateli všechny doklady o dokončené stavbě, zejm</w:t>
      </w:r>
      <w:r w:rsidR="00495CE7">
        <w:rPr>
          <w:rFonts w:ascii="Arial" w:hAnsi="Arial" w:cs="Arial"/>
          <w:color w:val="000000"/>
          <w:sz w:val="22"/>
          <w:szCs w:val="22"/>
        </w:rPr>
        <w:t xml:space="preserve">éna prohlášení o shodě, atesty </w:t>
      </w:r>
      <w:r w:rsidR="00495CE7" w:rsidRPr="00495CE7">
        <w:rPr>
          <w:rFonts w:ascii="Arial" w:hAnsi="Arial" w:cs="Arial"/>
          <w:color w:val="000000"/>
          <w:sz w:val="22"/>
          <w:szCs w:val="22"/>
        </w:rPr>
        <w:t>a certifikáty na všechny použité materiály a zařízení (ve kterých se nebudou vyskytovat závady) a další doklady, související s plněním předmětu zakázky,</w:t>
      </w:r>
    </w:p>
    <w:p w:rsidR="00BA7362" w:rsidRDefault="00BA7362" w:rsidP="00495CE7">
      <w:pPr>
        <w:tabs>
          <w:tab w:val="left" w:pos="360"/>
        </w:tabs>
        <w:ind w:left="284"/>
        <w:jc w:val="both"/>
        <w:rPr>
          <w:rFonts w:ascii="Arial" w:hAnsi="Arial" w:cs="Arial"/>
          <w:color w:val="000000"/>
          <w:sz w:val="22"/>
          <w:szCs w:val="22"/>
        </w:rPr>
      </w:pPr>
    </w:p>
    <w:p w:rsidR="00CD5042" w:rsidRDefault="00CD5042" w:rsidP="00495CE7">
      <w:pPr>
        <w:ind w:left="284" w:hanging="284"/>
      </w:pPr>
    </w:p>
    <w:p w:rsidR="00E706A2" w:rsidRDefault="00E706A2" w:rsidP="00495CE7">
      <w:pPr>
        <w:ind w:left="284" w:hanging="284"/>
      </w:pPr>
    </w:p>
    <w:p w:rsidR="00E706A2" w:rsidRDefault="00E706A2" w:rsidP="00495CE7">
      <w:pPr>
        <w:ind w:left="284" w:hanging="284"/>
      </w:pPr>
    </w:p>
    <w:p w:rsidR="00E706A2" w:rsidRDefault="00E706A2" w:rsidP="00495CE7">
      <w:pPr>
        <w:ind w:left="284" w:hanging="284"/>
      </w:pPr>
    </w:p>
    <w:p w:rsidR="00E706A2" w:rsidRDefault="00E706A2" w:rsidP="00495CE7">
      <w:pPr>
        <w:ind w:left="284" w:hanging="284"/>
      </w:pPr>
    </w:p>
    <w:p w:rsidR="00E706A2" w:rsidRPr="00A41CFB" w:rsidRDefault="00E706A2" w:rsidP="00495CE7">
      <w:pPr>
        <w:ind w:left="284" w:hanging="284"/>
      </w:pPr>
    </w:p>
    <w:p w:rsidR="00CD5042" w:rsidRPr="006F7566" w:rsidRDefault="00CD5042" w:rsidP="006F7566">
      <w:pPr>
        <w:pStyle w:val="Nadpis1"/>
        <w:spacing w:before="0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>IV.</w:t>
      </w:r>
    </w:p>
    <w:p w:rsidR="00CD5042" w:rsidRPr="006F7566" w:rsidRDefault="00CD5042" w:rsidP="006F7566">
      <w:pPr>
        <w:pStyle w:val="Nadpis2"/>
        <w:spacing w:before="0"/>
        <w:rPr>
          <w:rFonts w:cs="Arial"/>
          <w:color w:val="000000"/>
          <w:sz w:val="22"/>
          <w:szCs w:val="22"/>
        </w:rPr>
      </w:pPr>
      <w:r w:rsidRPr="006F7566">
        <w:rPr>
          <w:rFonts w:cs="Arial"/>
          <w:color w:val="000000"/>
          <w:sz w:val="22"/>
          <w:szCs w:val="22"/>
        </w:rPr>
        <w:t>TERMÍNY</w:t>
      </w:r>
    </w:p>
    <w:p w:rsidR="00CD5042" w:rsidRPr="006F7566" w:rsidRDefault="00CD5042" w:rsidP="006F7566">
      <w:pPr>
        <w:jc w:val="both"/>
        <w:rPr>
          <w:rFonts w:ascii="Arial" w:hAnsi="Arial" w:cs="Arial"/>
          <w:b/>
          <w:color w:val="000000"/>
          <w:sz w:val="22"/>
          <w:szCs w:val="22"/>
          <w:u w:val="single"/>
        </w:rPr>
      </w:pPr>
    </w:p>
    <w:p w:rsidR="00495CE7" w:rsidRPr="00495CE7" w:rsidRDefault="00633C04" w:rsidP="00495CE7">
      <w:pPr>
        <w:pStyle w:val="Zkladntext"/>
        <w:tabs>
          <w:tab w:val="left" w:pos="567"/>
          <w:tab w:val="left" w:pos="1134"/>
          <w:tab w:val="left" w:pos="1701"/>
          <w:tab w:val="left" w:pos="2268"/>
          <w:tab w:val="left" w:pos="2835"/>
          <w:tab w:val="left" w:pos="3402"/>
          <w:tab w:val="left" w:pos="3969"/>
          <w:tab w:val="left" w:pos="4536"/>
          <w:tab w:val="left" w:pos="5103"/>
          <w:tab w:val="left" w:pos="5670"/>
          <w:tab w:val="left" w:pos="6237"/>
          <w:tab w:val="left" w:pos="6804"/>
          <w:tab w:val="left" w:pos="7371"/>
          <w:tab w:val="left" w:pos="7938"/>
          <w:tab w:val="left" w:pos="8505"/>
        </w:tabs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>a</w:t>
      </w:r>
      <w:r w:rsidR="0055705A">
        <w:rPr>
          <w:rFonts w:ascii="Arial" w:hAnsi="Arial" w:cs="Arial"/>
          <w:color w:val="000000"/>
          <w:sz w:val="22"/>
          <w:szCs w:val="22"/>
        </w:rPr>
        <w:t xml:space="preserve">) </w:t>
      </w:r>
      <w:r w:rsidR="00CD5042" w:rsidRPr="006F7566">
        <w:rPr>
          <w:rFonts w:ascii="Arial" w:hAnsi="Arial" w:cs="Arial"/>
          <w:color w:val="000000"/>
          <w:sz w:val="22"/>
          <w:szCs w:val="22"/>
        </w:rPr>
        <w:t>Objednatel se zavazuje předat staveniště zhotoviteli a zhotovitel se zavazuje převzít staveniště od objednatele</w:t>
      </w:r>
      <w:r w:rsidR="00495CE7" w:rsidRPr="00495CE7">
        <w:rPr>
          <w:rFonts w:ascii="Arial" w:hAnsi="Arial" w:cs="Arial"/>
          <w:color w:val="000000"/>
          <w:sz w:val="22"/>
          <w:szCs w:val="22"/>
        </w:rPr>
        <w:t xml:space="preserve"> do 7 pracovních dní od písemné výzvy objednatele nejpozději do 1. 4. 2017 </w:t>
      </w:r>
    </w:p>
    <w:p w:rsidR="0055705A" w:rsidRDefault="00CD5042" w:rsidP="0055705A">
      <w:pPr>
        <w:jc w:val="both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 xml:space="preserve"> </w:t>
      </w:r>
    </w:p>
    <w:p w:rsidR="00CD5042" w:rsidRDefault="00633C04" w:rsidP="0055705A">
      <w:pPr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>b</w:t>
      </w:r>
      <w:r w:rsidR="0055705A">
        <w:rPr>
          <w:rFonts w:ascii="Arial" w:hAnsi="Arial" w:cs="Arial"/>
          <w:color w:val="000000"/>
          <w:sz w:val="22"/>
          <w:szCs w:val="22"/>
        </w:rPr>
        <w:t xml:space="preserve">) </w:t>
      </w:r>
      <w:r w:rsidR="00CD5042" w:rsidRPr="006F7566">
        <w:rPr>
          <w:rFonts w:ascii="Arial" w:hAnsi="Arial" w:cs="Arial"/>
          <w:color w:val="000000"/>
          <w:sz w:val="22"/>
          <w:szCs w:val="22"/>
        </w:rPr>
        <w:t xml:space="preserve">Zhotovitel se zavazuje dokončit dílo uvedené v čl. II. této smlouvy a </w:t>
      </w:r>
      <w:r w:rsidR="0055705A">
        <w:rPr>
          <w:rFonts w:ascii="Arial" w:hAnsi="Arial" w:cs="Arial"/>
          <w:color w:val="000000"/>
          <w:sz w:val="22"/>
          <w:szCs w:val="22"/>
        </w:rPr>
        <w:t xml:space="preserve">protokolárně </w:t>
      </w:r>
      <w:r>
        <w:rPr>
          <w:rFonts w:ascii="Arial" w:hAnsi="Arial" w:cs="Arial"/>
          <w:color w:val="000000"/>
          <w:sz w:val="22"/>
          <w:szCs w:val="22"/>
        </w:rPr>
        <w:t xml:space="preserve">dílo </w:t>
      </w:r>
      <w:r w:rsidR="00CD5042" w:rsidRPr="006F7566">
        <w:rPr>
          <w:rFonts w:ascii="Arial" w:hAnsi="Arial" w:cs="Arial"/>
          <w:color w:val="000000"/>
          <w:sz w:val="22"/>
          <w:szCs w:val="22"/>
        </w:rPr>
        <w:t>předat</w:t>
      </w:r>
      <w:r w:rsidR="00CD5042">
        <w:rPr>
          <w:rFonts w:ascii="Arial" w:hAnsi="Arial" w:cs="Arial"/>
          <w:color w:val="000000"/>
          <w:sz w:val="22"/>
          <w:szCs w:val="22"/>
        </w:rPr>
        <w:t xml:space="preserve"> objednateli </w:t>
      </w:r>
      <w:r w:rsidR="008444B9">
        <w:rPr>
          <w:rFonts w:ascii="Arial" w:hAnsi="Arial" w:cs="Arial"/>
          <w:color w:val="000000"/>
          <w:sz w:val="22"/>
          <w:szCs w:val="22"/>
        </w:rPr>
        <w:t xml:space="preserve">na základě výzvy </w:t>
      </w:r>
      <w:r w:rsidR="00CD5042" w:rsidRPr="006F7566">
        <w:rPr>
          <w:rFonts w:ascii="Arial" w:hAnsi="Arial" w:cs="Arial"/>
          <w:color w:val="000000"/>
          <w:sz w:val="22"/>
          <w:szCs w:val="22"/>
        </w:rPr>
        <w:t>nejpozději</w:t>
      </w:r>
      <w:r w:rsidR="00440161">
        <w:rPr>
          <w:rFonts w:ascii="Arial" w:hAnsi="Arial" w:cs="Arial"/>
          <w:color w:val="000000"/>
          <w:sz w:val="22"/>
          <w:szCs w:val="22"/>
        </w:rPr>
        <w:t xml:space="preserve"> </w:t>
      </w:r>
      <w:r w:rsidR="008444B9">
        <w:rPr>
          <w:rFonts w:ascii="Arial" w:hAnsi="Arial" w:cs="Arial"/>
          <w:color w:val="000000"/>
          <w:sz w:val="22"/>
          <w:szCs w:val="22"/>
        </w:rPr>
        <w:t xml:space="preserve">do </w:t>
      </w:r>
      <w:r w:rsidR="00DE2B3C">
        <w:rPr>
          <w:rFonts w:ascii="Arial" w:hAnsi="Arial" w:cs="Arial"/>
          <w:color w:val="000000"/>
          <w:sz w:val="22"/>
          <w:szCs w:val="22"/>
        </w:rPr>
        <w:t xml:space="preserve">1. </w:t>
      </w:r>
      <w:r w:rsidR="00495CE7">
        <w:rPr>
          <w:rFonts w:ascii="Arial" w:hAnsi="Arial" w:cs="Arial"/>
          <w:color w:val="000000"/>
          <w:sz w:val="22"/>
          <w:szCs w:val="22"/>
        </w:rPr>
        <w:t>6</w:t>
      </w:r>
      <w:r w:rsidR="00DE2B3C">
        <w:rPr>
          <w:rFonts w:ascii="Arial" w:hAnsi="Arial" w:cs="Arial"/>
          <w:color w:val="000000"/>
          <w:sz w:val="22"/>
          <w:szCs w:val="22"/>
        </w:rPr>
        <w:t>. 201</w:t>
      </w:r>
      <w:r w:rsidR="00495CE7">
        <w:rPr>
          <w:rFonts w:ascii="Arial" w:hAnsi="Arial" w:cs="Arial"/>
          <w:color w:val="000000"/>
          <w:sz w:val="22"/>
          <w:szCs w:val="22"/>
        </w:rPr>
        <w:t>7</w:t>
      </w:r>
    </w:p>
    <w:p w:rsidR="0055705A" w:rsidRDefault="0055705A" w:rsidP="0055705A">
      <w:pPr>
        <w:jc w:val="both"/>
        <w:rPr>
          <w:rFonts w:ascii="Arial" w:hAnsi="Arial" w:cs="Arial"/>
          <w:color w:val="000000"/>
          <w:sz w:val="22"/>
          <w:szCs w:val="22"/>
        </w:rPr>
      </w:pPr>
    </w:p>
    <w:p w:rsidR="00CF11E4" w:rsidRPr="006F7566" w:rsidRDefault="00CF11E4" w:rsidP="0055705A">
      <w:pPr>
        <w:jc w:val="both"/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6F7566">
      <w:pPr>
        <w:pStyle w:val="Nadpis1"/>
        <w:spacing w:before="0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>V.</w:t>
      </w:r>
    </w:p>
    <w:p w:rsidR="00CD5042" w:rsidRPr="006F7566" w:rsidRDefault="00CD5042" w:rsidP="006F7566">
      <w:pPr>
        <w:pStyle w:val="Nadpis2"/>
        <w:spacing w:before="0"/>
        <w:rPr>
          <w:rFonts w:cs="Arial"/>
          <w:color w:val="000000"/>
          <w:sz w:val="22"/>
          <w:szCs w:val="22"/>
        </w:rPr>
      </w:pPr>
      <w:r w:rsidRPr="006F7566">
        <w:rPr>
          <w:rFonts w:cs="Arial"/>
          <w:color w:val="000000"/>
          <w:sz w:val="22"/>
          <w:szCs w:val="22"/>
        </w:rPr>
        <w:t>DODACÍ PODMÍNKY</w:t>
      </w:r>
    </w:p>
    <w:p w:rsidR="00CD5042" w:rsidRPr="006F7566" w:rsidRDefault="00CD5042" w:rsidP="006F7566">
      <w:pPr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6F7566">
      <w:pPr>
        <w:jc w:val="both"/>
        <w:rPr>
          <w:rFonts w:ascii="Arial" w:hAnsi="Arial" w:cs="Arial"/>
          <w:b/>
          <w:color w:val="000000"/>
          <w:sz w:val="22"/>
          <w:szCs w:val="22"/>
          <w:u w:val="single"/>
        </w:rPr>
      </w:pPr>
    </w:p>
    <w:p w:rsidR="00CD5042" w:rsidRPr="006F7566" w:rsidRDefault="00CD5042" w:rsidP="00633C04">
      <w:pPr>
        <w:jc w:val="both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 xml:space="preserve">Objednatel převezme </w:t>
      </w:r>
      <w:r w:rsidR="00756823">
        <w:rPr>
          <w:rFonts w:ascii="Arial" w:hAnsi="Arial" w:cs="Arial"/>
          <w:color w:val="000000"/>
          <w:sz w:val="22"/>
          <w:szCs w:val="22"/>
        </w:rPr>
        <w:t>dokončené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 dílo, uvedené v čl. </w:t>
      </w:r>
      <w:r>
        <w:rPr>
          <w:rFonts w:ascii="Arial" w:hAnsi="Arial" w:cs="Arial"/>
          <w:color w:val="000000"/>
          <w:sz w:val="22"/>
          <w:szCs w:val="22"/>
        </w:rPr>
        <w:t>II</w:t>
      </w:r>
      <w:r w:rsidR="00423A1E">
        <w:rPr>
          <w:rFonts w:ascii="Arial" w:hAnsi="Arial" w:cs="Arial"/>
          <w:color w:val="000000"/>
          <w:sz w:val="22"/>
          <w:szCs w:val="22"/>
        </w:rPr>
        <w:t xml:space="preserve"> </w:t>
      </w:r>
      <w:r w:rsidRPr="006F7566">
        <w:rPr>
          <w:rFonts w:ascii="Arial" w:hAnsi="Arial" w:cs="Arial"/>
          <w:color w:val="000000"/>
          <w:sz w:val="22"/>
          <w:szCs w:val="22"/>
        </w:rPr>
        <w:t>této smlouvy od zhotovitele</w:t>
      </w:r>
      <w:r w:rsidR="00633C04">
        <w:rPr>
          <w:rFonts w:ascii="Arial" w:hAnsi="Arial" w:cs="Arial"/>
          <w:color w:val="000000"/>
          <w:sz w:val="22"/>
          <w:szCs w:val="22"/>
        </w:rPr>
        <w:t>,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 na základě výzvy nejpozději do </w:t>
      </w:r>
      <w:r w:rsidR="00495CE7">
        <w:rPr>
          <w:rFonts w:ascii="Arial" w:hAnsi="Arial" w:cs="Arial"/>
          <w:color w:val="000000"/>
          <w:sz w:val="22"/>
          <w:szCs w:val="22"/>
        </w:rPr>
        <w:t>1</w:t>
      </w:r>
      <w:r w:rsidR="00DE2B3C">
        <w:rPr>
          <w:rFonts w:ascii="Arial" w:hAnsi="Arial" w:cs="Arial"/>
          <w:color w:val="000000"/>
          <w:sz w:val="22"/>
          <w:szCs w:val="22"/>
        </w:rPr>
        <w:t xml:space="preserve">. </w:t>
      </w:r>
      <w:r w:rsidR="00495CE7">
        <w:rPr>
          <w:rFonts w:ascii="Arial" w:hAnsi="Arial" w:cs="Arial"/>
          <w:color w:val="000000"/>
          <w:sz w:val="22"/>
          <w:szCs w:val="22"/>
        </w:rPr>
        <w:t>6</w:t>
      </w:r>
      <w:r w:rsidR="00DE2B3C">
        <w:rPr>
          <w:rFonts w:ascii="Arial" w:hAnsi="Arial" w:cs="Arial"/>
          <w:color w:val="000000"/>
          <w:sz w:val="22"/>
          <w:szCs w:val="22"/>
        </w:rPr>
        <w:t>. 201</w:t>
      </w:r>
      <w:r w:rsidR="00495CE7">
        <w:rPr>
          <w:rFonts w:ascii="Arial" w:hAnsi="Arial" w:cs="Arial"/>
          <w:color w:val="000000"/>
          <w:sz w:val="22"/>
          <w:szCs w:val="22"/>
        </w:rPr>
        <w:t>7</w:t>
      </w:r>
      <w:r w:rsidR="00DE2B3C">
        <w:rPr>
          <w:rFonts w:ascii="Arial" w:hAnsi="Arial" w:cs="Arial"/>
          <w:color w:val="000000"/>
          <w:sz w:val="22"/>
          <w:szCs w:val="22"/>
        </w:rPr>
        <w:t xml:space="preserve">.  Den </w:t>
      </w:r>
      <w:r w:rsidRPr="006F7566">
        <w:rPr>
          <w:rFonts w:ascii="Arial" w:hAnsi="Arial" w:cs="Arial"/>
          <w:color w:val="000000"/>
          <w:sz w:val="22"/>
          <w:szCs w:val="22"/>
        </w:rPr>
        <w:t>převzetí bude dohodnut zápisem do stavební</w:t>
      </w:r>
      <w:r>
        <w:rPr>
          <w:rFonts w:ascii="Arial" w:hAnsi="Arial" w:cs="Arial"/>
          <w:color w:val="000000"/>
          <w:sz w:val="22"/>
          <w:szCs w:val="22"/>
        </w:rPr>
        <w:t>ho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 deník</w:t>
      </w:r>
      <w:r>
        <w:rPr>
          <w:rFonts w:ascii="Arial" w:hAnsi="Arial" w:cs="Arial"/>
          <w:color w:val="000000"/>
          <w:sz w:val="22"/>
          <w:szCs w:val="22"/>
        </w:rPr>
        <w:t>u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. O předání a převzetí </w:t>
      </w:r>
      <w:r w:rsidR="008444B9">
        <w:rPr>
          <w:rFonts w:ascii="Arial" w:hAnsi="Arial" w:cs="Arial"/>
          <w:color w:val="000000"/>
          <w:sz w:val="22"/>
          <w:szCs w:val="22"/>
        </w:rPr>
        <w:t>d</w:t>
      </w:r>
      <w:r w:rsidRPr="006F7566">
        <w:rPr>
          <w:rFonts w:ascii="Arial" w:hAnsi="Arial" w:cs="Arial"/>
          <w:color w:val="000000"/>
          <w:sz w:val="22"/>
          <w:szCs w:val="22"/>
        </w:rPr>
        <w:t>íla sepíší smluvní strany písemný zápis – předávací protokol.</w:t>
      </w:r>
    </w:p>
    <w:p w:rsidR="00CD5042" w:rsidRDefault="00CD5042" w:rsidP="006F7566">
      <w:pPr>
        <w:jc w:val="both"/>
        <w:rPr>
          <w:rFonts w:ascii="Arial" w:hAnsi="Arial" w:cs="Arial"/>
          <w:color w:val="000000"/>
          <w:sz w:val="22"/>
          <w:szCs w:val="22"/>
        </w:rPr>
      </w:pPr>
    </w:p>
    <w:p w:rsidR="00CF11E4" w:rsidRPr="006F7566" w:rsidRDefault="00CF11E4" w:rsidP="006F7566">
      <w:pPr>
        <w:jc w:val="both"/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6F7566">
      <w:pPr>
        <w:pStyle w:val="Nadpis1"/>
        <w:spacing w:before="0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>VI.</w:t>
      </w:r>
    </w:p>
    <w:p w:rsidR="00CD5042" w:rsidRPr="006F7566" w:rsidRDefault="00CD5042" w:rsidP="006F7566">
      <w:pPr>
        <w:pStyle w:val="Nadpis2"/>
        <w:spacing w:before="0"/>
        <w:rPr>
          <w:rFonts w:cs="Arial"/>
          <w:color w:val="000000"/>
          <w:sz w:val="22"/>
          <w:szCs w:val="22"/>
        </w:rPr>
      </w:pPr>
      <w:r w:rsidRPr="006F7566">
        <w:rPr>
          <w:rFonts w:cs="Arial"/>
          <w:color w:val="000000"/>
          <w:sz w:val="22"/>
          <w:szCs w:val="22"/>
        </w:rPr>
        <w:t>CENA DÍLA</w:t>
      </w:r>
    </w:p>
    <w:p w:rsidR="00CD5042" w:rsidRPr="006F7566" w:rsidRDefault="00CD5042" w:rsidP="006F7566">
      <w:pPr>
        <w:jc w:val="both"/>
        <w:rPr>
          <w:rFonts w:ascii="Arial" w:hAnsi="Arial" w:cs="Arial"/>
          <w:b/>
          <w:color w:val="000000"/>
          <w:sz w:val="22"/>
          <w:szCs w:val="22"/>
          <w:u w:val="single"/>
        </w:rPr>
      </w:pPr>
    </w:p>
    <w:p w:rsidR="00CD5042" w:rsidRPr="006F7566" w:rsidRDefault="00CD5042" w:rsidP="00633C04">
      <w:pPr>
        <w:jc w:val="both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>Cena díla uvedeného v čl. II této smlouvy byla stanovena na základě</w:t>
      </w:r>
      <w:r w:rsidR="00423A1E">
        <w:rPr>
          <w:rFonts w:ascii="Arial" w:hAnsi="Arial" w:cs="Arial"/>
          <w:color w:val="000000"/>
          <w:sz w:val="22"/>
          <w:szCs w:val="22"/>
        </w:rPr>
        <w:t xml:space="preserve"> </w:t>
      </w:r>
      <w:r w:rsidRPr="006F7566">
        <w:rPr>
          <w:rFonts w:ascii="Arial" w:hAnsi="Arial" w:cs="Arial"/>
          <w:color w:val="000000"/>
          <w:sz w:val="22"/>
          <w:szCs w:val="22"/>
        </w:rPr>
        <w:t>nabídky</w:t>
      </w:r>
      <w:r>
        <w:rPr>
          <w:rFonts w:ascii="Arial" w:hAnsi="Arial" w:cs="Arial"/>
          <w:color w:val="000000"/>
          <w:sz w:val="22"/>
          <w:szCs w:val="22"/>
        </w:rPr>
        <w:t xml:space="preserve"> zhotovitele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 ze dne </w:t>
      </w:r>
      <w:r w:rsidR="00565137">
        <w:rPr>
          <w:rFonts w:ascii="Arial" w:hAnsi="Arial" w:cs="Arial"/>
          <w:color w:val="FF00FF"/>
          <w:sz w:val="22"/>
          <w:szCs w:val="22"/>
        </w:rPr>
        <w:t>………..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a </w:t>
      </w:r>
      <w:r w:rsidR="00633C04">
        <w:rPr>
          <w:rFonts w:ascii="Arial" w:hAnsi="Arial" w:cs="Arial"/>
          <w:color w:val="000000"/>
          <w:sz w:val="22"/>
          <w:szCs w:val="22"/>
        </w:rPr>
        <w:t>činí</w:t>
      </w:r>
      <w:r w:rsidR="00134256">
        <w:rPr>
          <w:rFonts w:ascii="Arial" w:hAnsi="Arial" w:cs="Arial"/>
          <w:color w:val="000000"/>
          <w:sz w:val="22"/>
          <w:szCs w:val="22"/>
        </w:rPr>
        <w:t xml:space="preserve"> </w:t>
      </w:r>
      <w:r w:rsidR="00565137">
        <w:rPr>
          <w:rFonts w:ascii="Arial" w:hAnsi="Arial" w:cs="Arial"/>
          <w:color w:val="FF00FF"/>
          <w:sz w:val="22"/>
          <w:szCs w:val="22"/>
        </w:rPr>
        <w:t>……………….</w:t>
      </w:r>
      <w:r>
        <w:rPr>
          <w:rFonts w:ascii="Arial" w:hAnsi="Arial" w:cs="Arial"/>
          <w:color w:val="000000"/>
          <w:sz w:val="22"/>
          <w:szCs w:val="22"/>
        </w:rPr>
        <w:t>bez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 DPH</w:t>
      </w:r>
      <w:r>
        <w:rPr>
          <w:rFonts w:ascii="Arial" w:hAnsi="Arial" w:cs="Arial"/>
          <w:color w:val="000000"/>
          <w:sz w:val="22"/>
          <w:szCs w:val="22"/>
        </w:rPr>
        <w:t>,slovy</w:t>
      </w:r>
      <w:r w:rsidR="00633C04">
        <w:rPr>
          <w:rFonts w:ascii="Arial" w:hAnsi="Arial" w:cs="Arial"/>
          <w:color w:val="000000"/>
          <w:sz w:val="22"/>
          <w:szCs w:val="22"/>
        </w:rPr>
        <w:t>:</w:t>
      </w:r>
      <w:r>
        <w:rPr>
          <w:rFonts w:ascii="Arial" w:hAnsi="Arial" w:cs="Arial"/>
          <w:color w:val="000000"/>
          <w:sz w:val="22"/>
          <w:szCs w:val="22"/>
        </w:rPr>
        <w:t xml:space="preserve"> </w:t>
      </w:r>
      <w:r w:rsidR="00565137">
        <w:rPr>
          <w:rFonts w:ascii="Arial" w:hAnsi="Arial" w:cs="Arial"/>
          <w:color w:val="FF00FF"/>
          <w:sz w:val="22"/>
          <w:szCs w:val="22"/>
        </w:rPr>
        <w:t xml:space="preserve">„………………………“ </w:t>
      </w:r>
      <w:r>
        <w:rPr>
          <w:rFonts w:ascii="Arial" w:hAnsi="Arial" w:cs="Arial"/>
          <w:color w:val="000000"/>
          <w:sz w:val="22"/>
          <w:szCs w:val="22"/>
        </w:rPr>
        <w:t>bez DPH</w:t>
      </w:r>
      <w:r w:rsidRPr="006F7566">
        <w:rPr>
          <w:rFonts w:ascii="Arial" w:hAnsi="Arial" w:cs="Arial"/>
          <w:color w:val="000000"/>
          <w:sz w:val="22"/>
          <w:szCs w:val="22"/>
        </w:rPr>
        <w:t>.  Tato cena je pevná a neměnná</w:t>
      </w:r>
      <w:r w:rsidR="00633C04">
        <w:rPr>
          <w:rFonts w:ascii="Arial" w:hAnsi="Arial" w:cs="Arial"/>
          <w:color w:val="000000"/>
          <w:sz w:val="22"/>
          <w:szCs w:val="22"/>
        </w:rPr>
        <w:t>, pouze se připočte příslušné DPH</w:t>
      </w:r>
      <w:r w:rsidRPr="006F7566">
        <w:rPr>
          <w:rFonts w:ascii="Arial" w:hAnsi="Arial" w:cs="Arial"/>
          <w:color w:val="000000"/>
          <w:sz w:val="22"/>
          <w:szCs w:val="22"/>
        </w:rPr>
        <w:t>.</w:t>
      </w:r>
    </w:p>
    <w:p w:rsidR="00CD5042" w:rsidRPr="006F7566" w:rsidRDefault="00CD5042" w:rsidP="006F7566">
      <w:pPr>
        <w:jc w:val="both"/>
        <w:rPr>
          <w:rFonts w:ascii="Arial" w:hAnsi="Arial" w:cs="Arial"/>
          <w:color w:val="000000"/>
          <w:sz w:val="22"/>
          <w:szCs w:val="22"/>
        </w:rPr>
      </w:pPr>
    </w:p>
    <w:p w:rsidR="00CD5042" w:rsidRDefault="00924D35" w:rsidP="006F7566">
      <w:pPr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 xml:space="preserve">Cena díla                 </w:t>
      </w:r>
      <w:r w:rsidR="00495CE7">
        <w:rPr>
          <w:rFonts w:ascii="Arial" w:hAnsi="Arial" w:cs="Arial"/>
          <w:color w:val="000000"/>
          <w:sz w:val="22"/>
          <w:szCs w:val="22"/>
        </w:rPr>
        <w:t>………...</w:t>
      </w:r>
      <w:r w:rsidR="00DE2B3C">
        <w:rPr>
          <w:rFonts w:ascii="Arial" w:hAnsi="Arial" w:cs="Arial"/>
          <w:color w:val="000000"/>
          <w:sz w:val="22"/>
          <w:szCs w:val="22"/>
        </w:rPr>
        <w:t>,-</w:t>
      </w:r>
      <w:r w:rsidR="00CD5042">
        <w:rPr>
          <w:rFonts w:ascii="Arial" w:hAnsi="Arial" w:cs="Arial"/>
          <w:color w:val="000000"/>
          <w:sz w:val="22"/>
          <w:szCs w:val="22"/>
        </w:rPr>
        <w:t>Kč</w:t>
      </w:r>
    </w:p>
    <w:p w:rsidR="00495CE7" w:rsidRPr="006F7566" w:rsidRDefault="00495CE7" w:rsidP="006F7566">
      <w:pPr>
        <w:jc w:val="both"/>
        <w:rPr>
          <w:rFonts w:ascii="Arial" w:hAnsi="Arial" w:cs="Arial"/>
          <w:color w:val="000000"/>
          <w:sz w:val="22"/>
          <w:szCs w:val="22"/>
        </w:rPr>
      </w:pPr>
    </w:p>
    <w:p w:rsidR="00CD5042" w:rsidRPr="00633C04" w:rsidRDefault="00CD5042" w:rsidP="006F7566">
      <w:pPr>
        <w:pBdr>
          <w:bottom w:val="single" w:sz="6" w:space="1" w:color="auto"/>
        </w:pBdr>
        <w:jc w:val="both"/>
        <w:rPr>
          <w:rFonts w:ascii="Arial" w:hAnsi="Arial" w:cs="Arial"/>
          <w:color w:val="FF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 xml:space="preserve">DPH  </w:t>
      </w:r>
      <w:r w:rsidR="00A96468">
        <w:rPr>
          <w:rFonts w:ascii="Arial" w:hAnsi="Arial" w:cs="Arial"/>
          <w:color w:val="000000"/>
          <w:sz w:val="22"/>
          <w:szCs w:val="22"/>
        </w:rPr>
        <w:t>21</w:t>
      </w:r>
      <w:r w:rsidRPr="006F7566">
        <w:rPr>
          <w:rFonts w:ascii="Arial" w:hAnsi="Arial" w:cs="Arial"/>
          <w:color w:val="000000"/>
          <w:sz w:val="22"/>
          <w:szCs w:val="22"/>
        </w:rPr>
        <w:t>%</w:t>
      </w:r>
      <w:r w:rsidR="00A96468">
        <w:rPr>
          <w:rFonts w:ascii="Arial" w:hAnsi="Arial" w:cs="Arial"/>
          <w:color w:val="000000"/>
          <w:sz w:val="22"/>
          <w:szCs w:val="22"/>
        </w:rPr>
        <w:t xml:space="preserve">: </w:t>
      </w:r>
      <w:r w:rsidR="00DE2B3C">
        <w:rPr>
          <w:rFonts w:ascii="Arial" w:hAnsi="Arial" w:cs="Arial"/>
          <w:color w:val="000000"/>
          <w:sz w:val="22"/>
          <w:szCs w:val="22"/>
        </w:rPr>
        <w:t xml:space="preserve">                </w:t>
      </w:r>
      <w:r w:rsidR="00495CE7">
        <w:rPr>
          <w:rFonts w:ascii="Arial" w:hAnsi="Arial" w:cs="Arial"/>
          <w:color w:val="000000"/>
          <w:sz w:val="22"/>
          <w:szCs w:val="22"/>
        </w:rPr>
        <w:t>……….</w:t>
      </w:r>
      <w:r w:rsidR="00DE2B3C">
        <w:rPr>
          <w:rFonts w:ascii="Arial" w:hAnsi="Arial" w:cs="Arial"/>
          <w:color w:val="000000"/>
          <w:sz w:val="22"/>
          <w:szCs w:val="22"/>
        </w:rPr>
        <w:t>,-</w:t>
      </w:r>
      <w:r w:rsidR="00924D35">
        <w:rPr>
          <w:rFonts w:ascii="Arial" w:hAnsi="Arial" w:cs="Arial"/>
          <w:color w:val="000000"/>
          <w:sz w:val="22"/>
          <w:szCs w:val="22"/>
        </w:rPr>
        <w:t>Kč</w:t>
      </w:r>
    </w:p>
    <w:p w:rsidR="00495CE7" w:rsidRPr="006F7566" w:rsidRDefault="00495CE7" w:rsidP="006F7566">
      <w:pPr>
        <w:jc w:val="both"/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6F7566">
      <w:pPr>
        <w:jc w:val="both"/>
        <w:rPr>
          <w:rFonts w:ascii="Arial" w:hAnsi="Arial" w:cs="Arial"/>
          <w:b/>
          <w:color w:val="000000"/>
          <w:sz w:val="22"/>
          <w:szCs w:val="22"/>
        </w:rPr>
      </w:pPr>
      <w:r w:rsidRPr="006F7566">
        <w:rPr>
          <w:rFonts w:ascii="Arial" w:hAnsi="Arial" w:cs="Arial"/>
          <w:b/>
          <w:color w:val="000000"/>
          <w:sz w:val="22"/>
          <w:szCs w:val="22"/>
        </w:rPr>
        <w:t xml:space="preserve">Cena </w:t>
      </w:r>
      <w:r w:rsidR="00633C04">
        <w:rPr>
          <w:rFonts w:ascii="Arial" w:hAnsi="Arial" w:cs="Arial"/>
          <w:b/>
          <w:color w:val="000000"/>
          <w:sz w:val="22"/>
          <w:szCs w:val="22"/>
        </w:rPr>
        <w:t xml:space="preserve">díla </w:t>
      </w:r>
      <w:r w:rsidRPr="006F7566">
        <w:rPr>
          <w:rFonts w:ascii="Arial" w:hAnsi="Arial" w:cs="Arial"/>
          <w:b/>
          <w:color w:val="000000"/>
          <w:sz w:val="22"/>
          <w:szCs w:val="22"/>
        </w:rPr>
        <w:t xml:space="preserve">celkem  </w:t>
      </w:r>
      <w:r w:rsidR="00DE2B3C">
        <w:rPr>
          <w:rFonts w:ascii="Arial" w:hAnsi="Arial" w:cs="Arial"/>
          <w:b/>
          <w:color w:val="000000"/>
          <w:sz w:val="22"/>
          <w:szCs w:val="22"/>
        </w:rPr>
        <w:t xml:space="preserve">  </w:t>
      </w:r>
      <w:r w:rsidR="00495CE7">
        <w:rPr>
          <w:rFonts w:ascii="Arial" w:hAnsi="Arial" w:cs="Arial"/>
          <w:b/>
          <w:color w:val="000000"/>
          <w:sz w:val="22"/>
          <w:szCs w:val="22"/>
        </w:rPr>
        <w:t>……….</w:t>
      </w:r>
      <w:r w:rsidR="00DE2B3C">
        <w:rPr>
          <w:rFonts w:ascii="Arial" w:hAnsi="Arial" w:cs="Arial"/>
          <w:b/>
          <w:color w:val="000000"/>
          <w:sz w:val="22"/>
          <w:szCs w:val="22"/>
        </w:rPr>
        <w:t>,-</w:t>
      </w:r>
      <w:r w:rsidR="00924D35">
        <w:rPr>
          <w:rFonts w:ascii="Arial" w:hAnsi="Arial" w:cs="Arial"/>
          <w:b/>
          <w:color w:val="000000"/>
          <w:sz w:val="22"/>
          <w:szCs w:val="22"/>
        </w:rPr>
        <w:t xml:space="preserve"> </w:t>
      </w:r>
      <w:r>
        <w:rPr>
          <w:rFonts w:ascii="Arial" w:hAnsi="Arial" w:cs="Arial"/>
          <w:b/>
          <w:color w:val="000000"/>
          <w:sz w:val="22"/>
          <w:szCs w:val="22"/>
        </w:rPr>
        <w:t>Kč</w:t>
      </w:r>
      <w:r w:rsidR="00633C04">
        <w:rPr>
          <w:rFonts w:ascii="Arial" w:hAnsi="Arial" w:cs="Arial"/>
          <w:b/>
          <w:color w:val="000000"/>
          <w:sz w:val="22"/>
          <w:szCs w:val="22"/>
        </w:rPr>
        <w:t xml:space="preserve"> s DPH.</w:t>
      </w:r>
    </w:p>
    <w:p w:rsidR="00CD5042" w:rsidRPr="006F7566" w:rsidRDefault="00CD5042" w:rsidP="006F7566">
      <w:pPr>
        <w:jc w:val="both"/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6F7566">
      <w:pPr>
        <w:jc w:val="center"/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6F7566">
      <w:pPr>
        <w:jc w:val="center"/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6F7566">
      <w:pPr>
        <w:pStyle w:val="Nadpis1"/>
        <w:spacing w:before="0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>VII.</w:t>
      </w:r>
    </w:p>
    <w:p w:rsidR="00CD5042" w:rsidRPr="006F7566" w:rsidRDefault="00CD5042" w:rsidP="006F7566">
      <w:pPr>
        <w:pStyle w:val="Nadpis2"/>
        <w:spacing w:before="0"/>
        <w:rPr>
          <w:rFonts w:cs="Arial"/>
          <w:color w:val="000000"/>
          <w:sz w:val="22"/>
          <w:szCs w:val="22"/>
        </w:rPr>
      </w:pPr>
      <w:r w:rsidRPr="006F7566">
        <w:rPr>
          <w:rFonts w:cs="Arial"/>
          <w:color w:val="000000"/>
          <w:sz w:val="22"/>
          <w:szCs w:val="22"/>
        </w:rPr>
        <w:t>PODMÍNKY FINANČNÍHO PLNĚNÍ</w:t>
      </w:r>
    </w:p>
    <w:p w:rsidR="00CD5042" w:rsidRPr="006F7566" w:rsidRDefault="00CD5042" w:rsidP="006F7566">
      <w:pPr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6F7566">
      <w:pPr>
        <w:ind w:firstLine="720"/>
        <w:jc w:val="both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 xml:space="preserve">Objednatel zaplatí </w:t>
      </w:r>
      <w:r w:rsidR="00633C04">
        <w:rPr>
          <w:rFonts w:ascii="Arial" w:hAnsi="Arial" w:cs="Arial"/>
          <w:color w:val="000000"/>
          <w:sz w:val="22"/>
          <w:szCs w:val="22"/>
        </w:rPr>
        <w:t xml:space="preserve">cenu díla </w:t>
      </w:r>
      <w:r w:rsidRPr="006F7566">
        <w:rPr>
          <w:rFonts w:ascii="Arial" w:hAnsi="Arial" w:cs="Arial"/>
          <w:color w:val="000000"/>
          <w:sz w:val="22"/>
          <w:szCs w:val="22"/>
        </w:rPr>
        <w:t>zhotoviteli takto:</w:t>
      </w:r>
    </w:p>
    <w:p w:rsidR="00CD5042" w:rsidRPr="006F7566" w:rsidRDefault="00CD5042" w:rsidP="006F7566">
      <w:pPr>
        <w:pStyle w:val="Zkladntext"/>
        <w:tabs>
          <w:tab w:val="left" w:pos="360"/>
        </w:tabs>
        <w:spacing w:before="0" w:line="240" w:lineRule="auto"/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0A7C25">
      <w:pPr>
        <w:pStyle w:val="Zkladntext"/>
        <w:tabs>
          <w:tab w:val="left" w:pos="360"/>
        </w:tabs>
        <w:spacing w:before="0" w:line="240" w:lineRule="auto"/>
        <w:ind w:left="426" w:hanging="426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 xml:space="preserve">a) 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Objednatel bude hradit </w:t>
      </w:r>
      <w:r>
        <w:rPr>
          <w:rFonts w:ascii="Arial" w:hAnsi="Arial" w:cs="Arial"/>
          <w:color w:val="000000"/>
          <w:sz w:val="22"/>
          <w:szCs w:val="22"/>
        </w:rPr>
        <w:t xml:space="preserve">po </w:t>
      </w:r>
      <w:r w:rsidR="008444B9">
        <w:rPr>
          <w:rFonts w:ascii="Arial" w:hAnsi="Arial" w:cs="Arial"/>
          <w:color w:val="000000"/>
          <w:sz w:val="22"/>
          <w:szCs w:val="22"/>
        </w:rPr>
        <w:t xml:space="preserve">dokončení </w:t>
      </w:r>
      <w:r w:rsidR="00633C04">
        <w:rPr>
          <w:rFonts w:ascii="Arial" w:hAnsi="Arial" w:cs="Arial"/>
          <w:color w:val="000000"/>
          <w:sz w:val="22"/>
          <w:szCs w:val="22"/>
        </w:rPr>
        <w:t>díla</w:t>
      </w:r>
      <w:r w:rsidR="00423A1E">
        <w:rPr>
          <w:rFonts w:ascii="Arial" w:hAnsi="Arial" w:cs="Arial"/>
          <w:color w:val="000000"/>
          <w:sz w:val="22"/>
          <w:szCs w:val="22"/>
        </w:rPr>
        <w:t xml:space="preserve"> 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skutečně provedené </w:t>
      </w:r>
      <w:r w:rsidR="00633C04">
        <w:rPr>
          <w:rFonts w:ascii="Arial" w:hAnsi="Arial" w:cs="Arial"/>
          <w:color w:val="000000"/>
          <w:sz w:val="22"/>
          <w:szCs w:val="22"/>
        </w:rPr>
        <w:t xml:space="preserve">a odsouhlasené </w:t>
      </w:r>
      <w:r w:rsidRPr="006F7566">
        <w:rPr>
          <w:rFonts w:ascii="Arial" w:hAnsi="Arial" w:cs="Arial"/>
          <w:color w:val="000000"/>
          <w:sz w:val="22"/>
          <w:szCs w:val="22"/>
        </w:rPr>
        <w:t>práce faktur</w:t>
      </w:r>
      <w:r>
        <w:rPr>
          <w:rFonts w:ascii="Arial" w:hAnsi="Arial" w:cs="Arial"/>
          <w:color w:val="000000"/>
          <w:sz w:val="22"/>
          <w:szCs w:val="22"/>
        </w:rPr>
        <w:t>ou do výše 8</w:t>
      </w:r>
      <w:r w:rsidRPr="006F7566">
        <w:rPr>
          <w:rFonts w:ascii="Arial" w:hAnsi="Arial" w:cs="Arial"/>
          <w:color w:val="000000"/>
          <w:sz w:val="22"/>
          <w:szCs w:val="22"/>
        </w:rPr>
        <w:t>0 % z celkové sjednané ceny díla uvedené v čl.VI.  této smlouvy. Faktura je splatná do 21</w:t>
      </w:r>
      <w:r w:rsidR="00423A1E">
        <w:rPr>
          <w:rFonts w:ascii="Arial" w:hAnsi="Arial" w:cs="Arial"/>
          <w:color w:val="000000"/>
          <w:sz w:val="22"/>
          <w:szCs w:val="22"/>
        </w:rPr>
        <w:t xml:space="preserve"> 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dnů </w:t>
      </w:r>
      <w:r w:rsidR="00633C04">
        <w:rPr>
          <w:rFonts w:ascii="Arial" w:hAnsi="Arial" w:cs="Arial"/>
          <w:color w:val="000000"/>
          <w:sz w:val="22"/>
          <w:szCs w:val="22"/>
        </w:rPr>
        <w:t xml:space="preserve">ode dne </w:t>
      </w:r>
      <w:r w:rsidRPr="006F7566">
        <w:rPr>
          <w:rFonts w:ascii="Arial" w:hAnsi="Arial" w:cs="Arial"/>
          <w:color w:val="000000"/>
          <w:sz w:val="22"/>
          <w:szCs w:val="22"/>
        </w:rPr>
        <w:t>její</w:t>
      </w:r>
      <w:r w:rsidR="00633C04">
        <w:rPr>
          <w:rFonts w:ascii="Arial" w:hAnsi="Arial" w:cs="Arial"/>
          <w:color w:val="000000"/>
          <w:sz w:val="22"/>
          <w:szCs w:val="22"/>
        </w:rPr>
        <w:t>ho</w:t>
      </w:r>
      <w:r w:rsidR="009855CC">
        <w:rPr>
          <w:rFonts w:ascii="Arial" w:hAnsi="Arial" w:cs="Arial"/>
          <w:color w:val="000000"/>
          <w:sz w:val="22"/>
          <w:szCs w:val="22"/>
        </w:rPr>
        <w:t xml:space="preserve"> doručení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 objednateli. Za den úhrady se považuje den odepsání příslušné částky z účtu objednatele ve prospěch účtu zhotovitele.</w:t>
      </w:r>
    </w:p>
    <w:p w:rsidR="00CD5042" w:rsidRPr="006F7566" w:rsidRDefault="00CD5042" w:rsidP="000A7C25">
      <w:pPr>
        <w:numPr>
          <w:ilvl w:val="12"/>
          <w:numId w:val="0"/>
        </w:numPr>
        <w:ind w:left="426" w:hanging="426"/>
        <w:jc w:val="both"/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0A7C25">
      <w:pPr>
        <w:tabs>
          <w:tab w:val="left" w:pos="360"/>
        </w:tabs>
        <w:ind w:left="426" w:hanging="426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 xml:space="preserve">b) 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Po předání a převzetí díla, dle čl. II. této smlouvy o dílo a po odstranění </w:t>
      </w:r>
      <w:r w:rsidR="008444B9">
        <w:rPr>
          <w:rFonts w:ascii="Arial" w:hAnsi="Arial" w:cs="Arial"/>
          <w:color w:val="000000"/>
          <w:sz w:val="22"/>
          <w:szCs w:val="22"/>
        </w:rPr>
        <w:t xml:space="preserve">výhrad – tj. 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vad a nedodělků předloží zhotovitel </w:t>
      </w:r>
      <w:r w:rsidR="00633C04">
        <w:rPr>
          <w:rFonts w:ascii="Arial" w:hAnsi="Arial" w:cs="Arial"/>
          <w:color w:val="000000"/>
          <w:sz w:val="22"/>
          <w:szCs w:val="22"/>
        </w:rPr>
        <w:t xml:space="preserve">objednateli </w:t>
      </w:r>
      <w:r w:rsidRPr="006F7566">
        <w:rPr>
          <w:rFonts w:ascii="Arial" w:hAnsi="Arial" w:cs="Arial"/>
          <w:color w:val="000000"/>
          <w:sz w:val="22"/>
          <w:szCs w:val="22"/>
        </w:rPr>
        <w:t>k propl</w:t>
      </w:r>
      <w:r>
        <w:rPr>
          <w:rFonts w:ascii="Arial" w:hAnsi="Arial" w:cs="Arial"/>
          <w:color w:val="000000"/>
          <w:sz w:val="22"/>
          <w:szCs w:val="22"/>
        </w:rPr>
        <w:t>acení konečnou fakturu ve výši 2</w:t>
      </w:r>
      <w:r w:rsidR="00963D19">
        <w:rPr>
          <w:rFonts w:ascii="Arial" w:hAnsi="Arial" w:cs="Arial"/>
          <w:color w:val="000000"/>
          <w:sz w:val="22"/>
          <w:szCs w:val="22"/>
        </w:rPr>
        <w:t xml:space="preserve">0 % ze sjednané </w:t>
      </w:r>
      <w:r w:rsidRPr="006F7566">
        <w:rPr>
          <w:rFonts w:ascii="Arial" w:hAnsi="Arial" w:cs="Arial"/>
          <w:color w:val="000000"/>
          <w:sz w:val="22"/>
          <w:szCs w:val="22"/>
        </w:rPr>
        <w:t>ceny díla včetně DPH (smluvní poz</w:t>
      </w:r>
      <w:r w:rsidR="00DE2B3C">
        <w:rPr>
          <w:rFonts w:ascii="Arial" w:hAnsi="Arial" w:cs="Arial"/>
          <w:color w:val="000000"/>
          <w:sz w:val="22"/>
          <w:szCs w:val="22"/>
        </w:rPr>
        <w:t xml:space="preserve">astávka), která bude do 14 dnů 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po jejím doručení </w:t>
      </w:r>
      <w:r w:rsidR="004E6535">
        <w:rPr>
          <w:rFonts w:ascii="Arial" w:hAnsi="Arial" w:cs="Arial"/>
          <w:color w:val="000000"/>
          <w:sz w:val="22"/>
          <w:szCs w:val="22"/>
        </w:rPr>
        <w:t>objednatelem zhotoviteli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 uhrazena. Za den úhrady se považuje den odepsání příslušné částky z účtu objednatele ve prospěch účtu zhotovitele. </w:t>
      </w:r>
    </w:p>
    <w:p w:rsidR="00CD5042" w:rsidRPr="006F7566" w:rsidRDefault="00CD5042" w:rsidP="000A7C25">
      <w:pPr>
        <w:tabs>
          <w:tab w:val="left" w:pos="360"/>
        </w:tabs>
        <w:ind w:left="426" w:hanging="426"/>
        <w:jc w:val="both"/>
        <w:rPr>
          <w:rFonts w:ascii="Arial" w:hAnsi="Arial" w:cs="Arial"/>
          <w:color w:val="000000"/>
          <w:sz w:val="22"/>
          <w:szCs w:val="22"/>
        </w:rPr>
      </w:pPr>
    </w:p>
    <w:p w:rsidR="00CD5042" w:rsidRDefault="004E6535" w:rsidP="000A7C25">
      <w:pPr>
        <w:tabs>
          <w:tab w:val="left" w:pos="360"/>
        </w:tabs>
        <w:ind w:left="426" w:hanging="426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 xml:space="preserve">c) </w:t>
      </w:r>
      <w:r w:rsidR="00CD5042" w:rsidRPr="006F7566">
        <w:rPr>
          <w:rFonts w:ascii="Arial" w:hAnsi="Arial" w:cs="Arial"/>
          <w:color w:val="000000"/>
          <w:sz w:val="22"/>
          <w:szCs w:val="22"/>
        </w:rPr>
        <w:t>Zhotovitel se zavazuje, že objednateli nepředloží žádné jiné finanční požada</w:t>
      </w:r>
      <w:r w:rsidR="00CD5042">
        <w:rPr>
          <w:rFonts w:ascii="Arial" w:hAnsi="Arial" w:cs="Arial"/>
          <w:color w:val="000000"/>
          <w:sz w:val="22"/>
          <w:szCs w:val="22"/>
        </w:rPr>
        <w:t>vky, týkající se zhotovení díla</w:t>
      </w:r>
      <w:r w:rsidR="00CD5042" w:rsidRPr="006F7566">
        <w:rPr>
          <w:rFonts w:ascii="Arial" w:hAnsi="Arial" w:cs="Arial"/>
          <w:color w:val="000000"/>
          <w:sz w:val="22"/>
          <w:szCs w:val="22"/>
        </w:rPr>
        <w:t xml:space="preserve">, než je uvedeno </w:t>
      </w:r>
      <w:r w:rsidR="00963D19">
        <w:rPr>
          <w:rFonts w:ascii="Arial" w:hAnsi="Arial" w:cs="Arial"/>
          <w:color w:val="000000"/>
          <w:sz w:val="22"/>
          <w:szCs w:val="22"/>
        </w:rPr>
        <w:t>v odst. a) až b) tohoto článku,</w:t>
      </w:r>
      <w:r w:rsidR="00CD5042" w:rsidRPr="006F7566">
        <w:rPr>
          <w:rFonts w:ascii="Arial" w:hAnsi="Arial" w:cs="Arial"/>
          <w:color w:val="000000"/>
          <w:sz w:val="22"/>
          <w:szCs w:val="22"/>
        </w:rPr>
        <w:t xml:space="preserve"> týkající se např. víceprací, zvýšení ceny, dalších doplatků apod.</w:t>
      </w:r>
      <w:r w:rsidR="00633C04">
        <w:rPr>
          <w:rFonts w:ascii="Arial" w:hAnsi="Arial" w:cs="Arial"/>
          <w:color w:val="000000"/>
          <w:sz w:val="22"/>
          <w:szCs w:val="22"/>
        </w:rPr>
        <w:t>, kter</w:t>
      </w:r>
      <w:r w:rsidR="008444B9">
        <w:rPr>
          <w:rFonts w:ascii="Arial" w:hAnsi="Arial" w:cs="Arial"/>
          <w:color w:val="000000"/>
          <w:sz w:val="22"/>
          <w:szCs w:val="22"/>
        </w:rPr>
        <w:t>é</w:t>
      </w:r>
      <w:r w:rsidR="00633C04">
        <w:rPr>
          <w:rFonts w:ascii="Arial" w:hAnsi="Arial" w:cs="Arial"/>
          <w:color w:val="000000"/>
          <w:sz w:val="22"/>
          <w:szCs w:val="22"/>
        </w:rPr>
        <w:t xml:space="preserve"> budou tížit toliko zhotovitele. </w:t>
      </w:r>
    </w:p>
    <w:p w:rsidR="00CD5042" w:rsidRDefault="00CD5042" w:rsidP="000A7C25">
      <w:pPr>
        <w:tabs>
          <w:tab w:val="left" w:pos="360"/>
        </w:tabs>
        <w:ind w:left="426" w:hanging="426"/>
        <w:jc w:val="both"/>
        <w:rPr>
          <w:rFonts w:ascii="Arial" w:hAnsi="Arial" w:cs="Arial"/>
          <w:color w:val="000000"/>
          <w:sz w:val="22"/>
          <w:szCs w:val="22"/>
        </w:rPr>
      </w:pPr>
    </w:p>
    <w:p w:rsidR="00CD5042" w:rsidRPr="00CF11E4" w:rsidRDefault="00CD5042" w:rsidP="00CF11E4">
      <w:pPr>
        <w:pStyle w:val="Odstavecseseznamem"/>
        <w:numPr>
          <w:ilvl w:val="0"/>
          <w:numId w:val="19"/>
        </w:numPr>
        <w:ind w:left="426" w:hanging="426"/>
        <w:jc w:val="both"/>
        <w:rPr>
          <w:rFonts w:ascii="Arial" w:hAnsi="Arial" w:cs="Arial"/>
          <w:color w:val="000000"/>
          <w:sz w:val="22"/>
          <w:szCs w:val="22"/>
        </w:rPr>
      </w:pPr>
      <w:r w:rsidRPr="00CF11E4">
        <w:rPr>
          <w:rFonts w:ascii="Arial" w:hAnsi="Arial" w:cs="Arial"/>
          <w:color w:val="000000"/>
          <w:sz w:val="22"/>
          <w:szCs w:val="22"/>
        </w:rPr>
        <w:t xml:space="preserve">V případě odstoupení od smlouvy v souladu s ustanovením čl. IX. této smlouvy, má zhotovitel právo na uhrazení nákladů za skutečně vykonané práce podle projektové dokumentace a zabudovaný materiál. Zhotovitel na písemný pokyn objednatele musí na vlastní náklady </w:t>
      </w:r>
      <w:r w:rsidR="009855CC" w:rsidRPr="00CF11E4">
        <w:rPr>
          <w:rFonts w:ascii="Arial" w:hAnsi="Arial" w:cs="Arial"/>
          <w:color w:val="000000"/>
          <w:sz w:val="22"/>
          <w:szCs w:val="22"/>
        </w:rPr>
        <w:t xml:space="preserve">a nebezpečí </w:t>
      </w:r>
      <w:r w:rsidRPr="00CF11E4">
        <w:rPr>
          <w:rFonts w:ascii="Arial" w:hAnsi="Arial" w:cs="Arial"/>
          <w:color w:val="000000"/>
          <w:sz w:val="22"/>
          <w:szCs w:val="22"/>
        </w:rPr>
        <w:t>zajistit zakonzervování dosud zhotoveného díla v rozsahu odpovídajícímu době nezbytné k zajištění náhradního zhotovitele.</w:t>
      </w:r>
    </w:p>
    <w:p w:rsidR="00CF11E4" w:rsidRPr="00CF11E4" w:rsidRDefault="00CF11E4" w:rsidP="00CF11E4">
      <w:pPr>
        <w:pStyle w:val="Odstavecseseznamem"/>
        <w:tabs>
          <w:tab w:val="left" w:pos="360"/>
        </w:tabs>
        <w:jc w:val="both"/>
        <w:rPr>
          <w:rFonts w:ascii="Arial" w:hAnsi="Arial" w:cs="Arial"/>
          <w:color w:val="000000"/>
          <w:sz w:val="22"/>
          <w:szCs w:val="22"/>
        </w:rPr>
      </w:pPr>
    </w:p>
    <w:p w:rsidR="00CD5042" w:rsidRDefault="00CD5042" w:rsidP="00DE0785">
      <w:pPr>
        <w:tabs>
          <w:tab w:val="left" w:pos="360"/>
        </w:tabs>
        <w:jc w:val="both"/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0A7C25">
      <w:pPr>
        <w:ind w:left="426" w:hanging="426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 xml:space="preserve">e) </w:t>
      </w:r>
      <w:r w:rsidR="000A7C25">
        <w:rPr>
          <w:rFonts w:ascii="Arial" w:hAnsi="Arial" w:cs="Arial"/>
          <w:color w:val="000000"/>
          <w:sz w:val="22"/>
          <w:szCs w:val="22"/>
        </w:rPr>
        <w:tab/>
      </w:r>
      <w:r w:rsidRPr="006F7566">
        <w:rPr>
          <w:rFonts w:ascii="Arial" w:hAnsi="Arial" w:cs="Arial"/>
          <w:color w:val="000000"/>
          <w:sz w:val="22"/>
          <w:szCs w:val="22"/>
        </w:rPr>
        <w:t>Práce a služby, které by zhotovitel provedl bez smluvního podkladu, bez souhlasu objednatele nebo tam, kde se zhotovitel odchýlil od textu smlouvy v případech, které si zhotovitel sám stanovil</w:t>
      </w:r>
      <w:r w:rsidR="00633C04">
        <w:rPr>
          <w:rFonts w:ascii="Arial" w:hAnsi="Arial" w:cs="Arial"/>
          <w:color w:val="000000"/>
          <w:sz w:val="22"/>
          <w:szCs w:val="22"/>
        </w:rPr>
        <w:t xml:space="preserve"> anebo v rozporu s právními předpisy</w:t>
      </w:r>
      <w:r w:rsidRPr="006F7566">
        <w:rPr>
          <w:rFonts w:ascii="Arial" w:hAnsi="Arial" w:cs="Arial"/>
          <w:color w:val="000000"/>
          <w:sz w:val="22"/>
          <w:szCs w:val="22"/>
        </w:rPr>
        <w:t>, objednatel neuhradí.</w:t>
      </w:r>
    </w:p>
    <w:p w:rsidR="00CD5042" w:rsidRPr="006F7566" w:rsidRDefault="00CD5042" w:rsidP="000A7C25">
      <w:pPr>
        <w:numPr>
          <w:ilvl w:val="12"/>
          <w:numId w:val="0"/>
        </w:numPr>
        <w:tabs>
          <w:tab w:val="left" w:pos="426"/>
        </w:tabs>
        <w:ind w:left="426" w:hanging="426"/>
        <w:jc w:val="both"/>
        <w:rPr>
          <w:rFonts w:ascii="Arial" w:hAnsi="Arial" w:cs="Arial"/>
          <w:color w:val="000000"/>
          <w:sz w:val="22"/>
          <w:szCs w:val="22"/>
        </w:rPr>
      </w:pPr>
    </w:p>
    <w:p w:rsidR="00CD5042" w:rsidRDefault="00CD5042" w:rsidP="000A7C25">
      <w:pPr>
        <w:numPr>
          <w:ilvl w:val="0"/>
          <w:numId w:val="19"/>
        </w:numPr>
        <w:tabs>
          <w:tab w:val="left" w:pos="426"/>
        </w:tabs>
        <w:ind w:left="426" w:hanging="426"/>
        <w:jc w:val="both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 xml:space="preserve">Případné práce požadované objednatelem nad rámec </w:t>
      </w:r>
      <w:r w:rsidR="00E534E0">
        <w:rPr>
          <w:rFonts w:ascii="Arial" w:hAnsi="Arial" w:cs="Arial"/>
          <w:color w:val="000000"/>
          <w:sz w:val="22"/>
          <w:szCs w:val="22"/>
        </w:rPr>
        <w:t>díla dle této smlouvy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 objednatel uhradí </w:t>
      </w:r>
      <w:r w:rsidR="004E6535">
        <w:rPr>
          <w:rFonts w:ascii="Arial" w:hAnsi="Arial" w:cs="Arial"/>
          <w:color w:val="000000"/>
          <w:sz w:val="22"/>
          <w:szCs w:val="22"/>
        </w:rPr>
        <w:t xml:space="preserve">samostatnou fakturou </w:t>
      </w:r>
      <w:r w:rsidR="00E534E0">
        <w:rPr>
          <w:rFonts w:ascii="Arial" w:hAnsi="Arial" w:cs="Arial"/>
          <w:color w:val="000000"/>
          <w:sz w:val="22"/>
          <w:szCs w:val="22"/>
        </w:rPr>
        <w:t>na základě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 dodatku ke smlouvě o dílo, který by byl zpracován a podepsán účastníky smlouvy</w:t>
      </w:r>
      <w:r w:rsidR="00E534E0">
        <w:rPr>
          <w:rFonts w:ascii="Arial" w:hAnsi="Arial" w:cs="Arial"/>
          <w:color w:val="000000"/>
          <w:sz w:val="22"/>
          <w:szCs w:val="22"/>
        </w:rPr>
        <w:t>.</w:t>
      </w:r>
    </w:p>
    <w:p w:rsidR="000E7457" w:rsidRDefault="000E7457" w:rsidP="000E7457">
      <w:pPr>
        <w:tabs>
          <w:tab w:val="left" w:pos="360"/>
        </w:tabs>
        <w:jc w:val="both"/>
        <w:rPr>
          <w:rFonts w:ascii="Arial" w:hAnsi="Arial" w:cs="Arial"/>
          <w:color w:val="000000"/>
          <w:sz w:val="22"/>
          <w:szCs w:val="22"/>
        </w:rPr>
      </w:pPr>
    </w:p>
    <w:p w:rsidR="000E7457" w:rsidRDefault="000E7457" w:rsidP="000A7C25">
      <w:pPr>
        <w:numPr>
          <w:ilvl w:val="0"/>
          <w:numId w:val="19"/>
        </w:numPr>
        <w:ind w:left="426" w:hanging="426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 xml:space="preserve">V případě vzniknuvší zcela mimořádné nepředvídatelné okolnosti, zhotovitel přebírá nebezpečí změny okolností a tuto mimořádně nepředvídatelnou okolnost zhotovitel na své náklady a nebezpečí odstraní či překoná. </w:t>
      </w:r>
    </w:p>
    <w:p w:rsidR="00BA7362" w:rsidRDefault="00BA7362" w:rsidP="00BA7362">
      <w:pPr>
        <w:pStyle w:val="Odstavecseseznamem"/>
        <w:rPr>
          <w:rFonts w:ascii="Arial" w:hAnsi="Arial" w:cs="Arial"/>
          <w:color w:val="000000"/>
          <w:sz w:val="22"/>
          <w:szCs w:val="22"/>
        </w:rPr>
      </w:pPr>
    </w:p>
    <w:p w:rsidR="00BA7362" w:rsidRPr="006F7566" w:rsidRDefault="00B96637" w:rsidP="000A7C25">
      <w:pPr>
        <w:numPr>
          <w:ilvl w:val="0"/>
          <w:numId w:val="19"/>
        </w:numPr>
        <w:ind w:left="426" w:hanging="426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>Smluvní strany si ujednaly, že o</w:t>
      </w:r>
      <w:r w:rsidR="00BA7362">
        <w:rPr>
          <w:rFonts w:ascii="Arial" w:hAnsi="Arial" w:cs="Arial"/>
          <w:color w:val="000000"/>
          <w:sz w:val="22"/>
          <w:szCs w:val="22"/>
        </w:rPr>
        <w:t>patří-li zhotovitel věc k provedení díla,</w:t>
      </w:r>
      <w:r>
        <w:rPr>
          <w:rFonts w:ascii="Arial" w:hAnsi="Arial" w:cs="Arial"/>
          <w:color w:val="000000"/>
          <w:sz w:val="22"/>
          <w:szCs w:val="22"/>
        </w:rPr>
        <w:t xml:space="preserve"> je kupní cena této věci, kterou uhradil zhotovitel, </w:t>
      </w:r>
      <w:r w:rsidR="009855CC">
        <w:rPr>
          <w:rFonts w:ascii="Arial" w:hAnsi="Arial" w:cs="Arial"/>
          <w:color w:val="000000"/>
          <w:sz w:val="22"/>
          <w:szCs w:val="22"/>
        </w:rPr>
        <w:t xml:space="preserve">již </w:t>
      </w:r>
      <w:r>
        <w:rPr>
          <w:rFonts w:ascii="Arial" w:hAnsi="Arial" w:cs="Arial"/>
          <w:color w:val="000000"/>
          <w:sz w:val="22"/>
          <w:szCs w:val="22"/>
        </w:rPr>
        <w:t xml:space="preserve">zahrnuta v ceně díla. </w:t>
      </w:r>
    </w:p>
    <w:p w:rsidR="00CD5042" w:rsidRPr="006F7566" w:rsidRDefault="00CD5042" w:rsidP="006F7566">
      <w:pPr>
        <w:pStyle w:val="Odstavecseseznamem"/>
        <w:rPr>
          <w:rFonts w:ascii="Arial" w:hAnsi="Arial" w:cs="Arial"/>
          <w:color w:val="000000"/>
          <w:sz w:val="22"/>
          <w:szCs w:val="22"/>
        </w:rPr>
      </w:pPr>
    </w:p>
    <w:p w:rsidR="00CD5042" w:rsidRDefault="00CD5042" w:rsidP="000A7C25">
      <w:pPr>
        <w:numPr>
          <w:ilvl w:val="0"/>
          <w:numId w:val="19"/>
        </w:numPr>
        <w:ind w:left="426" w:hanging="426"/>
        <w:jc w:val="both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>Na všechny platby prováděné podle této smlouvy zhotovitel vystaví objednateli řádné daňové doklady opatřené veškerými zákonem požadovanými náležitostmi.</w:t>
      </w:r>
    </w:p>
    <w:p w:rsidR="004E6535" w:rsidRDefault="004E6535" w:rsidP="004E6535">
      <w:pPr>
        <w:pStyle w:val="Odstavecseseznamem"/>
        <w:rPr>
          <w:rFonts w:ascii="Arial" w:hAnsi="Arial" w:cs="Arial"/>
          <w:color w:val="000000"/>
          <w:sz w:val="22"/>
          <w:szCs w:val="22"/>
        </w:rPr>
      </w:pPr>
    </w:p>
    <w:p w:rsidR="004E6535" w:rsidRPr="006F7566" w:rsidRDefault="004E6535" w:rsidP="000A7C25">
      <w:pPr>
        <w:numPr>
          <w:ilvl w:val="0"/>
          <w:numId w:val="19"/>
        </w:numPr>
        <w:ind w:left="426" w:hanging="426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>Zhotovitel se zavazuje, že vlastnosti zhotoveného a předávaného díla budou ve shodě s požadavky platných právních předpisů. Při realizaci díla budou použity pouze materiály a výroky schválené příslušnými úřady pro ČR.</w:t>
      </w:r>
    </w:p>
    <w:p w:rsidR="00CD5042" w:rsidRPr="006F7566" w:rsidRDefault="00CD5042" w:rsidP="006F7566">
      <w:pPr>
        <w:jc w:val="both"/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6F7566">
      <w:pPr>
        <w:jc w:val="both"/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6F7566">
      <w:pPr>
        <w:pStyle w:val="Nadpis1"/>
        <w:spacing w:before="0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>VIII.</w:t>
      </w:r>
    </w:p>
    <w:p w:rsidR="00CD5042" w:rsidRPr="006F7566" w:rsidRDefault="00CD5042" w:rsidP="006F7566">
      <w:pPr>
        <w:pStyle w:val="Nadpis2"/>
        <w:spacing w:before="0"/>
        <w:rPr>
          <w:rFonts w:cs="Arial"/>
          <w:color w:val="000000"/>
          <w:sz w:val="22"/>
          <w:szCs w:val="22"/>
        </w:rPr>
      </w:pPr>
      <w:r w:rsidRPr="006F7566">
        <w:rPr>
          <w:rFonts w:cs="Arial"/>
          <w:color w:val="000000"/>
          <w:sz w:val="22"/>
          <w:szCs w:val="22"/>
        </w:rPr>
        <w:t>ODPOVĚDNOST ZA PŘEDMĚT SMLOUVY</w:t>
      </w:r>
    </w:p>
    <w:p w:rsidR="00CD5042" w:rsidRPr="006F7566" w:rsidRDefault="00CD5042" w:rsidP="006F7566">
      <w:pPr>
        <w:rPr>
          <w:rFonts w:ascii="Arial" w:hAnsi="Arial" w:cs="Arial"/>
          <w:color w:val="000000"/>
          <w:sz w:val="22"/>
          <w:szCs w:val="22"/>
        </w:rPr>
      </w:pPr>
    </w:p>
    <w:p w:rsidR="00CD5042" w:rsidRDefault="00CD5042" w:rsidP="000A7C25">
      <w:pPr>
        <w:numPr>
          <w:ilvl w:val="0"/>
          <w:numId w:val="16"/>
        </w:numPr>
        <w:tabs>
          <w:tab w:val="clear" w:pos="720"/>
        </w:tabs>
        <w:ind w:left="426" w:hanging="426"/>
        <w:jc w:val="both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 xml:space="preserve">Odpovědnost za předmět smlouvy, uvedený v čl. II. této smlouvy nese zhotovitel v plném rozsahu počínaje dnem předání staveniště a konče dnem řádného předání </w:t>
      </w:r>
      <w:r w:rsidR="00E534E0">
        <w:rPr>
          <w:rFonts w:ascii="Arial" w:hAnsi="Arial" w:cs="Arial"/>
          <w:color w:val="000000"/>
          <w:sz w:val="22"/>
          <w:szCs w:val="22"/>
        </w:rPr>
        <w:t>díla</w:t>
      </w:r>
      <w:r w:rsidR="00917314">
        <w:rPr>
          <w:rFonts w:ascii="Arial" w:hAnsi="Arial" w:cs="Arial"/>
          <w:color w:val="000000"/>
          <w:sz w:val="22"/>
          <w:szCs w:val="22"/>
        </w:rPr>
        <w:t xml:space="preserve"> </w:t>
      </w:r>
      <w:r w:rsidRPr="006F7566">
        <w:rPr>
          <w:rFonts w:ascii="Arial" w:hAnsi="Arial" w:cs="Arial"/>
          <w:color w:val="000000"/>
          <w:sz w:val="22"/>
          <w:szCs w:val="22"/>
        </w:rPr>
        <w:t>objednateli.</w:t>
      </w:r>
    </w:p>
    <w:p w:rsidR="00CD5042" w:rsidRDefault="00CD5042" w:rsidP="000A7C25">
      <w:pPr>
        <w:numPr>
          <w:ilvl w:val="0"/>
          <w:numId w:val="16"/>
        </w:numPr>
        <w:tabs>
          <w:tab w:val="clear" w:pos="720"/>
        </w:tabs>
        <w:ind w:left="426" w:hanging="426"/>
        <w:jc w:val="both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>Odpovědnost za bezpečnost a ochranu zdr</w:t>
      </w:r>
      <w:r w:rsidR="00917314">
        <w:rPr>
          <w:rFonts w:ascii="Arial" w:hAnsi="Arial" w:cs="Arial"/>
          <w:color w:val="000000"/>
          <w:sz w:val="22"/>
          <w:szCs w:val="22"/>
        </w:rPr>
        <w:t xml:space="preserve">aví při práci všech osob, které </w:t>
      </w:r>
      <w:r w:rsidRPr="006F7566">
        <w:rPr>
          <w:rFonts w:ascii="Arial" w:hAnsi="Arial" w:cs="Arial"/>
          <w:color w:val="000000"/>
          <w:sz w:val="22"/>
          <w:szCs w:val="22"/>
        </w:rPr>
        <w:t>budou</w:t>
      </w:r>
      <w:r w:rsidRPr="006F7566">
        <w:rPr>
          <w:rFonts w:ascii="Arial" w:hAnsi="Arial" w:cs="Arial"/>
          <w:color w:val="000000"/>
          <w:sz w:val="22"/>
          <w:szCs w:val="22"/>
        </w:rPr>
        <w:br/>
        <w:t xml:space="preserve">pro zhotovitele vykonávat práce ke  splnění závazků zhotovitele vůči objednateli nese zhotovitel v plném rozsahu. </w:t>
      </w:r>
    </w:p>
    <w:p w:rsidR="00CD5042" w:rsidRDefault="00CD5042" w:rsidP="000A7C25">
      <w:pPr>
        <w:numPr>
          <w:ilvl w:val="0"/>
          <w:numId w:val="16"/>
        </w:numPr>
        <w:tabs>
          <w:tab w:val="clear" w:pos="720"/>
        </w:tabs>
        <w:ind w:left="426" w:hanging="426"/>
        <w:jc w:val="both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>Zhotovitel pojistí všechny své zaměstnance a dále třetí osoby-subdodavatele, oprávněné</w:t>
      </w:r>
      <w:r w:rsidR="00093555">
        <w:rPr>
          <w:rFonts w:ascii="Arial" w:hAnsi="Arial" w:cs="Arial"/>
          <w:color w:val="000000"/>
          <w:sz w:val="22"/>
          <w:szCs w:val="22"/>
        </w:rPr>
        <w:t xml:space="preserve"> </w:t>
      </w:r>
      <w:r w:rsidRPr="006F7566">
        <w:rPr>
          <w:rFonts w:ascii="Arial" w:hAnsi="Arial" w:cs="Arial"/>
          <w:color w:val="000000"/>
          <w:sz w:val="22"/>
          <w:szCs w:val="22"/>
        </w:rPr>
        <w:t>ke</w:t>
      </w:r>
      <w:r w:rsidR="00093555">
        <w:rPr>
          <w:rFonts w:ascii="Arial" w:hAnsi="Arial" w:cs="Arial"/>
          <w:color w:val="000000"/>
          <w:sz w:val="22"/>
          <w:szCs w:val="22"/>
        </w:rPr>
        <w:t xml:space="preserve"> </w:t>
      </w:r>
      <w:r w:rsidRPr="006F7566">
        <w:rPr>
          <w:rFonts w:ascii="Arial" w:hAnsi="Arial" w:cs="Arial"/>
          <w:color w:val="000000"/>
          <w:sz w:val="22"/>
          <w:szCs w:val="22"/>
        </w:rPr>
        <w:t>vstupu</w:t>
      </w:r>
      <w:r w:rsidR="00093555">
        <w:rPr>
          <w:rFonts w:ascii="Arial" w:hAnsi="Arial" w:cs="Arial"/>
          <w:color w:val="000000"/>
          <w:sz w:val="22"/>
          <w:szCs w:val="22"/>
        </w:rPr>
        <w:t xml:space="preserve"> </w:t>
      </w:r>
      <w:r w:rsidRPr="006F7566">
        <w:rPr>
          <w:rFonts w:ascii="Arial" w:hAnsi="Arial" w:cs="Arial"/>
          <w:color w:val="000000"/>
          <w:sz w:val="22"/>
          <w:szCs w:val="22"/>
        </w:rPr>
        <w:t>na staveniště proti škodám na zdraví a majetku, které by na staveništi mohli utrpět</w:t>
      </w:r>
      <w:r w:rsidR="00093555">
        <w:rPr>
          <w:rFonts w:ascii="Arial" w:hAnsi="Arial" w:cs="Arial"/>
          <w:color w:val="000000"/>
          <w:sz w:val="22"/>
          <w:szCs w:val="22"/>
        </w:rPr>
        <w:t xml:space="preserve"> nebo způsobit</w:t>
      </w:r>
      <w:r w:rsidRPr="006F7566">
        <w:rPr>
          <w:rFonts w:ascii="Arial" w:hAnsi="Arial" w:cs="Arial"/>
          <w:color w:val="000000"/>
          <w:sz w:val="22"/>
          <w:szCs w:val="22"/>
        </w:rPr>
        <w:t>.</w:t>
      </w:r>
    </w:p>
    <w:p w:rsidR="00CF11E4" w:rsidRPr="00CF11E4" w:rsidRDefault="00CF11E4" w:rsidP="00CF11E4">
      <w:pPr>
        <w:pStyle w:val="Zkladntext"/>
        <w:numPr>
          <w:ilvl w:val="0"/>
          <w:numId w:val="16"/>
        </w:numPr>
        <w:tabs>
          <w:tab w:val="clear" w:pos="720"/>
        </w:tabs>
        <w:ind w:left="426" w:hanging="426"/>
        <w:rPr>
          <w:rFonts w:ascii="Arial" w:hAnsi="Arial" w:cs="Arial"/>
          <w:color w:val="000000"/>
          <w:sz w:val="22"/>
          <w:szCs w:val="22"/>
        </w:rPr>
      </w:pPr>
      <w:r w:rsidRPr="00CF11E4">
        <w:rPr>
          <w:rFonts w:ascii="Arial" w:hAnsi="Arial" w:cs="Arial"/>
          <w:color w:val="000000"/>
          <w:sz w:val="22"/>
          <w:szCs w:val="22"/>
        </w:rPr>
        <w:t xml:space="preserve">Zhotovitel je povinen v době souběhu provozu objektu </w:t>
      </w:r>
      <w:r>
        <w:rPr>
          <w:rFonts w:ascii="Arial" w:hAnsi="Arial" w:cs="Arial"/>
          <w:color w:val="000000"/>
          <w:sz w:val="22"/>
          <w:szCs w:val="22"/>
        </w:rPr>
        <w:t xml:space="preserve">školky </w:t>
      </w:r>
      <w:r w:rsidRPr="00CF11E4">
        <w:rPr>
          <w:rFonts w:ascii="Arial" w:hAnsi="Arial" w:cs="Arial"/>
          <w:color w:val="000000"/>
          <w:sz w:val="22"/>
          <w:szCs w:val="22"/>
        </w:rPr>
        <w:t xml:space="preserve">a provádění stavebních prací v případě požadavku objednatele </w:t>
      </w:r>
      <w:r>
        <w:rPr>
          <w:rFonts w:ascii="Arial" w:hAnsi="Arial" w:cs="Arial"/>
          <w:color w:val="000000"/>
          <w:sz w:val="22"/>
          <w:szCs w:val="22"/>
        </w:rPr>
        <w:t xml:space="preserve">nebo zástupce školy </w:t>
      </w:r>
      <w:r w:rsidRPr="00CF11E4">
        <w:rPr>
          <w:rFonts w:ascii="Arial" w:hAnsi="Arial" w:cs="Arial"/>
          <w:color w:val="000000"/>
          <w:sz w:val="22"/>
          <w:szCs w:val="22"/>
        </w:rPr>
        <w:t>přizpůsobit provádění prací provozu objektu na němž se stavební práce provádějí a v maximálně možné míře minimalizovat hluk a prašnost, jež by mohly obtěžovat a negativně  ovlivňovat provoz</w:t>
      </w:r>
      <w:r>
        <w:rPr>
          <w:rFonts w:ascii="Arial" w:hAnsi="Arial" w:cs="Arial"/>
          <w:color w:val="000000"/>
          <w:sz w:val="22"/>
          <w:szCs w:val="22"/>
        </w:rPr>
        <w:t xml:space="preserve">ní režim </w:t>
      </w:r>
      <w:r w:rsidRPr="00CF11E4">
        <w:rPr>
          <w:rFonts w:ascii="Arial" w:hAnsi="Arial" w:cs="Arial"/>
          <w:color w:val="000000"/>
          <w:sz w:val="22"/>
          <w:szCs w:val="22"/>
        </w:rPr>
        <w:t xml:space="preserve">objektu. Pohyb stavebních dělníků v prostoru určeném pro přístup na staveniště a přesun hmot bude umožněn v dohodnutých termínech a časech a po každém použití musí být tento přístup uveden do původního stavu. </w:t>
      </w:r>
    </w:p>
    <w:p w:rsidR="00CF11E4" w:rsidRDefault="00CF11E4" w:rsidP="00CF11E4">
      <w:pPr>
        <w:pStyle w:val="Zkladntext"/>
        <w:numPr>
          <w:ilvl w:val="0"/>
          <w:numId w:val="16"/>
        </w:numPr>
        <w:tabs>
          <w:tab w:val="clear" w:pos="720"/>
        </w:tabs>
        <w:ind w:left="426" w:hanging="426"/>
        <w:rPr>
          <w:rFonts w:ascii="Arial" w:hAnsi="Arial" w:cs="Arial"/>
          <w:color w:val="000000"/>
          <w:sz w:val="22"/>
          <w:szCs w:val="22"/>
        </w:rPr>
      </w:pPr>
      <w:r w:rsidRPr="00CF11E4">
        <w:rPr>
          <w:rFonts w:ascii="Arial" w:hAnsi="Arial" w:cs="Arial"/>
          <w:color w:val="000000"/>
          <w:sz w:val="22"/>
          <w:szCs w:val="22"/>
        </w:rPr>
        <w:t xml:space="preserve">V době souběhu provozu objektu a provádění stavebních prací musí zhotovitel </w:t>
      </w:r>
      <w:r>
        <w:rPr>
          <w:rFonts w:ascii="Arial" w:hAnsi="Arial" w:cs="Arial"/>
          <w:color w:val="000000"/>
          <w:sz w:val="22"/>
          <w:szCs w:val="22"/>
        </w:rPr>
        <w:t>provést</w:t>
      </w:r>
      <w:r w:rsidRPr="00CF11E4">
        <w:rPr>
          <w:rFonts w:ascii="Arial" w:hAnsi="Arial" w:cs="Arial"/>
          <w:color w:val="000000"/>
          <w:sz w:val="22"/>
          <w:szCs w:val="22"/>
        </w:rPr>
        <w:t xml:space="preserve"> veškerá bezpečnostní opatření na ochranu osob</w:t>
      </w:r>
      <w:r>
        <w:rPr>
          <w:rFonts w:ascii="Arial" w:hAnsi="Arial" w:cs="Arial"/>
          <w:color w:val="000000"/>
          <w:sz w:val="22"/>
          <w:szCs w:val="22"/>
        </w:rPr>
        <w:t xml:space="preserve"> a dětí</w:t>
      </w:r>
      <w:r w:rsidRPr="00CF11E4">
        <w:rPr>
          <w:rFonts w:ascii="Arial" w:hAnsi="Arial" w:cs="Arial"/>
          <w:color w:val="000000"/>
          <w:sz w:val="22"/>
          <w:szCs w:val="22"/>
        </w:rPr>
        <w:t xml:space="preserve"> pohybujících se v prostorách </w:t>
      </w:r>
      <w:r>
        <w:rPr>
          <w:rFonts w:ascii="Arial" w:hAnsi="Arial" w:cs="Arial"/>
          <w:color w:val="000000"/>
          <w:sz w:val="22"/>
          <w:szCs w:val="22"/>
        </w:rPr>
        <w:t>zahrady</w:t>
      </w:r>
      <w:r w:rsidRPr="00CF11E4">
        <w:rPr>
          <w:rFonts w:ascii="Arial" w:hAnsi="Arial" w:cs="Arial"/>
          <w:color w:val="000000"/>
          <w:sz w:val="22"/>
          <w:szCs w:val="22"/>
        </w:rPr>
        <w:t xml:space="preserve"> a dbát zvýšené opatrnosti při provádění stavebních prací.</w:t>
      </w:r>
    </w:p>
    <w:p w:rsidR="00CF11E4" w:rsidRDefault="00CF11E4" w:rsidP="00CF11E4">
      <w:pPr>
        <w:pStyle w:val="Zkladntext"/>
        <w:ind w:left="426"/>
        <w:rPr>
          <w:rFonts w:ascii="Arial" w:hAnsi="Arial" w:cs="Arial"/>
          <w:color w:val="000000"/>
          <w:sz w:val="22"/>
          <w:szCs w:val="22"/>
        </w:rPr>
      </w:pPr>
    </w:p>
    <w:p w:rsidR="00E706A2" w:rsidRDefault="00E706A2" w:rsidP="00CF11E4">
      <w:pPr>
        <w:pStyle w:val="Zkladntext"/>
        <w:ind w:left="426"/>
        <w:rPr>
          <w:rFonts w:ascii="Arial" w:hAnsi="Arial" w:cs="Arial"/>
          <w:color w:val="000000"/>
          <w:sz w:val="22"/>
          <w:szCs w:val="22"/>
        </w:rPr>
      </w:pPr>
    </w:p>
    <w:p w:rsidR="00E706A2" w:rsidRPr="00CF11E4" w:rsidRDefault="00E706A2" w:rsidP="00CF11E4">
      <w:pPr>
        <w:pStyle w:val="Zkladntext"/>
        <w:ind w:left="426"/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6F7566">
      <w:pPr>
        <w:jc w:val="both"/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6F7566">
      <w:pPr>
        <w:pStyle w:val="Nadpis1"/>
        <w:spacing w:before="0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>IX.</w:t>
      </w:r>
    </w:p>
    <w:p w:rsidR="00CD5042" w:rsidRPr="006F7566" w:rsidRDefault="00CD5042" w:rsidP="006F7566">
      <w:pPr>
        <w:pStyle w:val="Nadpis2"/>
        <w:spacing w:before="0"/>
        <w:rPr>
          <w:rFonts w:cs="Arial"/>
          <w:color w:val="000000"/>
          <w:sz w:val="22"/>
          <w:szCs w:val="22"/>
        </w:rPr>
      </w:pPr>
      <w:r w:rsidRPr="006F7566">
        <w:rPr>
          <w:rFonts w:cs="Arial"/>
          <w:color w:val="000000"/>
          <w:sz w:val="22"/>
          <w:szCs w:val="22"/>
        </w:rPr>
        <w:t>DOHODA ÚČASTNÍKŮ O MOŽNOSTI ODSTOUPENÍ OD SMLOUVY</w:t>
      </w:r>
    </w:p>
    <w:p w:rsidR="00CD5042" w:rsidRPr="006F7566" w:rsidRDefault="00CD5042" w:rsidP="000A7C25">
      <w:pPr>
        <w:ind w:left="426" w:hanging="426"/>
        <w:rPr>
          <w:rFonts w:ascii="Arial" w:hAnsi="Arial" w:cs="Arial"/>
          <w:color w:val="000000"/>
          <w:sz w:val="22"/>
          <w:szCs w:val="22"/>
        </w:rPr>
      </w:pPr>
    </w:p>
    <w:p w:rsidR="00CD5042" w:rsidRDefault="00CD5042" w:rsidP="000A7C25">
      <w:pPr>
        <w:numPr>
          <w:ilvl w:val="0"/>
          <w:numId w:val="17"/>
        </w:numPr>
        <w:ind w:left="426" w:hanging="426"/>
        <w:jc w:val="both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>Smluvní strany se dohodly, že objednatel může dále odstoupit</w:t>
      </w:r>
      <w:r w:rsidR="00963D19">
        <w:rPr>
          <w:rFonts w:ascii="Arial" w:hAnsi="Arial" w:cs="Arial"/>
          <w:color w:val="000000"/>
          <w:sz w:val="22"/>
          <w:szCs w:val="22"/>
        </w:rPr>
        <w:t xml:space="preserve"> od této smlouvy v případě, že </w:t>
      </w:r>
      <w:r w:rsidRPr="006F7566">
        <w:rPr>
          <w:rFonts w:ascii="Arial" w:hAnsi="Arial" w:cs="Arial"/>
          <w:color w:val="000000"/>
          <w:sz w:val="22"/>
          <w:szCs w:val="22"/>
        </w:rPr>
        <w:t>zhotovitel podstatně, al</w:t>
      </w:r>
      <w:r w:rsidR="00963D19">
        <w:rPr>
          <w:rFonts w:ascii="Arial" w:hAnsi="Arial" w:cs="Arial"/>
          <w:color w:val="000000"/>
          <w:sz w:val="22"/>
          <w:szCs w:val="22"/>
        </w:rPr>
        <w:t xml:space="preserve">e i nepodstatně poruší smluvní 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povinnosti a ani přes písemné upozornění objednatele neučiní do </w:t>
      </w:r>
      <w:r>
        <w:rPr>
          <w:rFonts w:ascii="Arial" w:hAnsi="Arial" w:cs="Arial"/>
          <w:color w:val="000000"/>
          <w:sz w:val="22"/>
          <w:szCs w:val="22"/>
        </w:rPr>
        <w:t>5ti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 dnů ode dne převzetí upozornění účinná opatření k  odstranění zjištěných nedostatků. </w:t>
      </w:r>
    </w:p>
    <w:p w:rsidR="00CD5042" w:rsidRDefault="00CD5042" w:rsidP="000A7C25">
      <w:pPr>
        <w:numPr>
          <w:ilvl w:val="0"/>
          <w:numId w:val="17"/>
        </w:numPr>
        <w:ind w:left="426" w:hanging="426"/>
        <w:jc w:val="both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>Smluvní strany se dohodly, že zhotovitel může odstoupit od této smlouvy o dílo v případě, že objednatel nesplní ustanovení čl. VII. odst. a) až b) této smlo</w:t>
      </w:r>
      <w:r>
        <w:rPr>
          <w:rFonts w:ascii="Arial" w:hAnsi="Arial" w:cs="Arial"/>
          <w:color w:val="000000"/>
          <w:sz w:val="22"/>
          <w:szCs w:val="22"/>
        </w:rPr>
        <w:t xml:space="preserve">uvy, je-li  prodlení delší než </w:t>
      </w:r>
      <w:r w:rsidRPr="006F7566">
        <w:rPr>
          <w:rFonts w:ascii="Arial" w:hAnsi="Arial" w:cs="Arial"/>
          <w:color w:val="000000"/>
          <w:sz w:val="22"/>
          <w:szCs w:val="22"/>
        </w:rPr>
        <w:t>5 dnů.</w:t>
      </w:r>
    </w:p>
    <w:p w:rsidR="00CD5042" w:rsidRDefault="00CD5042" w:rsidP="000A7C25">
      <w:pPr>
        <w:numPr>
          <w:ilvl w:val="0"/>
          <w:numId w:val="17"/>
        </w:numPr>
        <w:ind w:left="426" w:hanging="426"/>
        <w:jc w:val="both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>Odstoupení od smlouvy musí být provedeno písemnou formou a doručeno druhé straně.</w:t>
      </w:r>
      <w:r w:rsidR="00CF11E4">
        <w:rPr>
          <w:rFonts w:ascii="Arial" w:hAnsi="Arial" w:cs="Arial"/>
          <w:color w:val="000000"/>
          <w:sz w:val="22"/>
          <w:szCs w:val="22"/>
        </w:rPr>
        <w:t>¨</w:t>
      </w:r>
    </w:p>
    <w:p w:rsidR="00CF11E4" w:rsidRDefault="00CF11E4" w:rsidP="00CF11E4">
      <w:pPr>
        <w:jc w:val="both"/>
        <w:rPr>
          <w:rFonts w:ascii="Arial" w:hAnsi="Arial" w:cs="Arial"/>
          <w:color w:val="000000"/>
          <w:sz w:val="22"/>
          <w:szCs w:val="22"/>
        </w:rPr>
      </w:pPr>
    </w:p>
    <w:p w:rsidR="00CF11E4" w:rsidRDefault="00CF11E4" w:rsidP="00CF11E4">
      <w:pPr>
        <w:jc w:val="both"/>
        <w:rPr>
          <w:rFonts w:ascii="Arial" w:hAnsi="Arial" w:cs="Arial"/>
          <w:color w:val="000000"/>
          <w:sz w:val="22"/>
          <w:szCs w:val="22"/>
        </w:rPr>
      </w:pPr>
    </w:p>
    <w:p w:rsidR="00CF11E4" w:rsidRPr="006F7566" w:rsidRDefault="00CF11E4" w:rsidP="00CF11E4">
      <w:pPr>
        <w:jc w:val="both"/>
        <w:rPr>
          <w:rFonts w:ascii="Arial" w:hAnsi="Arial" w:cs="Arial"/>
          <w:color w:val="000000"/>
          <w:sz w:val="22"/>
          <w:szCs w:val="22"/>
        </w:rPr>
      </w:pPr>
    </w:p>
    <w:p w:rsidR="00CD5042" w:rsidRDefault="00CD5042" w:rsidP="000A7C25">
      <w:pPr>
        <w:ind w:left="426" w:hanging="426"/>
        <w:jc w:val="both"/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0A7C25">
      <w:pPr>
        <w:pStyle w:val="Nadpis1"/>
        <w:spacing w:before="0"/>
        <w:ind w:left="426" w:hanging="426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>X.</w:t>
      </w:r>
    </w:p>
    <w:p w:rsidR="00CD5042" w:rsidRPr="006F7566" w:rsidRDefault="00CD5042" w:rsidP="006F7566">
      <w:pPr>
        <w:pStyle w:val="Nadpis2"/>
        <w:spacing w:before="0"/>
        <w:rPr>
          <w:rFonts w:cs="Arial"/>
          <w:color w:val="000000"/>
          <w:sz w:val="22"/>
          <w:szCs w:val="22"/>
        </w:rPr>
      </w:pPr>
      <w:r w:rsidRPr="006F7566">
        <w:rPr>
          <w:rFonts w:cs="Arial"/>
          <w:color w:val="000000"/>
          <w:sz w:val="22"/>
          <w:szCs w:val="22"/>
        </w:rPr>
        <w:t>KVALITA PRACÍ A ZÁRUKA ZA DÍLO</w:t>
      </w:r>
    </w:p>
    <w:p w:rsidR="00CD5042" w:rsidRPr="006F7566" w:rsidRDefault="00CD5042" w:rsidP="006F7566">
      <w:pPr>
        <w:jc w:val="both"/>
        <w:rPr>
          <w:rFonts w:ascii="Arial" w:hAnsi="Arial" w:cs="Arial"/>
          <w:b/>
          <w:color w:val="000000"/>
          <w:sz w:val="22"/>
          <w:szCs w:val="22"/>
        </w:rPr>
      </w:pPr>
    </w:p>
    <w:p w:rsidR="00CD5042" w:rsidRDefault="00CD5042" w:rsidP="000A7C25">
      <w:pPr>
        <w:numPr>
          <w:ilvl w:val="0"/>
          <w:numId w:val="18"/>
        </w:numPr>
        <w:tabs>
          <w:tab w:val="clear" w:pos="720"/>
        </w:tabs>
        <w:ind w:left="426" w:hanging="426"/>
        <w:jc w:val="both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>Zhotovitel poskytuje</w:t>
      </w:r>
      <w:r w:rsidR="00963D19">
        <w:rPr>
          <w:rFonts w:ascii="Arial" w:hAnsi="Arial" w:cs="Arial"/>
          <w:color w:val="000000"/>
          <w:sz w:val="22"/>
          <w:szCs w:val="22"/>
        </w:rPr>
        <w:t xml:space="preserve"> </w:t>
      </w:r>
      <w:r w:rsidRPr="006F7566">
        <w:rPr>
          <w:rFonts w:ascii="Arial" w:hAnsi="Arial" w:cs="Arial"/>
          <w:color w:val="000000"/>
          <w:sz w:val="22"/>
          <w:szCs w:val="22"/>
        </w:rPr>
        <w:t>objednateli</w:t>
      </w:r>
      <w:r>
        <w:rPr>
          <w:rFonts w:ascii="Arial" w:hAnsi="Arial" w:cs="Arial"/>
          <w:color w:val="000000"/>
          <w:sz w:val="22"/>
          <w:szCs w:val="22"/>
        </w:rPr>
        <w:t xml:space="preserve"> záruku na provedené dílo 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po dobu </w:t>
      </w:r>
      <w:r w:rsidR="00A17EF0" w:rsidRPr="00CF11E4">
        <w:rPr>
          <w:rFonts w:ascii="Arial" w:hAnsi="Arial" w:cs="Arial"/>
          <w:sz w:val="22"/>
          <w:szCs w:val="22"/>
        </w:rPr>
        <w:t>60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 měsíců na práce a </w:t>
      </w:r>
      <w:r>
        <w:rPr>
          <w:rFonts w:ascii="Arial" w:hAnsi="Arial" w:cs="Arial"/>
          <w:color w:val="000000"/>
          <w:sz w:val="22"/>
          <w:szCs w:val="22"/>
        </w:rPr>
        <w:t>60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 měsíců na materiály. Záruční doba začíná běžet </w:t>
      </w:r>
      <w:r>
        <w:rPr>
          <w:rFonts w:ascii="Arial" w:hAnsi="Arial" w:cs="Arial"/>
          <w:color w:val="000000"/>
          <w:sz w:val="22"/>
          <w:szCs w:val="22"/>
        </w:rPr>
        <w:t>dnem předání díla bez vad a nedodělků protokolárním způsobem.</w:t>
      </w:r>
    </w:p>
    <w:p w:rsidR="00CD5042" w:rsidRDefault="00963D19" w:rsidP="000A7C25">
      <w:pPr>
        <w:numPr>
          <w:ilvl w:val="0"/>
          <w:numId w:val="18"/>
        </w:numPr>
        <w:tabs>
          <w:tab w:val="clear" w:pos="720"/>
        </w:tabs>
        <w:ind w:left="426" w:hanging="426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 xml:space="preserve">Zhotovitel je povinen </w:t>
      </w:r>
      <w:r w:rsidR="00CD5042" w:rsidRPr="006F7566">
        <w:rPr>
          <w:rFonts w:ascii="Arial" w:hAnsi="Arial" w:cs="Arial"/>
          <w:color w:val="000000"/>
          <w:sz w:val="22"/>
          <w:szCs w:val="22"/>
        </w:rPr>
        <w:t>odstranit reklamované závady do:</w:t>
      </w:r>
    </w:p>
    <w:p w:rsidR="00CD5042" w:rsidRDefault="00CD5042" w:rsidP="000A7C25">
      <w:pPr>
        <w:ind w:left="426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 xml:space="preserve">ba) </w:t>
      </w:r>
      <w:r w:rsidR="0033352F">
        <w:rPr>
          <w:rFonts w:ascii="Arial" w:hAnsi="Arial" w:cs="Arial"/>
          <w:color w:val="000000"/>
          <w:sz w:val="22"/>
          <w:szCs w:val="22"/>
        </w:rPr>
        <w:t>2-</w:t>
      </w:r>
      <w:r>
        <w:rPr>
          <w:rFonts w:ascii="Arial" w:hAnsi="Arial" w:cs="Arial"/>
          <w:color w:val="000000"/>
          <w:sz w:val="22"/>
          <w:szCs w:val="22"/>
        </w:rPr>
        <w:t>ti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  </w:t>
      </w:r>
      <w:r w:rsidR="0033352F">
        <w:rPr>
          <w:rFonts w:ascii="Arial" w:hAnsi="Arial" w:cs="Arial"/>
          <w:color w:val="000000"/>
          <w:sz w:val="22"/>
          <w:szCs w:val="22"/>
        </w:rPr>
        <w:t>dní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 od nahlášení z</w:t>
      </w:r>
      <w:r w:rsidR="00963D19">
        <w:rPr>
          <w:rFonts w:ascii="Arial" w:hAnsi="Arial" w:cs="Arial"/>
          <w:color w:val="000000"/>
          <w:sz w:val="22"/>
          <w:szCs w:val="22"/>
        </w:rPr>
        <w:t xml:space="preserve">ávady, pokud se jedná o závadu </w:t>
      </w:r>
      <w:r w:rsidRPr="006F7566">
        <w:rPr>
          <w:rFonts w:ascii="Arial" w:hAnsi="Arial" w:cs="Arial"/>
          <w:color w:val="000000"/>
          <w:sz w:val="22"/>
          <w:szCs w:val="22"/>
        </w:rPr>
        <w:t>ohrožující zhotovené dílo či zdraví nebo životy osob,</w:t>
      </w:r>
    </w:p>
    <w:p w:rsidR="00CD5042" w:rsidRPr="006F7566" w:rsidRDefault="00CD5042" w:rsidP="000A7C25">
      <w:pPr>
        <w:ind w:left="426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>bb)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do </w:t>
      </w:r>
      <w:r w:rsidR="0033352F">
        <w:rPr>
          <w:rFonts w:ascii="Arial" w:hAnsi="Arial" w:cs="Arial"/>
          <w:color w:val="000000"/>
          <w:sz w:val="22"/>
          <w:szCs w:val="22"/>
        </w:rPr>
        <w:t>5</w:t>
      </w:r>
      <w:r>
        <w:rPr>
          <w:rFonts w:ascii="Arial" w:hAnsi="Arial" w:cs="Arial"/>
          <w:color w:val="000000"/>
          <w:sz w:val="22"/>
          <w:szCs w:val="22"/>
        </w:rPr>
        <w:t xml:space="preserve"> </w:t>
      </w:r>
      <w:r w:rsidRPr="006F7566">
        <w:rPr>
          <w:rFonts w:ascii="Arial" w:hAnsi="Arial" w:cs="Arial"/>
          <w:color w:val="000000"/>
          <w:sz w:val="22"/>
          <w:szCs w:val="22"/>
        </w:rPr>
        <w:t>dnů od nahlášení z</w:t>
      </w:r>
      <w:r w:rsidR="00963D19">
        <w:rPr>
          <w:rFonts w:ascii="Arial" w:hAnsi="Arial" w:cs="Arial"/>
          <w:color w:val="000000"/>
          <w:sz w:val="22"/>
          <w:szCs w:val="22"/>
        </w:rPr>
        <w:t xml:space="preserve">ávady, pokud se jedná o závadu </w:t>
      </w:r>
      <w:r w:rsidRPr="006F7566">
        <w:rPr>
          <w:rFonts w:ascii="Arial" w:hAnsi="Arial" w:cs="Arial"/>
          <w:color w:val="000000"/>
          <w:sz w:val="22"/>
          <w:szCs w:val="22"/>
        </w:rPr>
        <w:t>ostatní (neohrožující zhotovené dílo či zdraví nebo životy osob).</w:t>
      </w:r>
    </w:p>
    <w:p w:rsidR="00CD5042" w:rsidRDefault="00CD5042" w:rsidP="000A7C25">
      <w:pPr>
        <w:numPr>
          <w:ilvl w:val="0"/>
          <w:numId w:val="18"/>
        </w:numPr>
        <w:ind w:left="426" w:hanging="426"/>
        <w:jc w:val="both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>Smluvní strany se dohodly, že v případě prodlení zhotovitele s odstraněn</w:t>
      </w:r>
      <w:r w:rsidR="00963D19">
        <w:rPr>
          <w:rFonts w:ascii="Arial" w:hAnsi="Arial" w:cs="Arial"/>
          <w:color w:val="000000"/>
          <w:sz w:val="22"/>
          <w:szCs w:val="22"/>
        </w:rPr>
        <w:t xml:space="preserve">ím vad a nedodělků uvedených v </w:t>
      </w:r>
      <w:r w:rsidRPr="006F7566">
        <w:rPr>
          <w:rFonts w:ascii="Arial" w:hAnsi="Arial" w:cs="Arial"/>
          <w:color w:val="000000"/>
          <w:sz w:val="22"/>
          <w:szCs w:val="22"/>
        </w:rPr>
        <w:t>pr</w:t>
      </w:r>
      <w:r w:rsidR="00134256">
        <w:rPr>
          <w:rFonts w:ascii="Arial" w:hAnsi="Arial" w:cs="Arial"/>
          <w:color w:val="000000"/>
          <w:sz w:val="22"/>
          <w:szCs w:val="22"/>
        </w:rPr>
        <w:t xml:space="preserve">otokolu o </w:t>
      </w:r>
      <w:r w:rsidR="000A7C25">
        <w:rPr>
          <w:rFonts w:ascii="Arial" w:hAnsi="Arial" w:cs="Arial"/>
          <w:color w:val="000000"/>
          <w:sz w:val="22"/>
          <w:szCs w:val="22"/>
        </w:rPr>
        <w:t xml:space="preserve">předání </w:t>
      </w:r>
      <w:r w:rsidR="00917314">
        <w:rPr>
          <w:rFonts w:ascii="Arial" w:hAnsi="Arial" w:cs="Arial"/>
          <w:color w:val="000000"/>
          <w:sz w:val="22"/>
          <w:szCs w:val="22"/>
        </w:rPr>
        <w:t xml:space="preserve">a převzetí </w:t>
      </w:r>
      <w:r w:rsidRPr="006F7566">
        <w:rPr>
          <w:rFonts w:ascii="Arial" w:hAnsi="Arial" w:cs="Arial"/>
          <w:color w:val="000000"/>
          <w:sz w:val="22"/>
          <w:szCs w:val="22"/>
        </w:rPr>
        <w:t>zhotoveného díla</w:t>
      </w:r>
      <w:r w:rsidR="000A7C25">
        <w:rPr>
          <w:rFonts w:ascii="Arial" w:hAnsi="Arial" w:cs="Arial"/>
          <w:color w:val="000000"/>
          <w:sz w:val="22"/>
          <w:szCs w:val="22"/>
        </w:rPr>
        <w:t xml:space="preserve"> nebo odstranění závady v záruční době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,  zaplatí  zhotovitel  smluvní  pokutu  ve výši 0,05 </w:t>
      </w:r>
      <w:r w:rsidR="00E534E0">
        <w:rPr>
          <w:rFonts w:ascii="Arial" w:hAnsi="Arial" w:cs="Arial"/>
          <w:color w:val="000000"/>
          <w:sz w:val="22"/>
          <w:szCs w:val="22"/>
        </w:rPr>
        <w:t xml:space="preserve">% 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z ceny </w:t>
      </w:r>
      <w:r w:rsidR="00E534E0">
        <w:rPr>
          <w:rFonts w:ascii="Arial" w:hAnsi="Arial" w:cs="Arial"/>
          <w:color w:val="000000"/>
          <w:sz w:val="22"/>
          <w:szCs w:val="22"/>
        </w:rPr>
        <w:t>díla včetně DPH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 za každou vadu a nedodělek a </w:t>
      </w:r>
      <w:r w:rsidR="00E534E0">
        <w:rPr>
          <w:rFonts w:ascii="Arial" w:hAnsi="Arial" w:cs="Arial"/>
          <w:color w:val="000000"/>
          <w:sz w:val="22"/>
          <w:szCs w:val="22"/>
        </w:rPr>
        <w:t xml:space="preserve">to za 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každý </w:t>
      </w:r>
      <w:r w:rsidR="00E534E0">
        <w:rPr>
          <w:rFonts w:ascii="Arial" w:hAnsi="Arial" w:cs="Arial"/>
          <w:color w:val="000000"/>
          <w:sz w:val="22"/>
          <w:szCs w:val="22"/>
        </w:rPr>
        <w:t xml:space="preserve">i započatý </w:t>
      </w:r>
      <w:r w:rsidRPr="006F7566">
        <w:rPr>
          <w:rFonts w:ascii="Arial" w:hAnsi="Arial" w:cs="Arial"/>
          <w:color w:val="000000"/>
          <w:sz w:val="22"/>
          <w:szCs w:val="22"/>
        </w:rPr>
        <w:t>den prodlení až do dne, kdy tyto vady a nedodělky budou odstraněny a objednatelem potvrzeny.  Termín k odstranění vad a nedodělků bude stanoven v protokolu o předání a převzetí díla</w:t>
      </w:r>
      <w:r>
        <w:rPr>
          <w:rFonts w:ascii="Arial" w:hAnsi="Arial" w:cs="Arial"/>
          <w:color w:val="000000"/>
          <w:sz w:val="22"/>
          <w:szCs w:val="22"/>
        </w:rPr>
        <w:t xml:space="preserve">. </w:t>
      </w:r>
    </w:p>
    <w:p w:rsidR="00CD5042" w:rsidRPr="006F7566" w:rsidRDefault="00963D19" w:rsidP="000A7C25">
      <w:pPr>
        <w:numPr>
          <w:ilvl w:val="0"/>
          <w:numId w:val="18"/>
        </w:numPr>
        <w:ind w:left="426" w:hanging="426"/>
        <w:jc w:val="both"/>
        <w:rPr>
          <w:rFonts w:ascii="Arial" w:hAnsi="Arial" w:cs="Arial"/>
          <w:color w:val="000000"/>
          <w:sz w:val="22"/>
          <w:szCs w:val="22"/>
        </w:rPr>
      </w:pPr>
      <w:bookmarkStart w:id="0" w:name="_GoBack"/>
      <w:bookmarkEnd w:id="0"/>
      <w:r>
        <w:rPr>
          <w:rFonts w:ascii="Arial" w:hAnsi="Arial" w:cs="Arial"/>
          <w:color w:val="000000"/>
          <w:sz w:val="22"/>
          <w:szCs w:val="22"/>
        </w:rPr>
        <w:t xml:space="preserve">Smluvní strany </w:t>
      </w:r>
      <w:r w:rsidR="00CD5042" w:rsidRPr="006F7566">
        <w:rPr>
          <w:rFonts w:ascii="Arial" w:hAnsi="Arial" w:cs="Arial"/>
          <w:color w:val="000000"/>
          <w:sz w:val="22"/>
          <w:szCs w:val="22"/>
        </w:rPr>
        <w:t xml:space="preserve">se dohodly, že v případě prodlení zhotovitele s </w:t>
      </w:r>
      <w:r w:rsidR="00CD5042">
        <w:rPr>
          <w:rFonts w:ascii="Arial" w:hAnsi="Arial" w:cs="Arial"/>
          <w:color w:val="000000"/>
          <w:sz w:val="22"/>
          <w:szCs w:val="22"/>
        </w:rPr>
        <w:t>vyklizením</w:t>
      </w:r>
      <w:r w:rsidR="00CD5042" w:rsidRPr="006F7566">
        <w:rPr>
          <w:rFonts w:ascii="Arial" w:hAnsi="Arial" w:cs="Arial"/>
          <w:color w:val="000000"/>
          <w:sz w:val="22"/>
          <w:szCs w:val="22"/>
        </w:rPr>
        <w:t xml:space="preserve"> plochy zařízení staveniště v termínech podle ustanovení čl. X. této smlouvy, zaplatí zhotovitel (nebo jeho právní ná</w:t>
      </w:r>
      <w:r>
        <w:rPr>
          <w:rFonts w:ascii="Arial" w:hAnsi="Arial" w:cs="Arial"/>
          <w:color w:val="000000"/>
          <w:sz w:val="22"/>
          <w:szCs w:val="22"/>
        </w:rPr>
        <w:t xml:space="preserve">stupce) smluvní pokutu ve výši </w:t>
      </w:r>
      <w:r w:rsidR="00CD5042">
        <w:rPr>
          <w:rFonts w:ascii="Arial" w:hAnsi="Arial" w:cs="Arial"/>
          <w:color w:val="000000"/>
          <w:sz w:val="22"/>
          <w:szCs w:val="22"/>
        </w:rPr>
        <w:t>1000,-</w:t>
      </w:r>
      <w:r>
        <w:rPr>
          <w:rFonts w:ascii="Arial" w:hAnsi="Arial" w:cs="Arial"/>
          <w:color w:val="000000"/>
          <w:sz w:val="22"/>
          <w:szCs w:val="22"/>
        </w:rPr>
        <w:t xml:space="preserve"> </w:t>
      </w:r>
      <w:r w:rsidR="00CD5042" w:rsidRPr="006F7566">
        <w:rPr>
          <w:rFonts w:ascii="Arial" w:hAnsi="Arial" w:cs="Arial"/>
          <w:color w:val="000000"/>
          <w:sz w:val="22"/>
          <w:szCs w:val="22"/>
        </w:rPr>
        <w:t>Kč (slovy</w:t>
      </w:r>
      <w:r w:rsidR="00917314">
        <w:rPr>
          <w:rFonts w:ascii="Arial" w:hAnsi="Arial" w:cs="Arial"/>
          <w:color w:val="000000"/>
          <w:sz w:val="22"/>
          <w:szCs w:val="22"/>
        </w:rPr>
        <w:t xml:space="preserve"> </w:t>
      </w:r>
      <w:r w:rsidR="00CD5042">
        <w:rPr>
          <w:rFonts w:ascii="Arial" w:hAnsi="Arial" w:cs="Arial"/>
          <w:color w:val="000000"/>
          <w:sz w:val="22"/>
          <w:szCs w:val="22"/>
        </w:rPr>
        <w:t>jedentisíckorun</w:t>
      </w:r>
      <w:r w:rsidR="00CD5042" w:rsidRPr="006F7566">
        <w:rPr>
          <w:rFonts w:ascii="Arial" w:hAnsi="Arial" w:cs="Arial"/>
          <w:color w:val="000000"/>
          <w:sz w:val="22"/>
          <w:szCs w:val="22"/>
        </w:rPr>
        <w:t>českých</w:t>
      </w:r>
      <w:r w:rsidR="000E7457">
        <w:rPr>
          <w:rFonts w:ascii="Arial" w:hAnsi="Arial" w:cs="Arial"/>
          <w:color w:val="000000"/>
          <w:sz w:val="22"/>
          <w:szCs w:val="22"/>
        </w:rPr>
        <w:t>)</w:t>
      </w:r>
      <w:r w:rsidR="00CD5042" w:rsidRPr="006F7566">
        <w:rPr>
          <w:rFonts w:ascii="Arial" w:hAnsi="Arial" w:cs="Arial"/>
          <w:color w:val="000000"/>
          <w:sz w:val="22"/>
          <w:szCs w:val="22"/>
        </w:rPr>
        <w:t xml:space="preserve"> za každ</w:t>
      </w:r>
      <w:r w:rsidR="00CD5042">
        <w:rPr>
          <w:rFonts w:ascii="Arial" w:hAnsi="Arial" w:cs="Arial"/>
          <w:color w:val="000000"/>
          <w:sz w:val="22"/>
          <w:szCs w:val="22"/>
        </w:rPr>
        <w:t>ý i započatý</w:t>
      </w:r>
      <w:r w:rsidR="00CD5042" w:rsidRPr="006F7566">
        <w:rPr>
          <w:rFonts w:ascii="Arial" w:hAnsi="Arial" w:cs="Arial"/>
          <w:color w:val="000000"/>
          <w:sz w:val="22"/>
          <w:szCs w:val="22"/>
        </w:rPr>
        <w:t xml:space="preserve"> den prodlení. </w:t>
      </w:r>
    </w:p>
    <w:p w:rsidR="00CD5042" w:rsidRPr="006F7566" w:rsidRDefault="00CD5042" w:rsidP="000A7C25">
      <w:pPr>
        <w:ind w:left="426" w:hanging="426"/>
        <w:jc w:val="both"/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6F7566">
      <w:pPr>
        <w:jc w:val="both"/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6F7566">
      <w:pPr>
        <w:pStyle w:val="Nadpis1"/>
        <w:spacing w:before="0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>XI.</w:t>
      </w:r>
    </w:p>
    <w:p w:rsidR="00CD5042" w:rsidRPr="006F7566" w:rsidRDefault="00CD5042" w:rsidP="006F7566">
      <w:pPr>
        <w:pStyle w:val="Nadpis2"/>
        <w:spacing w:before="0"/>
        <w:rPr>
          <w:rFonts w:cs="Arial"/>
          <w:color w:val="000000"/>
          <w:sz w:val="22"/>
          <w:szCs w:val="22"/>
        </w:rPr>
      </w:pPr>
      <w:r w:rsidRPr="006F7566">
        <w:rPr>
          <w:rFonts w:cs="Arial"/>
          <w:color w:val="000000"/>
          <w:sz w:val="22"/>
          <w:szCs w:val="22"/>
        </w:rPr>
        <w:t>SMLUVNÍ POKUTY – ÚROK Z PRODLENÍ</w:t>
      </w:r>
    </w:p>
    <w:p w:rsidR="00CD5042" w:rsidRPr="006F7566" w:rsidRDefault="00CD5042" w:rsidP="006F7566">
      <w:pPr>
        <w:jc w:val="both"/>
        <w:rPr>
          <w:rFonts w:ascii="Arial" w:hAnsi="Arial" w:cs="Arial"/>
          <w:color w:val="000000"/>
          <w:sz w:val="22"/>
          <w:szCs w:val="22"/>
        </w:rPr>
      </w:pPr>
    </w:p>
    <w:p w:rsidR="00CD5042" w:rsidRPr="000A7C25" w:rsidRDefault="00CD5042" w:rsidP="000A7C25">
      <w:pPr>
        <w:pStyle w:val="Odstavecseseznamem"/>
        <w:numPr>
          <w:ilvl w:val="0"/>
          <w:numId w:val="24"/>
        </w:numPr>
        <w:ind w:left="426" w:hanging="426"/>
        <w:jc w:val="both"/>
        <w:rPr>
          <w:rFonts w:ascii="Arial" w:hAnsi="Arial" w:cs="Arial"/>
          <w:color w:val="000000"/>
          <w:sz w:val="22"/>
          <w:szCs w:val="22"/>
        </w:rPr>
      </w:pPr>
      <w:r w:rsidRPr="000A7C25">
        <w:rPr>
          <w:rFonts w:ascii="Arial" w:hAnsi="Arial" w:cs="Arial"/>
          <w:color w:val="000000"/>
          <w:sz w:val="22"/>
          <w:szCs w:val="22"/>
        </w:rPr>
        <w:t xml:space="preserve">Smluvní strany se dohodly, že v případě prodlení zhotovitele s předáním dokončeného předmětu smlouvy, uvedeného v čl. II. této smlouvy, zaplatí zhotovitel objednateli smluvní pokutu ve výši 0,1%  z celkové ceny </w:t>
      </w:r>
      <w:r w:rsidR="000E7457" w:rsidRPr="000A7C25">
        <w:rPr>
          <w:rFonts w:ascii="Arial" w:hAnsi="Arial" w:cs="Arial"/>
          <w:color w:val="000000"/>
          <w:sz w:val="22"/>
          <w:szCs w:val="22"/>
        </w:rPr>
        <w:t xml:space="preserve">díla včetně DPH </w:t>
      </w:r>
      <w:r w:rsidRPr="000A7C25">
        <w:rPr>
          <w:rFonts w:ascii="Arial" w:hAnsi="Arial" w:cs="Arial"/>
          <w:color w:val="000000"/>
          <w:sz w:val="22"/>
          <w:szCs w:val="22"/>
        </w:rPr>
        <w:t>za každý</w:t>
      </w:r>
      <w:r w:rsidR="000E7457" w:rsidRPr="000A7C25">
        <w:rPr>
          <w:rFonts w:ascii="Arial" w:hAnsi="Arial" w:cs="Arial"/>
          <w:color w:val="000000"/>
          <w:sz w:val="22"/>
          <w:szCs w:val="22"/>
        </w:rPr>
        <w:t xml:space="preserve"> i započatý </w:t>
      </w:r>
      <w:r w:rsidRPr="000A7C25">
        <w:rPr>
          <w:rFonts w:ascii="Arial" w:hAnsi="Arial" w:cs="Arial"/>
          <w:color w:val="000000"/>
          <w:sz w:val="22"/>
          <w:szCs w:val="22"/>
        </w:rPr>
        <w:t>den prodlení až do dne protokolárního předání a převzetí zhotoveného díla.</w:t>
      </w:r>
    </w:p>
    <w:p w:rsidR="00CD5042" w:rsidRPr="006F7566" w:rsidRDefault="00CD5042" w:rsidP="000A7C25">
      <w:pPr>
        <w:ind w:left="426" w:hanging="426"/>
        <w:jc w:val="both"/>
        <w:rPr>
          <w:rFonts w:ascii="Arial" w:hAnsi="Arial" w:cs="Arial"/>
          <w:color w:val="000000"/>
          <w:sz w:val="22"/>
          <w:szCs w:val="22"/>
        </w:rPr>
      </w:pPr>
    </w:p>
    <w:p w:rsidR="00CD5042" w:rsidRPr="000A7C25" w:rsidRDefault="00CD5042" w:rsidP="000A7C25">
      <w:pPr>
        <w:pStyle w:val="Odstavecseseznamem"/>
        <w:numPr>
          <w:ilvl w:val="0"/>
          <w:numId w:val="24"/>
        </w:numPr>
        <w:ind w:left="426" w:hanging="426"/>
        <w:jc w:val="both"/>
        <w:rPr>
          <w:rFonts w:ascii="Arial" w:hAnsi="Arial" w:cs="Arial"/>
          <w:color w:val="000000"/>
          <w:sz w:val="22"/>
          <w:szCs w:val="22"/>
        </w:rPr>
      </w:pPr>
      <w:r w:rsidRPr="000A7C25">
        <w:rPr>
          <w:rFonts w:ascii="Arial" w:hAnsi="Arial" w:cs="Arial"/>
          <w:color w:val="000000"/>
          <w:sz w:val="22"/>
          <w:szCs w:val="22"/>
        </w:rPr>
        <w:t>Smluvní strany se dohodly, že v případě prodlení objednatele se zaplacením faktury a doplatku podle čl. VII. odst. a) až b), zaplatí objednatel zhotoviteli úrok z prodlení ve výši 0,1% z dlužné částky za každý den prodlení až do zaplacení dlužné částky.</w:t>
      </w:r>
    </w:p>
    <w:p w:rsidR="00BE3F1B" w:rsidRDefault="00BE3F1B" w:rsidP="000A7C25">
      <w:pPr>
        <w:ind w:left="426" w:hanging="426"/>
        <w:jc w:val="both"/>
        <w:rPr>
          <w:rFonts w:ascii="Arial" w:hAnsi="Arial" w:cs="Arial"/>
          <w:color w:val="000000"/>
          <w:sz w:val="22"/>
          <w:szCs w:val="22"/>
        </w:rPr>
      </w:pPr>
    </w:p>
    <w:p w:rsidR="00E706A2" w:rsidRDefault="00E706A2" w:rsidP="00D20FF4">
      <w:pPr>
        <w:pStyle w:val="Odstavecseseznamem"/>
        <w:ind w:left="426"/>
        <w:jc w:val="both"/>
        <w:rPr>
          <w:rFonts w:ascii="Arial" w:hAnsi="Arial" w:cs="Arial"/>
          <w:color w:val="000000"/>
          <w:sz w:val="22"/>
          <w:szCs w:val="22"/>
        </w:rPr>
      </w:pPr>
    </w:p>
    <w:p w:rsidR="00E706A2" w:rsidRPr="00D20FF4" w:rsidRDefault="00E706A2" w:rsidP="00D20FF4">
      <w:pPr>
        <w:pStyle w:val="Odstavecseseznamem"/>
        <w:rPr>
          <w:rFonts w:ascii="Arial" w:hAnsi="Arial" w:cs="Arial"/>
          <w:color w:val="000000"/>
          <w:sz w:val="22"/>
          <w:szCs w:val="22"/>
        </w:rPr>
      </w:pPr>
    </w:p>
    <w:p w:rsidR="00BE3F1B" w:rsidRPr="000A7C25" w:rsidRDefault="00BE3F1B" w:rsidP="000A7C25">
      <w:pPr>
        <w:pStyle w:val="Odstavecseseznamem"/>
        <w:numPr>
          <w:ilvl w:val="0"/>
          <w:numId w:val="24"/>
        </w:numPr>
        <w:ind w:left="426" w:hanging="426"/>
        <w:jc w:val="both"/>
        <w:rPr>
          <w:rFonts w:ascii="Arial" w:hAnsi="Arial" w:cs="Arial"/>
          <w:color w:val="000000"/>
          <w:sz w:val="22"/>
          <w:szCs w:val="22"/>
        </w:rPr>
      </w:pPr>
      <w:r w:rsidRPr="000A7C25">
        <w:rPr>
          <w:rFonts w:ascii="Arial" w:hAnsi="Arial" w:cs="Arial"/>
          <w:color w:val="000000"/>
          <w:sz w:val="22"/>
          <w:szCs w:val="22"/>
        </w:rPr>
        <w:t xml:space="preserve">Smluvní strany se dohodly, že </w:t>
      </w:r>
      <w:r w:rsidR="00E706A2">
        <w:rPr>
          <w:rFonts w:ascii="Arial" w:hAnsi="Arial" w:cs="Arial"/>
          <w:color w:val="000000"/>
          <w:sz w:val="22"/>
          <w:szCs w:val="22"/>
        </w:rPr>
        <w:t xml:space="preserve">za </w:t>
      </w:r>
      <w:r w:rsidRPr="000A7C25">
        <w:rPr>
          <w:rFonts w:ascii="Arial" w:hAnsi="Arial" w:cs="Arial"/>
          <w:color w:val="000000"/>
          <w:sz w:val="22"/>
          <w:szCs w:val="22"/>
        </w:rPr>
        <w:t>podstatn</w:t>
      </w:r>
      <w:r w:rsidR="00E706A2">
        <w:rPr>
          <w:rFonts w:ascii="Arial" w:hAnsi="Arial" w:cs="Arial"/>
          <w:color w:val="000000"/>
          <w:sz w:val="22"/>
          <w:szCs w:val="22"/>
        </w:rPr>
        <w:t>é</w:t>
      </w:r>
      <w:r w:rsidRPr="000A7C25">
        <w:rPr>
          <w:rFonts w:ascii="Arial" w:hAnsi="Arial" w:cs="Arial"/>
          <w:color w:val="000000"/>
          <w:sz w:val="22"/>
          <w:szCs w:val="22"/>
        </w:rPr>
        <w:t xml:space="preserve"> porušením smlouvy se považuje nedodržení kvalitativních podmínek zhotovitelem v průběhu provádění díla, za což je objednatel oprávněn od této smlouvy odstoupit.   </w:t>
      </w:r>
    </w:p>
    <w:p w:rsidR="00CD5042" w:rsidRPr="006F7566" w:rsidRDefault="00CD5042" w:rsidP="000A7C25">
      <w:pPr>
        <w:ind w:left="709" w:hanging="709"/>
        <w:jc w:val="both"/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6F7566">
      <w:pPr>
        <w:jc w:val="both"/>
        <w:rPr>
          <w:rFonts w:ascii="Arial" w:hAnsi="Arial" w:cs="Arial"/>
          <w:color w:val="000000"/>
          <w:sz w:val="22"/>
          <w:szCs w:val="22"/>
        </w:rPr>
      </w:pPr>
    </w:p>
    <w:p w:rsidR="00CF11E4" w:rsidRDefault="00CF11E4" w:rsidP="006F7566">
      <w:pPr>
        <w:jc w:val="center"/>
        <w:rPr>
          <w:rFonts w:ascii="Arial" w:hAnsi="Arial" w:cs="Arial"/>
          <w:b/>
          <w:color w:val="000000"/>
          <w:sz w:val="22"/>
          <w:szCs w:val="22"/>
        </w:rPr>
      </w:pPr>
    </w:p>
    <w:p w:rsidR="00CF11E4" w:rsidRDefault="00CF11E4" w:rsidP="006F7566">
      <w:pPr>
        <w:jc w:val="center"/>
        <w:rPr>
          <w:rFonts w:ascii="Arial" w:hAnsi="Arial" w:cs="Arial"/>
          <w:b/>
          <w:color w:val="000000"/>
          <w:sz w:val="22"/>
          <w:szCs w:val="22"/>
        </w:rPr>
      </w:pPr>
    </w:p>
    <w:p w:rsidR="00CF11E4" w:rsidRDefault="00CF11E4" w:rsidP="006F7566">
      <w:pPr>
        <w:jc w:val="center"/>
        <w:rPr>
          <w:rFonts w:ascii="Arial" w:hAnsi="Arial" w:cs="Arial"/>
          <w:b/>
          <w:color w:val="000000"/>
          <w:sz w:val="22"/>
          <w:szCs w:val="22"/>
        </w:rPr>
      </w:pPr>
    </w:p>
    <w:p w:rsidR="00CD5042" w:rsidRDefault="00CD5042" w:rsidP="006F7566">
      <w:pPr>
        <w:jc w:val="center"/>
        <w:rPr>
          <w:rFonts w:ascii="Arial" w:hAnsi="Arial" w:cs="Arial"/>
          <w:b/>
          <w:color w:val="000000"/>
          <w:sz w:val="22"/>
          <w:szCs w:val="22"/>
        </w:rPr>
      </w:pPr>
      <w:r w:rsidRPr="006F7566">
        <w:rPr>
          <w:rFonts w:ascii="Arial" w:hAnsi="Arial" w:cs="Arial"/>
          <w:b/>
          <w:color w:val="000000"/>
          <w:sz w:val="22"/>
          <w:szCs w:val="22"/>
        </w:rPr>
        <w:t>XII.</w:t>
      </w:r>
    </w:p>
    <w:p w:rsidR="000A7C25" w:rsidRPr="006F7566" w:rsidRDefault="000A7C25" w:rsidP="006F7566">
      <w:pPr>
        <w:jc w:val="center"/>
        <w:rPr>
          <w:rFonts w:ascii="Arial" w:hAnsi="Arial" w:cs="Arial"/>
          <w:b/>
          <w:color w:val="000000"/>
          <w:sz w:val="22"/>
          <w:szCs w:val="22"/>
        </w:rPr>
      </w:pPr>
    </w:p>
    <w:p w:rsidR="00CD5042" w:rsidRPr="006F7566" w:rsidRDefault="00CD5042" w:rsidP="006F7566">
      <w:pPr>
        <w:pStyle w:val="Nadpis4"/>
        <w:spacing w:before="0" w:line="240" w:lineRule="auto"/>
        <w:jc w:val="center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>OSTATNÍ UJEDNÁNÍ</w:t>
      </w:r>
    </w:p>
    <w:p w:rsidR="00CD5042" w:rsidRPr="006F7566" w:rsidRDefault="00CD5042" w:rsidP="006F7566">
      <w:pPr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811DB5">
      <w:pPr>
        <w:pStyle w:val="Nadpis5"/>
        <w:numPr>
          <w:ilvl w:val="0"/>
          <w:numId w:val="25"/>
        </w:numPr>
        <w:jc w:val="both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>REALIZACE PŘEDMĚTU SMLOUVY</w:t>
      </w:r>
    </w:p>
    <w:p w:rsidR="00CD5042" w:rsidRPr="006F7566" w:rsidRDefault="00CD5042" w:rsidP="006F7566">
      <w:pPr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6F7566">
      <w:pPr>
        <w:jc w:val="both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ab/>
        <w:t>Zhotovitel:</w:t>
      </w:r>
    </w:p>
    <w:p w:rsidR="00CD5042" w:rsidRPr="006F7566" w:rsidRDefault="00963D19" w:rsidP="00811DB5">
      <w:pPr>
        <w:numPr>
          <w:ilvl w:val="0"/>
          <w:numId w:val="4"/>
        </w:numPr>
        <w:tabs>
          <w:tab w:val="left" w:pos="360"/>
        </w:tabs>
        <w:ind w:left="426" w:hanging="426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 xml:space="preserve">Se </w:t>
      </w:r>
      <w:r w:rsidR="00CD5042" w:rsidRPr="006F7566">
        <w:rPr>
          <w:rFonts w:ascii="Arial" w:hAnsi="Arial" w:cs="Arial"/>
          <w:color w:val="000000"/>
          <w:sz w:val="22"/>
          <w:szCs w:val="22"/>
        </w:rPr>
        <w:t>zavazuje realizovat předmět smlouvy v nejvyšší kvalitě</w:t>
      </w:r>
      <w:r w:rsidR="00B96637">
        <w:rPr>
          <w:rFonts w:ascii="Arial" w:hAnsi="Arial" w:cs="Arial"/>
          <w:color w:val="000000"/>
          <w:sz w:val="22"/>
          <w:szCs w:val="22"/>
        </w:rPr>
        <w:t xml:space="preserve"> a s potřebnou odbornou péč</w:t>
      </w:r>
      <w:r w:rsidR="009855CC">
        <w:rPr>
          <w:rFonts w:ascii="Arial" w:hAnsi="Arial" w:cs="Arial"/>
          <w:color w:val="000000"/>
          <w:sz w:val="22"/>
          <w:szCs w:val="22"/>
        </w:rPr>
        <w:t>í</w:t>
      </w:r>
      <w:r w:rsidR="00B96637">
        <w:rPr>
          <w:rFonts w:ascii="Arial" w:hAnsi="Arial" w:cs="Arial"/>
          <w:color w:val="000000"/>
          <w:sz w:val="22"/>
          <w:szCs w:val="22"/>
        </w:rPr>
        <w:t xml:space="preserve">, jakož i </w:t>
      </w:r>
      <w:r w:rsidR="00CD5042" w:rsidRPr="006F7566">
        <w:rPr>
          <w:rFonts w:ascii="Arial" w:hAnsi="Arial" w:cs="Arial"/>
          <w:color w:val="000000"/>
          <w:sz w:val="22"/>
          <w:szCs w:val="22"/>
        </w:rPr>
        <w:t>v souladu s </w:t>
      </w:r>
      <w:r w:rsidR="00B96637">
        <w:rPr>
          <w:rFonts w:ascii="Arial" w:hAnsi="Arial" w:cs="Arial"/>
          <w:color w:val="000000"/>
          <w:sz w:val="22"/>
          <w:szCs w:val="22"/>
        </w:rPr>
        <w:t>právními</w:t>
      </w:r>
      <w:r w:rsidR="00CD5042" w:rsidRPr="006F7566">
        <w:rPr>
          <w:rFonts w:ascii="Arial" w:hAnsi="Arial" w:cs="Arial"/>
          <w:color w:val="000000"/>
          <w:sz w:val="22"/>
          <w:szCs w:val="22"/>
        </w:rPr>
        <w:t xml:space="preserve"> předpisy, pravidly a normami.</w:t>
      </w:r>
    </w:p>
    <w:p w:rsidR="00CD5042" w:rsidRPr="006F7566" w:rsidRDefault="00CD5042" w:rsidP="00811DB5">
      <w:pPr>
        <w:numPr>
          <w:ilvl w:val="12"/>
          <w:numId w:val="0"/>
        </w:numPr>
        <w:ind w:left="426" w:hanging="426"/>
        <w:jc w:val="both"/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811DB5">
      <w:pPr>
        <w:numPr>
          <w:ilvl w:val="0"/>
          <w:numId w:val="4"/>
        </w:numPr>
        <w:tabs>
          <w:tab w:val="left" w:pos="360"/>
        </w:tabs>
        <w:ind w:left="426" w:hanging="426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>Při realizaci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 prací pro provedení předmětu smlouvy </w:t>
      </w:r>
      <w:r>
        <w:rPr>
          <w:rFonts w:ascii="Arial" w:hAnsi="Arial" w:cs="Arial"/>
          <w:color w:val="000000"/>
          <w:sz w:val="22"/>
          <w:szCs w:val="22"/>
        </w:rPr>
        <w:t xml:space="preserve">se nepočítá se </w:t>
      </w:r>
      <w:r w:rsidRPr="006F7566">
        <w:rPr>
          <w:rFonts w:ascii="Arial" w:hAnsi="Arial" w:cs="Arial"/>
          <w:color w:val="000000"/>
          <w:sz w:val="22"/>
          <w:szCs w:val="22"/>
        </w:rPr>
        <w:t>zad</w:t>
      </w:r>
      <w:r>
        <w:rPr>
          <w:rFonts w:ascii="Arial" w:hAnsi="Arial" w:cs="Arial"/>
          <w:color w:val="000000"/>
          <w:sz w:val="22"/>
          <w:szCs w:val="22"/>
        </w:rPr>
        <w:t>áním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 subdodavatelům</w:t>
      </w:r>
      <w:r>
        <w:rPr>
          <w:rFonts w:ascii="Arial" w:hAnsi="Arial" w:cs="Arial"/>
          <w:color w:val="000000"/>
          <w:sz w:val="22"/>
          <w:szCs w:val="22"/>
        </w:rPr>
        <w:t>, pokud se tak stane, v tom případě odpovídá zhotovitel tak, jako by předmět smlouvy realizoval sám</w:t>
      </w:r>
      <w:r w:rsidRPr="006F7566">
        <w:rPr>
          <w:rFonts w:ascii="Arial" w:hAnsi="Arial" w:cs="Arial"/>
          <w:color w:val="000000"/>
          <w:sz w:val="22"/>
          <w:szCs w:val="22"/>
        </w:rPr>
        <w:t>.</w:t>
      </w:r>
    </w:p>
    <w:p w:rsidR="00CD5042" w:rsidRPr="006F7566" w:rsidRDefault="00CD5042" w:rsidP="00811DB5">
      <w:pPr>
        <w:numPr>
          <w:ilvl w:val="12"/>
          <w:numId w:val="0"/>
        </w:numPr>
        <w:ind w:left="426" w:hanging="426"/>
        <w:jc w:val="both"/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811DB5">
      <w:pPr>
        <w:pStyle w:val="Zkladntext"/>
        <w:numPr>
          <w:ilvl w:val="0"/>
          <w:numId w:val="4"/>
        </w:numPr>
        <w:tabs>
          <w:tab w:val="left" w:pos="360"/>
        </w:tabs>
        <w:spacing w:before="0" w:line="240" w:lineRule="auto"/>
        <w:ind w:left="426" w:hanging="426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>Zajišťuje potřebná opatření pr</w:t>
      </w:r>
      <w:r w:rsidR="00963D19">
        <w:rPr>
          <w:rFonts w:ascii="Arial" w:hAnsi="Arial" w:cs="Arial"/>
          <w:color w:val="000000"/>
          <w:sz w:val="22"/>
          <w:szCs w:val="22"/>
        </w:rPr>
        <w:t xml:space="preserve">oti poškození stavby a výkonů, 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např. vodou, </w:t>
      </w:r>
      <w:r>
        <w:rPr>
          <w:rFonts w:ascii="Arial" w:hAnsi="Arial" w:cs="Arial"/>
          <w:color w:val="000000"/>
          <w:sz w:val="22"/>
          <w:szCs w:val="22"/>
        </w:rPr>
        <w:t xml:space="preserve">vandalismem, </w:t>
      </w:r>
      <w:r w:rsidRPr="006F7566">
        <w:rPr>
          <w:rFonts w:ascii="Arial" w:hAnsi="Arial" w:cs="Arial"/>
          <w:color w:val="000000"/>
          <w:sz w:val="22"/>
          <w:szCs w:val="22"/>
        </w:rPr>
        <w:t>apod.</w:t>
      </w:r>
    </w:p>
    <w:p w:rsidR="00CD5042" w:rsidRPr="006F7566" w:rsidRDefault="00CD5042" w:rsidP="00811DB5">
      <w:pPr>
        <w:pStyle w:val="Zkladntext"/>
        <w:numPr>
          <w:ilvl w:val="12"/>
          <w:numId w:val="0"/>
        </w:numPr>
        <w:spacing w:before="0" w:line="240" w:lineRule="auto"/>
        <w:ind w:left="426" w:hanging="426"/>
        <w:rPr>
          <w:rFonts w:ascii="Arial" w:hAnsi="Arial" w:cs="Arial"/>
          <w:color w:val="000000"/>
          <w:sz w:val="22"/>
          <w:szCs w:val="22"/>
        </w:rPr>
      </w:pPr>
    </w:p>
    <w:p w:rsidR="00093555" w:rsidRPr="006F7566" w:rsidRDefault="00093555" w:rsidP="00811DB5">
      <w:pPr>
        <w:numPr>
          <w:ilvl w:val="0"/>
          <w:numId w:val="4"/>
        </w:numPr>
        <w:ind w:left="426" w:hanging="426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 xml:space="preserve">Zhotovitel se zavazuje na své náklady a nebezpečí udržovat na staveništi pořádek a čistotu, v průběhu provádění díla odstraňovat odpadky a nečistoty při tom vzniklé. Dojde-li ke znečištění přilehlých komunikací nebo jiných ploch v souvislosti s činností zhotovitele, je zhotovitel povinen znečištění na své náklady odstranit.  </w:t>
      </w:r>
    </w:p>
    <w:p w:rsidR="00CD5042" w:rsidRPr="006F7566" w:rsidRDefault="00CD5042" w:rsidP="00811DB5">
      <w:pPr>
        <w:pStyle w:val="Zkladntext"/>
        <w:tabs>
          <w:tab w:val="left" w:pos="360"/>
        </w:tabs>
        <w:spacing w:before="0" w:line="240" w:lineRule="auto"/>
        <w:ind w:left="426" w:hanging="426"/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811DB5">
      <w:pPr>
        <w:pStyle w:val="Zkladntext"/>
        <w:numPr>
          <w:ilvl w:val="0"/>
          <w:numId w:val="4"/>
        </w:numPr>
        <w:tabs>
          <w:tab w:val="left" w:pos="360"/>
        </w:tabs>
        <w:spacing w:before="0" w:line="240" w:lineRule="auto"/>
        <w:ind w:left="426" w:hanging="426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>Nesmí bez předchozího souhlasu objednatele zastavit nebo postoupit třetím osobám závazky a práva, vyplývající z této smlouvy.</w:t>
      </w:r>
    </w:p>
    <w:p w:rsidR="00CD5042" w:rsidRPr="006F7566" w:rsidRDefault="00CD5042" w:rsidP="00811DB5">
      <w:pPr>
        <w:pStyle w:val="Zkladntext"/>
        <w:numPr>
          <w:ilvl w:val="12"/>
          <w:numId w:val="0"/>
        </w:numPr>
        <w:spacing w:before="0" w:line="240" w:lineRule="auto"/>
        <w:ind w:left="426" w:hanging="426"/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811DB5">
      <w:pPr>
        <w:pStyle w:val="Zkladntext"/>
        <w:numPr>
          <w:ilvl w:val="0"/>
          <w:numId w:val="4"/>
        </w:numPr>
        <w:tabs>
          <w:tab w:val="left" w:pos="360"/>
        </w:tabs>
        <w:spacing w:before="0" w:line="240" w:lineRule="auto"/>
        <w:ind w:left="426" w:hanging="426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>Provede případné práce nad rámec zadání zakázky p</w:t>
      </w:r>
      <w:r w:rsidR="000A7C25">
        <w:rPr>
          <w:rFonts w:ascii="Arial" w:hAnsi="Arial" w:cs="Arial"/>
          <w:color w:val="000000"/>
          <w:sz w:val="22"/>
          <w:szCs w:val="22"/>
        </w:rPr>
        <w:t xml:space="preserve">odle požadavku objednatele jen 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na základě zpracovaného </w:t>
      </w:r>
      <w:r>
        <w:rPr>
          <w:rFonts w:ascii="Arial" w:hAnsi="Arial" w:cs="Arial"/>
          <w:color w:val="000000"/>
          <w:sz w:val="22"/>
          <w:szCs w:val="22"/>
        </w:rPr>
        <w:t xml:space="preserve">očíslovaného dodatku </w:t>
      </w:r>
      <w:r w:rsidRPr="006F7566">
        <w:rPr>
          <w:rFonts w:ascii="Arial" w:hAnsi="Arial" w:cs="Arial"/>
          <w:color w:val="000000"/>
          <w:sz w:val="22"/>
          <w:szCs w:val="22"/>
        </w:rPr>
        <w:t>k</w:t>
      </w:r>
      <w:r>
        <w:rPr>
          <w:rFonts w:ascii="Arial" w:hAnsi="Arial" w:cs="Arial"/>
          <w:color w:val="000000"/>
          <w:sz w:val="22"/>
          <w:szCs w:val="22"/>
        </w:rPr>
        <w:t xml:space="preserve"> této smlouvě o dílo.</w:t>
      </w:r>
    </w:p>
    <w:p w:rsidR="00CD5042" w:rsidRPr="006F7566" w:rsidRDefault="00CD5042" w:rsidP="00811DB5">
      <w:pPr>
        <w:pStyle w:val="Zkladntext"/>
        <w:tabs>
          <w:tab w:val="left" w:pos="360"/>
        </w:tabs>
        <w:spacing w:before="0" w:line="240" w:lineRule="auto"/>
        <w:ind w:left="426" w:hanging="426"/>
        <w:rPr>
          <w:rFonts w:ascii="Arial" w:hAnsi="Arial" w:cs="Arial"/>
          <w:color w:val="000000"/>
          <w:sz w:val="22"/>
          <w:szCs w:val="22"/>
        </w:rPr>
      </w:pPr>
    </w:p>
    <w:p w:rsidR="00CD5042" w:rsidRDefault="00CD5042" w:rsidP="00811DB5">
      <w:pPr>
        <w:numPr>
          <w:ilvl w:val="0"/>
          <w:numId w:val="4"/>
        </w:numPr>
        <w:tabs>
          <w:tab w:val="left" w:pos="360"/>
        </w:tabs>
        <w:ind w:left="426" w:hanging="426"/>
        <w:jc w:val="both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>Se zavazuje na žádost objedn</w:t>
      </w:r>
      <w:r w:rsidR="00963D19">
        <w:rPr>
          <w:rFonts w:ascii="Arial" w:hAnsi="Arial" w:cs="Arial"/>
          <w:color w:val="000000"/>
          <w:sz w:val="22"/>
          <w:szCs w:val="22"/>
        </w:rPr>
        <w:t xml:space="preserve">atele na svůj náklad odstranit </w:t>
      </w:r>
      <w:r w:rsidRPr="006F7566">
        <w:rPr>
          <w:rFonts w:ascii="Arial" w:hAnsi="Arial" w:cs="Arial"/>
          <w:color w:val="000000"/>
          <w:sz w:val="22"/>
          <w:szCs w:val="22"/>
        </w:rPr>
        <w:t>vše, co provedl bez smluvního podkladu a bez souhlasu objednavatele, přičemž ručí za</w:t>
      </w:r>
      <w:r w:rsidR="00963D19">
        <w:rPr>
          <w:rFonts w:ascii="Arial" w:hAnsi="Arial" w:cs="Arial"/>
          <w:color w:val="000000"/>
          <w:sz w:val="22"/>
          <w:szCs w:val="22"/>
        </w:rPr>
        <w:t xml:space="preserve"> všechny škody, které by tímto </w:t>
      </w:r>
      <w:r w:rsidRPr="006F7566">
        <w:rPr>
          <w:rFonts w:ascii="Arial" w:hAnsi="Arial" w:cs="Arial"/>
          <w:color w:val="000000"/>
          <w:sz w:val="22"/>
          <w:szCs w:val="22"/>
        </w:rPr>
        <w:t>jednáním vznikly.</w:t>
      </w:r>
    </w:p>
    <w:p w:rsidR="00CD5042" w:rsidRDefault="00CD5042" w:rsidP="00811DB5">
      <w:pPr>
        <w:tabs>
          <w:tab w:val="left" w:pos="360"/>
        </w:tabs>
        <w:ind w:left="426" w:hanging="426"/>
        <w:jc w:val="both"/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811DB5">
      <w:pPr>
        <w:tabs>
          <w:tab w:val="left" w:pos="360"/>
        </w:tabs>
        <w:ind w:left="426" w:hanging="426"/>
        <w:jc w:val="both"/>
        <w:rPr>
          <w:rFonts w:ascii="Arial" w:hAnsi="Arial" w:cs="Arial"/>
          <w:color w:val="000000"/>
          <w:sz w:val="22"/>
          <w:szCs w:val="22"/>
          <w:u w:val="single"/>
        </w:rPr>
      </w:pPr>
    </w:p>
    <w:p w:rsidR="00D30331" w:rsidRPr="00D30331" w:rsidRDefault="00CD5042" w:rsidP="00811DB5">
      <w:pPr>
        <w:ind w:left="426" w:hanging="426"/>
        <w:rPr>
          <w:rFonts w:ascii="Arial" w:hAnsi="Arial" w:cs="Arial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>Kontakt</w:t>
      </w:r>
      <w:r>
        <w:rPr>
          <w:rFonts w:ascii="Arial" w:hAnsi="Arial" w:cs="Arial"/>
          <w:color w:val="000000"/>
          <w:sz w:val="22"/>
          <w:szCs w:val="22"/>
        </w:rPr>
        <w:t>ní osoba za objednatele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 : </w:t>
      </w:r>
      <w:r w:rsidR="00D30331" w:rsidRPr="00D30331">
        <w:rPr>
          <w:rFonts w:ascii="Arial" w:hAnsi="Arial" w:cs="Arial"/>
          <w:color w:val="000000"/>
          <w:sz w:val="22"/>
          <w:szCs w:val="22"/>
        </w:rPr>
        <w:t xml:space="preserve">pí Šárka Pichová, </w:t>
      </w:r>
      <w:r w:rsidR="00D30331" w:rsidRPr="00D30331">
        <w:rPr>
          <w:rFonts w:ascii="Arial" w:hAnsi="Arial" w:cs="Arial"/>
          <w:sz w:val="22"/>
          <w:szCs w:val="22"/>
        </w:rPr>
        <w:t>telefon: +420 244 021 436, 736 420 948</w:t>
      </w:r>
    </w:p>
    <w:p w:rsidR="00D30331" w:rsidRPr="00D30331" w:rsidRDefault="00924D35" w:rsidP="00811DB5">
      <w:pPr>
        <w:ind w:left="426" w:hanging="426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  <w:t xml:space="preserve">       </w:t>
      </w:r>
      <w:r w:rsidR="00A17EF0">
        <w:rPr>
          <w:rFonts w:ascii="Arial" w:hAnsi="Arial" w:cs="Arial"/>
          <w:sz w:val="22"/>
          <w:szCs w:val="22"/>
        </w:rPr>
        <w:t xml:space="preserve">                       </w:t>
      </w:r>
      <w:r w:rsidR="00D30331" w:rsidRPr="00D30331">
        <w:rPr>
          <w:rFonts w:ascii="Arial" w:hAnsi="Arial" w:cs="Arial"/>
          <w:sz w:val="22"/>
          <w:szCs w:val="22"/>
        </w:rPr>
        <w:t>p. Jindřich Sochůrek,  telefon: +420 244 471</w:t>
      </w:r>
      <w:r w:rsidR="002C0456">
        <w:rPr>
          <w:rFonts w:ascii="Arial" w:hAnsi="Arial" w:cs="Arial"/>
          <w:sz w:val="22"/>
          <w:szCs w:val="22"/>
        </w:rPr>
        <w:t> </w:t>
      </w:r>
      <w:r w:rsidR="00D30331" w:rsidRPr="00D30331">
        <w:rPr>
          <w:rFonts w:ascii="Arial" w:hAnsi="Arial" w:cs="Arial"/>
          <w:sz w:val="22"/>
          <w:szCs w:val="22"/>
        </w:rPr>
        <w:t>884</w:t>
      </w:r>
      <w:r w:rsidR="002C0456">
        <w:rPr>
          <w:rFonts w:ascii="Arial" w:hAnsi="Arial" w:cs="Arial"/>
          <w:sz w:val="22"/>
          <w:szCs w:val="22"/>
        </w:rPr>
        <w:t>, 603 529 932</w:t>
      </w:r>
    </w:p>
    <w:p w:rsidR="000A7C25" w:rsidRDefault="00CD5042" w:rsidP="00811DB5">
      <w:pPr>
        <w:pStyle w:val="Bezmezer"/>
        <w:ind w:left="426" w:hanging="426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 xml:space="preserve">Kontaktní osoba za zhotovitele: </w:t>
      </w:r>
      <w:r w:rsidR="00134256" w:rsidRPr="00134256">
        <w:rPr>
          <w:rFonts w:ascii="Arial" w:hAnsi="Arial" w:cs="Arial"/>
          <w:color w:val="000000"/>
          <w:sz w:val="22"/>
          <w:szCs w:val="22"/>
        </w:rPr>
        <w:t>Telefon / fax:</w:t>
      </w:r>
      <w:r w:rsidR="000A7C25">
        <w:rPr>
          <w:rFonts w:ascii="Arial" w:hAnsi="Arial" w:cs="Arial"/>
          <w:color w:val="000000"/>
          <w:sz w:val="22"/>
          <w:szCs w:val="22"/>
        </w:rPr>
        <w:t>……………………</w:t>
      </w:r>
      <w:r w:rsidR="00134256" w:rsidRPr="00134256">
        <w:rPr>
          <w:rFonts w:ascii="Arial" w:hAnsi="Arial" w:cs="Arial"/>
          <w:color w:val="000000"/>
          <w:sz w:val="22"/>
          <w:szCs w:val="22"/>
        </w:rPr>
        <w:t xml:space="preserve"> mob: </w:t>
      </w:r>
      <w:r w:rsidR="000A7C25">
        <w:rPr>
          <w:rFonts w:ascii="Arial" w:hAnsi="Arial" w:cs="Arial"/>
          <w:color w:val="000000"/>
          <w:sz w:val="22"/>
          <w:szCs w:val="22"/>
        </w:rPr>
        <w:t>…………………</w:t>
      </w:r>
      <w:r w:rsidR="00134256" w:rsidRPr="00134256">
        <w:rPr>
          <w:rFonts w:ascii="Arial" w:hAnsi="Arial" w:cs="Arial"/>
          <w:color w:val="000000"/>
          <w:sz w:val="22"/>
          <w:szCs w:val="22"/>
        </w:rPr>
        <w:t xml:space="preserve"> </w:t>
      </w:r>
    </w:p>
    <w:p w:rsidR="000A7C25" w:rsidRDefault="000A7C25" w:rsidP="00811DB5">
      <w:pPr>
        <w:pStyle w:val="Bezmezer"/>
        <w:ind w:left="426" w:hanging="426"/>
        <w:jc w:val="both"/>
        <w:rPr>
          <w:rFonts w:ascii="Arial" w:hAnsi="Arial" w:cs="Arial"/>
          <w:color w:val="000000"/>
          <w:sz w:val="22"/>
          <w:szCs w:val="22"/>
        </w:rPr>
      </w:pPr>
    </w:p>
    <w:p w:rsidR="00134256" w:rsidRPr="00134256" w:rsidRDefault="00134256" w:rsidP="00811DB5">
      <w:pPr>
        <w:pStyle w:val="Bezmezer"/>
        <w:ind w:left="426" w:hanging="426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>E-mail:</w:t>
      </w:r>
      <w:hyperlink r:id="rId11" w:history="1">
        <w:r w:rsidR="000A7C25">
          <w:rPr>
            <w:rFonts w:ascii="Arial" w:hAnsi="Arial" w:cs="Arial"/>
            <w:color w:val="000000"/>
            <w:sz w:val="22"/>
            <w:szCs w:val="22"/>
          </w:rPr>
          <w:t>………………………………..</w:t>
        </w:r>
      </w:hyperlink>
    </w:p>
    <w:p w:rsidR="00134256" w:rsidRPr="00134256" w:rsidRDefault="00134256" w:rsidP="00811DB5">
      <w:pPr>
        <w:pStyle w:val="Bezmezer"/>
        <w:ind w:left="426" w:hanging="426"/>
        <w:jc w:val="both"/>
        <w:rPr>
          <w:rFonts w:ascii="Arial" w:hAnsi="Arial" w:cs="Arial"/>
          <w:color w:val="000000"/>
          <w:sz w:val="22"/>
          <w:szCs w:val="22"/>
        </w:rPr>
      </w:pPr>
    </w:p>
    <w:p w:rsidR="00134256" w:rsidRDefault="00134256" w:rsidP="00811DB5">
      <w:pPr>
        <w:pStyle w:val="Bezmezer"/>
        <w:ind w:left="426" w:hanging="426"/>
        <w:jc w:val="both"/>
        <w:rPr>
          <w:rFonts w:ascii="Arial" w:hAnsi="Arial" w:cs="Arial"/>
          <w:color w:val="000000"/>
          <w:sz w:val="22"/>
          <w:szCs w:val="22"/>
        </w:rPr>
      </w:pPr>
      <w:r w:rsidRPr="00134256">
        <w:rPr>
          <w:rFonts w:ascii="Arial" w:hAnsi="Arial" w:cs="Arial"/>
          <w:color w:val="000000"/>
          <w:sz w:val="22"/>
          <w:szCs w:val="22"/>
        </w:rPr>
        <w:tab/>
      </w:r>
    </w:p>
    <w:p w:rsidR="00CD5042" w:rsidRDefault="00924D35" w:rsidP="00811DB5">
      <w:pPr>
        <w:tabs>
          <w:tab w:val="left" w:pos="360"/>
        </w:tabs>
        <w:ind w:left="426" w:hanging="426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>Objednatel</w:t>
      </w:r>
      <w:r w:rsidR="00CD5042" w:rsidRPr="006F7566">
        <w:rPr>
          <w:rFonts w:ascii="Arial" w:hAnsi="Arial" w:cs="Arial"/>
          <w:color w:val="000000"/>
          <w:sz w:val="22"/>
          <w:szCs w:val="22"/>
        </w:rPr>
        <w:t>:</w:t>
      </w:r>
    </w:p>
    <w:p w:rsidR="00924D35" w:rsidRPr="006F7566" w:rsidRDefault="00924D35" w:rsidP="00811DB5">
      <w:pPr>
        <w:ind w:left="426" w:hanging="426"/>
        <w:jc w:val="both"/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811DB5">
      <w:pPr>
        <w:numPr>
          <w:ilvl w:val="0"/>
          <w:numId w:val="5"/>
        </w:numPr>
        <w:tabs>
          <w:tab w:val="left" w:pos="360"/>
        </w:tabs>
        <w:ind w:left="426" w:hanging="426"/>
        <w:jc w:val="both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>Předá zhotoviteli staveništ</w:t>
      </w:r>
      <w:r w:rsidR="00963D19">
        <w:rPr>
          <w:rFonts w:ascii="Arial" w:hAnsi="Arial" w:cs="Arial"/>
          <w:color w:val="000000"/>
          <w:sz w:val="22"/>
          <w:szCs w:val="22"/>
        </w:rPr>
        <w:t xml:space="preserve">ě ve stanoveném termínu prosté </w:t>
      </w:r>
      <w:r w:rsidRPr="006F7566">
        <w:rPr>
          <w:rFonts w:ascii="Arial" w:hAnsi="Arial" w:cs="Arial"/>
          <w:color w:val="000000"/>
          <w:sz w:val="22"/>
          <w:szCs w:val="22"/>
        </w:rPr>
        <w:t>všech právních a faktických závad, formou oboustranně podepsaného zápisu v termínu, který je uveden v</w:t>
      </w:r>
      <w:r>
        <w:rPr>
          <w:rFonts w:ascii="Arial" w:hAnsi="Arial" w:cs="Arial"/>
          <w:color w:val="000000"/>
          <w:sz w:val="22"/>
          <w:szCs w:val="22"/>
        </w:rPr>
        <w:t> čl. IV</w:t>
      </w:r>
      <w:r w:rsidR="00963D19">
        <w:rPr>
          <w:rFonts w:ascii="Arial" w:hAnsi="Arial" w:cs="Arial"/>
          <w:color w:val="000000"/>
          <w:sz w:val="22"/>
          <w:szCs w:val="22"/>
        </w:rPr>
        <w:t xml:space="preserve"> </w:t>
      </w:r>
      <w:r w:rsidRPr="006F7566">
        <w:rPr>
          <w:rFonts w:ascii="Arial" w:hAnsi="Arial" w:cs="Arial"/>
          <w:color w:val="000000"/>
          <w:sz w:val="22"/>
          <w:szCs w:val="22"/>
        </w:rPr>
        <w:t>této smlouvy.</w:t>
      </w:r>
    </w:p>
    <w:p w:rsidR="00CD5042" w:rsidRPr="006F7566" w:rsidRDefault="00CD5042" w:rsidP="00811DB5">
      <w:pPr>
        <w:numPr>
          <w:ilvl w:val="12"/>
          <w:numId w:val="0"/>
        </w:numPr>
        <w:ind w:left="426" w:hanging="426"/>
        <w:jc w:val="both"/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811DB5">
      <w:pPr>
        <w:numPr>
          <w:ilvl w:val="0"/>
          <w:numId w:val="5"/>
        </w:numPr>
        <w:tabs>
          <w:tab w:val="left" w:pos="360"/>
        </w:tabs>
        <w:ind w:left="426" w:hanging="426"/>
        <w:jc w:val="both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>Předá zhotoviteli při předání staveniště místa napojení energií.</w:t>
      </w:r>
    </w:p>
    <w:p w:rsidR="00CD5042" w:rsidRPr="006F7566" w:rsidRDefault="00CD5042" w:rsidP="00811DB5">
      <w:pPr>
        <w:ind w:left="426" w:hanging="426"/>
        <w:jc w:val="both"/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811DB5">
      <w:pPr>
        <w:ind w:left="426" w:hanging="426"/>
        <w:jc w:val="both"/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811DB5">
      <w:pPr>
        <w:ind w:left="426" w:hanging="426"/>
        <w:jc w:val="both"/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811DB5">
      <w:pPr>
        <w:pStyle w:val="Nadpis6"/>
        <w:numPr>
          <w:ilvl w:val="0"/>
          <w:numId w:val="25"/>
        </w:numPr>
        <w:spacing w:before="0" w:line="240" w:lineRule="auto"/>
        <w:ind w:left="426" w:hanging="426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>PŘEDÁNÍ A PŘEVZETÍ PŘEDMĚTU SMLOUVY</w:t>
      </w:r>
    </w:p>
    <w:p w:rsidR="00CD5042" w:rsidRPr="006F7566" w:rsidRDefault="00CD5042" w:rsidP="00811DB5">
      <w:pPr>
        <w:ind w:left="426" w:hanging="426"/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811DB5">
      <w:pPr>
        <w:ind w:left="426" w:hanging="426"/>
        <w:jc w:val="both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ab/>
        <w:t>Zhotovitel:</w:t>
      </w:r>
    </w:p>
    <w:p w:rsidR="00CD5042" w:rsidRPr="006F7566" w:rsidRDefault="00134256" w:rsidP="00811DB5">
      <w:pPr>
        <w:numPr>
          <w:ilvl w:val="0"/>
          <w:numId w:val="6"/>
        </w:numPr>
        <w:tabs>
          <w:tab w:val="left" w:pos="360"/>
        </w:tabs>
        <w:ind w:left="426" w:hanging="426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 xml:space="preserve">Se </w:t>
      </w:r>
      <w:r w:rsidR="00CD5042" w:rsidRPr="006F7566">
        <w:rPr>
          <w:rFonts w:ascii="Arial" w:hAnsi="Arial" w:cs="Arial"/>
          <w:color w:val="000000"/>
          <w:sz w:val="22"/>
          <w:szCs w:val="22"/>
        </w:rPr>
        <w:t xml:space="preserve">zavazuje průběžně vyzývat objednatele ke kontrole prací, které v dalším pracovním postupu budou zakryty nebo se stanou nepřístupnými, nejpozději </w:t>
      </w:r>
      <w:r w:rsidR="00CD5042">
        <w:rPr>
          <w:rFonts w:ascii="Arial" w:hAnsi="Arial" w:cs="Arial"/>
          <w:color w:val="000000"/>
          <w:sz w:val="22"/>
          <w:szCs w:val="22"/>
        </w:rPr>
        <w:t>2</w:t>
      </w:r>
      <w:r w:rsidR="00CD5042" w:rsidRPr="006F7566">
        <w:rPr>
          <w:rFonts w:ascii="Arial" w:hAnsi="Arial" w:cs="Arial"/>
          <w:color w:val="000000"/>
          <w:sz w:val="22"/>
          <w:szCs w:val="22"/>
        </w:rPr>
        <w:t xml:space="preserve"> pracovní d</w:t>
      </w:r>
      <w:r w:rsidR="00CD5042">
        <w:rPr>
          <w:rFonts w:ascii="Arial" w:hAnsi="Arial" w:cs="Arial"/>
          <w:color w:val="000000"/>
          <w:sz w:val="22"/>
          <w:szCs w:val="22"/>
        </w:rPr>
        <w:t>ny</w:t>
      </w:r>
      <w:r w:rsidR="00CD5042" w:rsidRPr="006F7566">
        <w:rPr>
          <w:rFonts w:ascii="Arial" w:hAnsi="Arial" w:cs="Arial"/>
          <w:color w:val="000000"/>
          <w:sz w:val="22"/>
          <w:szCs w:val="22"/>
        </w:rPr>
        <w:t xml:space="preserve"> před termínem, kdy uvedená skutečnost nastane.  Neprovede-li objednatel výše uvedenou kontrolu a neučiní-li o jejím výsledku zápis nejpozději do </w:t>
      </w:r>
      <w:r w:rsidR="00CD5042">
        <w:rPr>
          <w:rFonts w:ascii="Arial" w:hAnsi="Arial" w:cs="Arial"/>
          <w:color w:val="000000"/>
          <w:sz w:val="22"/>
          <w:szCs w:val="22"/>
        </w:rPr>
        <w:t>1</w:t>
      </w:r>
      <w:r w:rsidR="004B11E2">
        <w:rPr>
          <w:rFonts w:ascii="Arial" w:hAnsi="Arial" w:cs="Arial"/>
          <w:color w:val="000000"/>
          <w:sz w:val="22"/>
          <w:szCs w:val="22"/>
        </w:rPr>
        <w:t xml:space="preserve"> </w:t>
      </w:r>
      <w:r w:rsidR="00CD5042">
        <w:rPr>
          <w:rFonts w:ascii="Arial" w:hAnsi="Arial" w:cs="Arial"/>
          <w:color w:val="000000"/>
          <w:sz w:val="22"/>
          <w:szCs w:val="22"/>
        </w:rPr>
        <w:t>pracovní</w:t>
      </w:r>
      <w:r w:rsidR="00CD5042" w:rsidRPr="006F7566">
        <w:rPr>
          <w:rFonts w:ascii="Arial" w:hAnsi="Arial" w:cs="Arial"/>
          <w:color w:val="000000"/>
          <w:sz w:val="22"/>
          <w:szCs w:val="22"/>
        </w:rPr>
        <w:t>h</w:t>
      </w:r>
      <w:r w:rsidR="00CD5042">
        <w:rPr>
          <w:rFonts w:ascii="Arial" w:hAnsi="Arial" w:cs="Arial"/>
          <w:color w:val="000000"/>
          <w:sz w:val="22"/>
          <w:szCs w:val="22"/>
        </w:rPr>
        <w:t>o</w:t>
      </w:r>
      <w:r w:rsidR="00CD5042" w:rsidRPr="006F7566">
        <w:rPr>
          <w:rFonts w:ascii="Arial" w:hAnsi="Arial" w:cs="Arial"/>
          <w:color w:val="000000"/>
          <w:sz w:val="22"/>
          <w:szCs w:val="22"/>
        </w:rPr>
        <w:t xml:space="preserve"> dn</w:t>
      </w:r>
      <w:r w:rsidR="00CD5042">
        <w:rPr>
          <w:rFonts w:ascii="Arial" w:hAnsi="Arial" w:cs="Arial"/>
          <w:color w:val="000000"/>
          <w:sz w:val="22"/>
          <w:szCs w:val="22"/>
        </w:rPr>
        <w:t>u</w:t>
      </w:r>
      <w:r w:rsidR="00CD5042" w:rsidRPr="006F7566">
        <w:rPr>
          <w:rFonts w:ascii="Arial" w:hAnsi="Arial" w:cs="Arial"/>
          <w:color w:val="000000"/>
          <w:sz w:val="22"/>
          <w:szCs w:val="22"/>
        </w:rPr>
        <w:t xml:space="preserve"> po výzvě zhotovitele, je zhotovitel oprávněn práce </w:t>
      </w:r>
      <w:r w:rsidR="00CD5042">
        <w:rPr>
          <w:rFonts w:ascii="Arial" w:hAnsi="Arial" w:cs="Arial"/>
          <w:color w:val="000000"/>
          <w:sz w:val="22"/>
          <w:szCs w:val="22"/>
        </w:rPr>
        <w:t xml:space="preserve">fotograficky zadokumentovat, následně </w:t>
      </w:r>
      <w:r w:rsidR="00CD5042" w:rsidRPr="006F7566">
        <w:rPr>
          <w:rFonts w:ascii="Arial" w:hAnsi="Arial" w:cs="Arial"/>
          <w:color w:val="000000"/>
          <w:sz w:val="22"/>
          <w:szCs w:val="22"/>
        </w:rPr>
        <w:t>zakrýt a pokračovat v dalším provádění díla. V případě, že zhotovitel svou povinnost vyzvat objednatele ke kontrole nesplní, je povinen umožnit objednateli provedení dodatečné kontroly a nést náklady s tím spojené.</w:t>
      </w:r>
    </w:p>
    <w:p w:rsidR="00CD5042" w:rsidRPr="006F7566" w:rsidRDefault="00CD5042" w:rsidP="00811DB5">
      <w:pPr>
        <w:numPr>
          <w:ilvl w:val="12"/>
          <w:numId w:val="0"/>
        </w:numPr>
        <w:ind w:left="426" w:hanging="426"/>
        <w:jc w:val="both"/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DE2B3C" w:rsidP="00811DB5">
      <w:pPr>
        <w:numPr>
          <w:ilvl w:val="0"/>
          <w:numId w:val="6"/>
        </w:numPr>
        <w:tabs>
          <w:tab w:val="left" w:pos="360"/>
        </w:tabs>
        <w:ind w:left="426" w:hanging="426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 xml:space="preserve">Se </w:t>
      </w:r>
      <w:r w:rsidR="00CD5042" w:rsidRPr="006F7566">
        <w:rPr>
          <w:rFonts w:ascii="Arial" w:hAnsi="Arial" w:cs="Arial"/>
          <w:color w:val="000000"/>
          <w:sz w:val="22"/>
          <w:szCs w:val="22"/>
        </w:rPr>
        <w:t>zavazuje připravit před zahájením přejímacího řízení zhotoveného díla předepsané dokumenty, zejména:</w:t>
      </w:r>
    </w:p>
    <w:p w:rsidR="00CD5042" w:rsidRPr="006F7566" w:rsidRDefault="00811DB5" w:rsidP="00811DB5">
      <w:pPr>
        <w:tabs>
          <w:tab w:val="left" w:pos="405"/>
        </w:tabs>
        <w:autoSpaceDE/>
        <w:autoSpaceDN/>
        <w:adjustRightInd/>
        <w:spacing w:before="120" w:line="240" w:lineRule="atLeast"/>
        <w:ind w:left="426" w:hanging="426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ab/>
      </w:r>
      <w:r w:rsidR="00CD5042" w:rsidRPr="006F7566">
        <w:rPr>
          <w:rFonts w:ascii="Arial" w:hAnsi="Arial" w:cs="Arial"/>
          <w:color w:val="000000"/>
          <w:sz w:val="22"/>
          <w:szCs w:val="22"/>
        </w:rPr>
        <w:t>- zápisy a osvědčení o zkouškách podle příslušných platných právních předpisů, doklady o jakosti a komplexnosti dodávek pro dílo včetně zabudovaných vý</w:t>
      </w:r>
      <w:r w:rsidR="00963D19">
        <w:rPr>
          <w:rFonts w:ascii="Arial" w:hAnsi="Arial" w:cs="Arial"/>
          <w:color w:val="000000"/>
          <w:sz w:val="22"/>
          <w:szCs w:val="22"/>
        </w:rPr>
        <w:t xml:space="preserve">robků, pevnostní </w:t>
      </w:r>
      <w:r w:rsidR="00CD5042" w:rsidRPr="006F7566">
        <w:rPr>
          <w:rFonts w:ascii="Arial" w:hAnsi="Arial" w:cs="Arial"/>
          <w:color w:val="000000"/>
          <w:sz w:val="22"/>
          <w:szCs w:val="22"/>
        </w:rPr>
        <w:t>zkoušky  betonu a konstrukcí, atesty, záruční listy atd.,</w:t>
      </w:r>
    </w:p>
    <w:p w:rsidR="00CD5042" w:rsidRPr="006F7566" w:rsidRDefault="00811DB5" w:rsidP="00811DB5">
      <w:pPr>
        <w:tabs>
          <w:tab w:val="left" w:pos="405"/>
        </w:tabs>
        <w:autoSpaceDE/>
        <w:autoSpaceDN/>
        <w:adjustRightInd/>
        <w:spacing w:before="120" w:line="240" w:lineRule="atLeast"/>
        <w:ind w:left="426" w:hanging="426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ab/>
      </w:r>
      <w:r w:rsidR="00963D19">
        <w:rPr>
          <w:rFonts w:ascii="Arial" w:hAnsi="Arial" w:cs="Arial"/>
          <w:color w:val="000000"/>
          <w:sz w:val="22"/>
          <w:szCs w:val="22"/>
        </w:rPr>
        <w:t xml:space="preserve">- </w:t>
      </w:r>
      <w:r w:rsidR="00CD5042" w:rsidRPr="006F7566">
        <w:rPr>
          <w:rFonts w:ascii="Arial" w:hAnsi="Arial" w:cs="Arial"/>
          <w:color w:val="000000"/>
          <w:sz w:val="22"/>
          <w:szCs w:val="22"/>
        </w:rPr>
        <w:t xml:space="preserve">stavební deník vedený </w:t>
      </w:r>
      <w:r w:rsidR="00093555">
        <w:rPr>
          <w:rFonts w:ascii="Arial" w:hAnsi="Arial" w:cs="Arial"/>
          <w:color w:val="000000"/>
          <w:sz w:val="22"/>
          <w:szCs w:val="22"/>
        </w:rPr>
        <w:t xml:space="preserve">a uložený u </w:t>
      </w:r>
      <w:r w:rsidR="00CD5042" w:rsidRPr="006F7566">
        <w:rPr>
          <w:rFonts w:ascii="Arial" w:hAnsi="Arial" w:cs="Arial"/>
          <w:color w:val="000000"/>
          <w:sz w:val="22"/>
          <w:szCs w:val="22"/>
        </w:rPr>
        <w:t>zhotovitele</w:t>
      </w:r>
      <w:r w:rsidR="00093555">
        <w:rPr>
          <w:rFonts w:ascii="Arial" w:hAnsi="Arial" w:cs="Arial"/>
          <w:color w:val="000000"/>
          <w:sz w:val="22"/>
          <w:szCs w:val="22"/>
        </w:rPr>
        <w:t xml:space="preserve">, který </w:t>
      </w:r>
      <w:r w:rsidR="00CD5042" w:rsidRPr="006F7566">
        <w:rPr>
          <w:rFonts w:ascii="Arial" w:hAnsi="Arial" w:cs="Arial"/>
          <w:color w:val="000000"/>
          <w:sz w:val="22"/>
          <w:szCs w:val="22"/>
        </w:rPr>
        <w:t>zhotovitel</w:t>
      </w:r>
      <w:r w:rsidR="00093555">
        <w:rPr>
          <w:rFonts w:ascii="Arial" w:hAnsi="Arial" w:cs="Arial"/>
          <w:color w:val="000000"/>
          <w:sz w:val="22"/>
          <w:szCs w:val="22"/>
        </w:rPr>
        <w:t xml:space="preserve"> povede ode dne převzetí staveniště</w:t>
      </w:r>
    </w:p>
    <w:p w:rsidR="00CD5042" w:rsidRPr="006F7566" w:rsidRDefault="00CD5042" w:rsidP="00811DB5">
      <w:pPr>
        <w:tabs>
          <w:tab w:val="left" w:pos="360"/>
        </w:tabs>
        <w:ind w:left="426" w:hanging="426"/>
        <w:jc w:val="both"/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963D19" w:rsidP="00811DB5">
      <w:pPr>
        <w:numPr>
          <w:ilvl w:val="0"/>
          <w:numId w:val="6"/>
        </w:numPr>
        <w:tabs>
          <w:tab w:val="left" w:pos="360"/>
        </w:tabs>
        <w:ind w:left="426" w:hanging="426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 xml:space="preserve">Se </w:t>
      </w:r>
      <w:r w:rsidR="00CD5042" w:rsidRPr="006F7566">
        <w:rPr>
          <w:rFonts w:ascii="Arial" w:hAnsi="Arial" w:cs="Arial"/>
          <w:color w:val="000000"/>
          <w:sz w:val="22"/>
          <w:szCs w:val="22"/>
        </w:rPr>
        <w:t>zavazuje připravit společně s objednatelem protokol o předání a převzetí zhotoveného díla se soupisem případných vad a nedodělků s lhůtami jejich odstranění.</w:t>
      </w:r>
    </w:p>
    <w:p w:rsidR="00CD5042" w:rsidRPr="006F7566" w:rsidRDefault="00CD5042" w:rsidP="00811DB5">
      <w:pPr>
        <w:numPr>
          <w:ilvl w:val="12"/>
          <w:numId w:val="0"/>
        </w:numPr>
        <w:ind w:left="426" w:hanging="426"/>
        <w:jc w:val="both"/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811DB5">
      <w:pPr>
        <w:numPr>
          <w:ilvl w:val="0"/>
          <w:numId w:val="6"/>
        </w:numPr>
        <w:tabs>
          <w:tab w:val="left" w:pos="360"/>
        </w:tabs>
        <w:ind w:left="426" w:hanging="426"/>
        <w:jc w:val="both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 xml:space="preserve">Se zavazuje, do </w:t>
      </w:r>
      <w:r>
        <w:rPr>
          <w:rFonts w:ascii="Arial" w:hAnsi="Arial" w:cs="Arial"/>
          <w:color w:val="000000"/>
          <w:sz w:val="22"/>
          <w:szCs w:val="22"/>
        </w:rPr>
        <w:t>tří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 pracovních dnů ode dne předání a převzetí zhotoveného díla, vyklidit staveniště a upravit jej </w:t>
      </w:r>
      <w:r>
        <w:rPr>
          <w:rFonts w:ascii="Arial" w:hAnsi="Arial" w:cs="Arial"/>
          <w:color w:val="000000"/>
          <w:sz w:val="22"/>
          <w:szCs w:val="22"/>
        </w:rPr>
        <w:t>do původního stavu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, pokud se účastníci smlouvy </w:t>
      </w:r>
      <w:r>
        <w:rPr>
          <w:rFonts w:ascii="Arial" w:hAnsi="Arial" w:cs="Arial"/>
          <w:color w:val="000000"/>
          <w:sz w:val="22"/>
          <w:szCs w:val="22"/>
        </w:rPr>
        <w:t xml:space="preserve">v předávacím protokolu písemně </w:t>
      </w:r>
      <w:r w:rsidRPr="006F7566">
        <w:rPr>
          <w:rFonts w:ascii="Arial" w:hAnsi="Arial" w:cs="Arial"/>
          <w:color w:val="000000"/>
          <w:sz w:val="22"/>
          <w:szCs w:val="22"/>
        </w:rPr>
        <w:t>nedohodnou jinak. O předání a převzetí staveniště připraví zhotovitel protokol o převzetí a předání staveniště. Za den vlastního předání staveniště se počítá den předání a převzetí bez nedodělků, případně den, kdy bude objednatelem potvrzeno odstranění všech vad a nedodělků.</w:t>
      </w:r>
    </w:p>
    <w:p w:rsidR="00CD5042" w:rsidRPr="006F7566" w:rsidRDefault="00CD5042" w:rsidP="00811DB5">
      <w:pPr>
        <w:ind w:left="426" w:hanging="426"/>
        <w:jc w:val="both"/>
        <w:rPr>
          <w:rFonts w:ascii="Arial" w:hAnsi="Arial" w:cs="Arial"/>
          <w:color w:val="000000"/>
          <w:sz w:val="22"/>
          <w:szCs w:val="22"/>
        </w:rPr>
      </w:pPr>
    </w:p>
    <w:p w:rsidR="00811DB5" w:rsidRDefault="00811DB5" w:rsidP="00811DB5">
      <w:pPr>
        <w:ind w:left="426" w:hanging="426"/>
        <w:jc w:val="both"/>
        <w:rPr>
          <w:rFonts w:ascii="Arial" w:hAnsi="Arial" w:cs="Arial"/>
          <w:color w:val="000000"/>
          <w:sz w:val="22"/>
          <w:szCs w:val="22"/>
        </w:rPr>
      </w:pPr>
    </w:p>
    <w:p w:rsidR="00811DB5" w:rsidRDefault="00811DB5" w:rsidP="00811DB5">
      <w:pPr>
        <w:ind w:left="426" w:hanging="426"/>
        <w:jc w:val="both"/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811DB5">
      <w:pPr>
        <w:ind w:left="426" w:hanging="426"/>
        <w:jc w:val="both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>Objednatel:</w:t>
      </w:r>
    </w:p>
    <w:p w:rsidR="00CD5042" w:rsidRPr="006F7566" w:rsidRDefault="00CD5042" w:rsidP="00811DB5">
      <w:pPr>
        <w:numPr>
          <w:ilvl w:val="0"/>
          <w:numId w:val="7"/>
        </w:numPr>
        <w:tabs>
          <w:tab w:val="left" w:pos="360"/>
        </w:tabs>
        <w:ind w:left="426" w:hanging="426"/>
        <w:jc w:val="both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 xml:space="preserve">Se zavazuje kontrolovat práce, které budou v dalším pracovním postupu zakryty nebo se stanou nepřístupnými, nejpozději do </w:t>
      </w:r>
      <w:r>
        <w:rPr>
          <w:rFonts w:ascii="Arial" w:hAnsi="Arial" w:cs="Arial"/>
          <w:color w:val="000000"/>
          <w:sz w:val="22"/>
          <w:szCs w:val="22"/>
        </w:rPr>
        <w:t>1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 pracovníh</w:t>
      </w:r>
      <w:r>
        <w:rPr>
          <w:rFonts w:ascii="Arial" w:hAnsi="Arial" w:cs="Arial"/>
          <w:color w:val="000000"/>
          <w:sz w:val="22"/>
          <w:szCs w:val="22"/>
        </w:rPr>
        <w:t>o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 dn</w:t>
      </w:r>
      <w:r>
        <w:rPr>
          <w:rFonts w:ascii="Arial" w:hAnsi="Arial" w:cs="Arial"/>
          <w:color w:val="000000"/>
          <w:sz w:val="22"/>
          <w:szCs w:val="22"/>
        </w:rPr>
        <w:t>e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 po výzvě zhotovitele. V případě nesplnění této kontroly je zhotovitel oprávněn pokračovat v provádění díla.</w:t>
      </w:r>
    </w:p>
    <w:p w:rsidR="00CD5042" w:rsidRPr="006F7566" w:rsidRDefault="00CD5042" w:rsidP="006F7566">
      <w:pPr>
        <w:numPr>
          <w:ilvl w:val="12"/>
          <w:numId w:val="0"/>
        </w:numPr>
        <w:jc w:val="both"/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811DB5">
      <w:pPr>
        <w:numPr>
          <w:ilvl w:val="0"/>
          <w:numId w:val="7"/>
        </w:numPr>
        <w:tabs>
          <w:tab w:val="left" w:pos="360"/>
        </w:tabs>
        <w:ind w:left="426" w:hanging="426"/>
        <w:jc w:val="both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 xml:space="preserve">Se zavazuje zahájit přejímací řízení zhotoveného díla </w:t>
      </w:r>
      <w:r>
        <w:rPr>
          <w:rFonts w:ascii="Arial" w:hAnsi="Arial" w:cs="Arial"/>
          <w:color w:val="000000"/>
          <w:sz w:val="22"/>
          <w:szCs w:val="22"/>
        </w:rPr>
        <w:t>v termínu dle čl. IV. A V. této smlouvy</w:t>
      </w:r>
      <w:r w:rsidRPr="006F7566">
        <w:rPr>
          <w:rFonts w:ascii="Arial" w:hAnsi="Arial" w:cs="Arial"/>
          <w:color w:val="000000"/>
          <w:sz w:val="22"/>
          <w:szCs w:val="22"/>
        </w:rPr>
        <w:t>. Drobné nedodělky, které nebrání užívání zhotoveného díla, nejsou důvodem odmítnutí převzetí zhotoveného díla.</w:t>
      </w:r>
    </w:p>
    <w:p w:rsidR="00CD5042" w:rsidRPr="006F7566" w:rsidRDefault="00CD5042" w:rsidP="00811DB5">
      <w:pPr>
        <w:numPr>
          <w:ilvl w:val="12"/>
          <w:numId w:val="0"/>
        </w:numPr>
        <w:ind w:left="426" w:hanging="426"/>
        <w:jc w:val="both"/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811DB5">
      <w:pPr>
        <w:numPr>
          <w:ilvl w:val="0"/>
          <w:numId w:val="7"/>
        </w:numPr>
        <w:tabs>
          <w:tab w:val="left" w:pos="360"/>
        </w:tabs>
        <w:ind w:left="426" w:hanging="426"/>
        <w:jc w:val="both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>Se zavazuje připravit společně s objednatelem protokol o předání a převzetí zhotoveného díla se soupisem případných nedodělků a lhůtami jejich odstranění.</w:t>
      </w:r>
    </w:p>
    <w:p w:rsidR="00CD5042" w:rsidRPr="006F7566" w:rsidRDefault="00CD5042" w:rsidP="00811DB5">
      <w:pPr>
        <w:numPr>
          <w:ilvl w:val="12"/>
          <w:numId w:val="0"/>
        </w:numPr>
        <w:ind w:left="426" w:hanging="426"/>
        <w:jc w:val="both"/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811DB5">
      <w:pPr>
        <w:numPr>
          <w:ilvl w:val="0"/>
          <w:numId w:val="7"/>
        </w:numPr>
        <w:tabs>
          <w:tab w:val="left" w:pos="360"/>
        </w:tabs>
        <w:ind w:left="426" w:hanging="426"/>
        <w:jc w:val="both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 xml:space="preserve">Převezme staveniště od zhotovitele do </w:t>
      </w:r>
      <w:r>
        <w:rPr>
          <w:rFonts w:ascii="Arial" w:hAnsi="Arial" w:cs="Arial"/>
          <w:color w:val="000000"/>
          <w:sz w:val="22"/>
          <w:szCs w:val="22"/>
        </w:rPr>
        <w:t>3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 pracovních dnů ode dne </w:t>
      </w:r>
      <w:r w:rsidR="000A7C25">
        <w:rPr>
          <w:rFonts w:ascii="Arial" w:hAnsi="Arial" w:cs="Arial"/>
          <w:color w:val="000000"/>
          <w:sz w:val="22"/>
          <w:szCs w:val="22"/>
        </w:rPr>
        <w:t xml:space="preserve">ohlášení </w:t>
      </w:r>
      <w:r w:rsidRPr="006F7566">
        <w:rPr>
          <w:rFonts w:ascii="Arial" w:hAnsi="Arial" w:cs="Arial"/>
          <w:color w:val="000000"/>
          <w:sz w:val="22"/>
          <w:szCs w:val="22"/>
        </w:rPr>
        <w:t>předání a převzetí zhotoveného díla. V protokolu o předání a převzetí staveniště vyznačí případné nedodělky a lhůty k jejich odstranění.</w:t>
      </w:r>
    </w:p>
    <w:p w:rsidR="00CD5042" w:rsidRPr="006F7566" w:rsidRDefault="00CD5042" w:rsidP="00811DB5">
      <w:pPr>
        <w:ind w:left="426" w:hanging="426"/>
        <w:jc w:val="both"/>
        <w:rPr>
          <w:rFonts w:ascii="Arial" w:hAnsi="Arial" w:cs="Arial"/>
          <w:color w:val="000000"/>
          <w:sz w:val="22"/>
          <w:szCs w:val="22"/>
        </w:rPr>
      </w:pPr>
    </w:p>
    <w:p w:rsidR="00CD5042" w:rsidRDefault="00CD5042" w:rsidP="00811DB5">
      <w:pPr>
        <w:pStyle w:val="Nadpis6"/>
        <w:numPr>
          <w:ilvl w:val="0"/>
          <w:numId w:val="25"/>
        </w:numPr>
        <w:spacing w:before="0" w:line="240" w:lineRule="auto"/>
        <w:ind w:left="426" w:hanging="426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>POJIŠTĚNÍ</w:t>
      </w:r>
    </w:p>
    <w:p w:rsidR="00CD5042" w:rsidRPr="00CA24A7" w:rsidRDefault="00CD5042" w:rsidP="00811DB5">
      <w:pPr>
        <w:ind w:left="426" w:hanging="426"/>
      </w:pPr>
    </w:p>
    <w:p w:rsidR="00CD5042" w:rsidRDefault="00CD5042" w:rsidP="00811DB5">
      <w:pPr>
        <w:ind w:left="426" w:hanging="426"/>
        <w:jc w:val="both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ab/>
      </w:r>
      <w:r>
        <w:rPr>
          <w:rFonts w:ascii="Arial" w:hAnsi="Arial" w:cs="Arial"/>
          <w:color w:val="000000"/>
          <w:sz w:val="22"/>
          <w:szCs w:val="22"/>
        </w:rPr>
        <w:t>Po dobu provádění díla, z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hotovitel </w:t>
      </w:r>
      <w:r w:rsidR="00093555">
        <w:rPr>
          <w:rFonts w:ascii="Arial" w:hAnsi="Arial" w:cs="Arial"/>
          <w:color w:val="000000"/>
          <w:sz w:val="22"/>
          <w:szCs w:val="22"/>
        </w:rPr>
        <w:t xml:space="preserve">prováděné </w:t>
      </w:r>
      <w:r w:rsidRPr="006F7566">
        <w:rPr>
          <w:rFonts w:ascii="Arial" w:hAnsi="Arial" w:cs="Arial"/>
          <w:color w:val="000000"/>
          <w:sz w:val="22"/>
          <w:szCs w:val="22"/>
        </w:rPr>
        <w:t>dílo v dostatečném rozsahu na svůj náklad pojistí.</w:t>
      </w:r>
    </w:p>
    <w:p w:rsidR="00CF11E4" w:rsidRDefault="00CF11E4" w:rsidP="00811DB5">
      <w:pPr>
        <w:ind w:left="426" w:hanging="426"/>
        <w:jc w:val="both"/>
        <w:rPr>
          <w:rFonts w:ascii="Arial" w:hAnsi="Arial" w:cs="Arial"/>
          <w:color w:val="000000"/>
          <w:sz w:val="22"/>
          <w:szCs w:val="22"/>
        </w:rPr>
      </w:pPr>
    </w:p>
    <w:p w:rsidR="00CF11E4" w:rsidRDefault="00CF11E4" w:rsidP="00811DB5">
      <w:pPr>
        <w:ind w:left="426" w:hanging="426"/>
        <w:jc w:val="both"/>
        <w:rPr>
          <w:rFonts w:ascii="Arial" w:hAnsi="Arial" w:cs="Arial"/>
          <w:color w:val="000000"/>
          <w:sz w:val="22"/>
          <w:szCs w:val="22"/>
        </w:rPr>
      </w:pPr>
    </w:p>
    <w:p w:rsidR="009C6BF7" w:rsidRDefault="009C6BF7" w:rsidP="00811DB5">
      <w:pPr>
        <w:ind w:left="426" w:hanging="426"/>
        <w:jc w:val="both"/>
        <w:rPr>
          <w:rFonts w:ascii="Arial" w:hAnsi="Arial" w:cs="Arial"/>
          <w:color w:val="000000"/>
          <w:sz w:val="22"/>
          <w:szCs w:val="22"/>
        </w:rPr>
      </w:pPr>
    </w:p>
    <w:p w:rsidR="009C6BF7" w:rsidRDefault="009C6BF7" w:rsidP="00811DB5">
      <w:pPr>
        <w:ind w:left="426" w:hanging="426"/>
        <w:jc w:val="both"/>
        <w:rPr>
          <w:rFonts w:ascii="Arial" w:hAnsi="Arial" w:cs="Arial"/>
          <w:color w:val="000000"/>
          <w:sz w:val="22"/>
          <w:szCs w:val="22"/>
        </w:rPr>
      </w:pPr>
    </w:p>
    <w:p w:rsidR="009C6BF7" w:rsidRDefault="009C6BF7" w:rsidP="00811DB5">
      <w:pPr>
        <w:ind w:left="426" w:hanging="426"/>
        <w:jc w:val="both"/>
        <w:rPr>
          <w:rFonts w:ascii="Arial" w:hAnsi="Arial" w:cs="Arial"/>
          <w:color w:val="000000"/>
          <w:sz w:val="22"/>
          <w:szCs w:val="22"/>
        </w:rPr>
      </w:pPr>
    </w:p>
    <w:p w:rsidR="009C6BF7" w:rsidRPr="006F7566" w:rsidRDefault="009C6BF7" w:rsidP="00811DB5">
      <w:pPr>
        <w:ind w:left="426" w:hanging="426"/>
        <w:jc w:val="both"/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811DB5">
      <w:pPr>
        <w:ind w:left="426" w:hanging="426"/>
        <w:jc w:val="both"/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6F7566">
      <w:pPr>
        <w:pStyle w:val="Nadpis1"/>
        <w:spacing w:before="0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>XIII.</w:t>
      </w:r>
    </w:p>
    <w:p w:rsidR="00CD5042" w:rsidRPr="006F7566" w:rsidRDefault="00CD5042" w:rsidP="006F7566">
      <w:pPr>
        <w:pStyle w:val="Nadpis2"/>
        <w:spacing w:before="0"/>
        <w:rPr>
          <w:rFonts w:cs="Arial"/>
          <w:color w:val="000000"/>
          <w:sz w:val="22"/>
          <w:szCs w:val="22"/>
        </w:rPr>
      </w:pPr>
      <w:r w:rsidRPr="006F7566">
        <w:rPr>
          <w:rFonts w:cs="Arial"/>
          <w:color w:val="000000"/>
          <w:sz w:val="22"/>
          <w:szCs w:val="22"/>
        </w:rPr>
        <w:t>ZÁVĚREČNÁ USTANOVENÍ</w:t>
      </w:r>
    </w:p>
    <w:p w:rsidR="00CD5042" w:rsidRPr="006F7566" w:rsidRDefault="00CD5042" w:rsidP="006F7566">
      <w:pPr>
        <w:jc w:val="both"/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811DB5">
      <w:pPr>
        <w:pStyle w:val="Zkladntext"/>
        <w:numPr>
          <w:ilvl w:val="0"/>
          <w:numId w:val="26"/>
        </w:numPr>
        <w:spacing w:before="0" w:line="240" w:lineRule="auto"/>
        <w:ind w:left="284" w:hanging="284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>Tato smlouva nabývá platnosti a účinnosti dnem podpisu oběma smluvními stranami.</w:t>
      </w:r>
    </w:p>
    <w:p w:rsidR="00CD5042" w:rsidRPr="006F7566" w:rsidRDefault="00CD5042" w:rsidP="00811DB5">
      <w:pPr>
        <w:pStyle w:val="Zkladntext"/>
        <w:numPr>
          <w:ilvl w:val="0"/>
          <w:numId w:val="26"/>
        </w:numPr>
        <w:spacing w:before="0" w:line="240" w:lineRule="auto"/>
        <w:ind w:left="284" w:hanging="284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 xml:space="preserve">Tuto smlouvu lze měnit nebo doplňovat pouze na základě písemných </w:t>
      </w:r>
      <w:r w:rsidR="00924D35">
        <w:rPr>
          <w:rFonts w:ascii="Arial" w:hAnsi="Arial" w:cs="Arial"/>
          <w:color w:val="000000"/>
          <w:sz w:val="22"/>
          <w:szCs w:val="22"/>
        </w:rPr>
        <w:t xml:space="preserve">a očíslovaných </w:t>
      </w:r>
      <w:r w:rsidRPr="006F7566">
        <w:rPr>
          <w:rFonts w:ascii="Arial" w:hAnsi="Arial" w:cs="Arial"/>
          <w:color w:val="000000"/>
          <w:sz w:val="22"/>
          <w:szCs w:val="22"/>
        </w:rPr>
        <w:t>dodatků  podepsaných oběma účastníky</w:t>
      </w:r>
      <w:r>
        <w:rPr>
          <w:rFonts w:ascii="Arial" w:hAnsi="Arial" w:cs="Arial"/>
          <w:color w:val="000000"/>
          <w:sz w:val="22"/>
          <w:szCs w:val="22"/>
        </w:rPr>
        <w:t>.</w:t>
      </w:r>
    </w:p>
    <w:p w:rsidR="00CD5042" w:rsidRPr="006F7566" w:rsidRDefault="00CD5042" w:rsidP="00811DB5">
      <w:pPr>
        <w:pStyle w:val="Zkladntext"/>
        <w:numPr>
          <w:ilvl w:val="0"/>
          <w:numId w:val="26"/>
        </w:numPr>
        <w:spacing w:before="0" w:line="240" w:lineRule="auto"/>
        <w:ind w:left="284" w:hanging="284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>Tato smlouva byla sepsána v</w:t>
      </w:r>
      <w:r w:rsidR="00963D19">
        <w:rPr>
          <w:rFonts w:ascii="Arial" w:hAnsi="Arial" w:cs="Arial"/>
          <w:color w:val="000000"/>
          <w:sz w:val="22"/>
          <w:szCs w:val="22"/>
        </w:rPr>
        <w:t xml:space="preserve">e čtyřech stejnopisech, z nichž </w:t>
      </w:r>
      <w:r w:rsidR="00924D35">
        <w:rPr>
          <w:rFonts w:ascii="Arial" w:hAnsi="Arial" w:cs="Arial"/>
          <w:color w:val="000000"/>
          <w:sz w:val="22"/>
          <w:szCs w:val="22"/>
        </w:rPr>
        <w:t xml:space="preserve">objednatel </w:t>
      </w:r>
      <w:r w:rsidRPr="006F7566">
        <w:rPr>
          <w:rFonts w:ascii="Arial" w:hAnsi="Arial" w:cs="Arial"/>
          <w:color w:val="000000"/>
          <w:sz w:val="22"/>
          <w:szCs w:val="22"/>
        </w:rPr>
        <w:t>a zhotovitel obdrží po dvou vyhotoveních.</w:t>
      </w:r>
    </w:p>
    <w:p w:rsidR="00CD5042" w:rsidRPr="00423A1E" w:rsidRDefault="00CD5042" w:rsidP="00811DB5">
      <w:pPr>
        <w:pStyle w:val="Zkladntext"/>
        <w:numPr>
          <w:ilvl w:val="0"/>
          <w:numId w:val="26"/>
        </w:numPr>
        <w:spacing w:before="0" w:line="240" w:lineRule="auto"/>
        <w:ind w:left="284" w:hanging="284"/>
        <w:rPr>
          <w:rFonts w:ascii="Arial" w:hAnsi="Arial" w:cs="Arial"/>
          <w:color w:val="000000"/>
          <w:sz w:val="22"/>
          <w:szCs w:val="22"/>
        </w:rPr>
      </w:pPr>
      <w:r w:rsidRPr="00423A1E">
        <w:rPr>
          <w:rFonts w:ascii="Arial" w:hAnsi="Arial" w:cs="Arial"/>
          <w:color w:val="000000"/>
          <w:sz w:val="22"/>
          <w:szCs w:val="22"/>
        </w:rPr>
        <w:t xml:space="preserve">Pokud nebylo v této smlouvě ujednáno jinak, řídí se právní vztahy z ní vyplývající </w:t>
      </w:r>
      <w:r w:rsidR="00423A1E">
        <w:rPr>
          <w:rFonts w:ascii="Arial" w:hAnsi="Arial" w:cs="Arial"/>
          <w:color w:val="000000"/>
          <w:sz w:val="22"/>
          <w:szCs w:val="22"/>
        </w:rPr>
        <w:t>zákonem č. 89/2012 Sb., občanský zákoník, v platném znění</w:t>
      </w:r>
      <w:r w:rsidRPr="00423A1E">
        <w:rPr>
          <w:rFonts w:ascii="Arial" w:hAnsi="Arial" w:cs="Arial"/>
          <w:color w:val="000000"/>
          <w:sz w:val="22"/>
          <w:szCs w:val="22"/>
        </w:rPr>
        <w:t>.</w:t>
      </w:r>
    </w:p>
    <w:p w:rsidR="00CD5042" w:rsidRDefault="00CD5042" w:rsidP="00811DB5">
      <w:pPr>
        <w:pStyle w:val="Zkladntext"/>
        <w:numPr>
          <w:ilvl w:val="0"/>
          <w:numId w:val="26"/>
        </w:numPr>
        <w:spacing w:before="0" w:line="240" w:lineRule="auto"/>
        <w:ind w:left="284" w:hanging="284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>Smluvní strany prohlašují, že tuto smlouvu uzavřenou podle jejich svobodné vůle přečetly a s jejím obsahem souhlasí, což stvrzují vlastnoručními podpisy.</w:t>
      </w:r>
    </w:p>
    <w:p w:rsidR="00CF11E4" w:rsidRPr="006F7566" w:rsidRDefault="00CF11E4" w:rsidP="00CF11E4">
      <w:pPr>
        <w:pStyle w:val="Zkladntext"/>
        <w:spacing w:before="0" w:line="240" w:lineRule="auto"/>
        <w:ind w:left="284"/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33352F" w:rsidP="00811DB5">
      <w:pPr>
        <w:pStyle w:val="Zkladntext"/>
        <w:numPr>
          <w:ilvl w:val="0"/>
          <w:numId w:val="26"/>
        </w:numPr>
        <w:spacing w:before="0" w:line="240" w:lineRule="auto"/>
        <w:ind w:left="284" w:hanging="284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>Přílohou</w:t>
      </w:r>
      <w:r w:rsidR="00CF11E4">
        <w:rPr>
          <w:rFonts w:ascii="Arial" w:hAnsi="Arial" w:cs="Arial"/>
          <w:color w:val="000000"/>
          <w:sz w:val="22"/>
          <w:szCs w:val="22"/>
        </w:rPr>
        <w:t xml:space="preserve"> k této smlouvě je</w:t>
      </w:r>
      <w:r w:rsidR="00CD5042" w:rsidRPr="006F7566">
        <w:rPr>
          <w:rFonts w:ascii="Arial" w:hAnsi="Arial" w:cs="Arial"/>
          <w:color w:val="000000"/>
          <w:sz w:val="22"/>
          <w:szCs w:val="22"/>
        </w:rPr>
        <w:t xml:space="preserve"> </w:t>
      </w:r>
      <w:r w:rsidR="00CD5042">
        <w:rPr>
          <w:rFonts w:ascii="Arial" w:hAnsi="Arial" w:cs="Arial"/>
          <w:color w:val="000000"/>
          <w:sz w:val="22"/>
          <w:szCs w:val="22"/>
        </w:rPr>
        <w:t xml:space="preserve">nabídka zhotovitele ze dne </w:t>
      </w:r>
      <w:r w:rsidR="00811DB5">
        <w:rPr>
          <w:rFonts w:ascii="Arial" w:hAnsi="Arial" w:cs="Arial"/>
          <w:color w:val="000000"/>
          <w:sz w:val="22"/>
          <w:szCs w:val="22"/>
        </w:rPr>
        <w:t>…………………</w:t>
      </w:r>
    </w:p>
    <w:p w:rsidR="009C6BF7" w:rsidRDefault="00CD5042" w:rsidP="00811DB5">
      <w:pPr>
        <w:pStyle w:val="Zkladntext"/>
        <w:numPr>
          <w:ilvl w:val="0"/>
          <w:numId w:val="26"/>
        </w:numPr>
        <w:spacing w:before="0" w:line="240" w:lineRule="auto"/>
        <w:ind w:left="284" w:hanging="284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 xml:space="preserve">Smluvní strany se dohodly, že tato smlouva je veřejně přístupnou listinou ve smyslu zák. </w:t>
      </w:r>
      <w:r w:rsidRPr="006F7566">
        <w:rPr>
          <w:rFonts w:ascii="Arial" w:hAnsi="Arial" w:cs="Arial"/>
          <w:color w:val="000000"/>
          <w:sz w:val="22"/>
          <w:szCs w:val="22"/>
        </w:rPr>
        <w:br/>
        <w:t>č. 106/1999 Sb., o svobodném přístupu k informacím, ve znění pozdější</w:t>
      </w:r>
      <w:r w:rsidR="00745AE1">
        <w:rPr>
          <w:rFonts w:ascii="Arial" w:hAnsi="Arial" w:cs="Arial"/>
          <w:color w:val="000000"/>
          <w:sz w:val="22"/>
          <w:szCs w:val="22"/>
        </w:rPr>
        <w:t xml:space="preserve">ch předpisů a </w:t>
      </w:r>
      <w:r w:rsidR="009C6BF7">
        <w:rPr>
          <w:rFonts w:ascii="Arial" w:hAnsi="Arial" w:cs="Arial"/>
          <w:color w:val="000000"/>
          <w:sz w:val="22"/>
          <w:szCs w:val="22"/>
        </w:rPr>
        <w:t xml:space="preserve">dále se smluvní strany dohodly na tom, že tato smlouva bude publikována v Registru smluv ve smyslu </w:t>
      </w:r>
      <w:r w:rsidR="009C6BF7" w:rsidRPr="00D20FF4">
        <w:rPr>
          <w:rFonts w:ascii="Arial" w:hAnsi="Arial" w:cs="Arial"/>
          <w:color w:val="000000"/>
          <w:sz w:val="22"/>
          <w:szCs w:val="22"/>
        </w:rPr>
        <w:t>zákona č. 340/2015 Sb., o zvláštních podmínkách účinnosti některých smluv, uveřejňování těchto smluv a o registru smluv.</w:t>
      </w:r>
    </w:p>
    <w:p w:rsidR="00CD5042" w:rsidRDefault="00CD5042" w:rsidP="00D20FF4">
      <w:pPr>
        <w:pStyle w:val="Zkladntext"/>
        <w:spacing w:before="0" w:line="240" w:lineRule="auto"/>
        <w:ind w:left="284"/>
        <w:rPr>
          <w:rFonts w:ascii="Arial" w:hAnsi="Arial" w:cs="Arial"/>
          <w:color w:val="000000"/>
          <w:sz w:val="22"/>
          <w:szCs w:val="22"/>
        </w:rPr>
      </w:pPr>
    </w:p>
    <w:p w:rsidR="00134256" w:rsidRPr="006F7566" w:rsidRDefault="00134256" w:rsidP="00811DB5">
      <w:pPr>
        <w:pStyle w:val="Zkladntext"/>
        <w:numPr>
          <w:ilvl w:val="0"/>
          <w:numId w:val="26"/>
        </w:numPr>
        <w:spacing w:before="0" w:line="240" w:lineRule="auto"/>
        <w:ind w:left="284" w:hanging="284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>Tato smlouva byla schválena usnesením Rady MČ Praha-Libuš č.          ze dne</w:t>
      </w:r>
    </w:p>
    <w:p w:rsidR="00CD5042" w:rsidRDefault="00CD5042" w:rsidP="006F7566">
      <w:pPr>
        <w:jc w:val="both"/>
        <w:rPr>
          <w:rFonts w:ascii="Arial" w:hAnsi="Arial" w:cs="Arial"/>
          <w:color w:val="000000"/>
          <w:sz w:val="22"/>
          <w:szCs w:val="22"/>
        </w:rPr>
      </w:pPr>
    </w:p>
    <w:p w:rsidR="00CD5042" w:rsidRPr="006F7566" w:rsidRDefault="00CD5042" w:rsidP="006F7566">
      <w:pPr>
        <w:jc w:val="both"/>
        <w:rPr>
          <w:rFonts w:ascii="Arial" w:hAnsi="Arial" w:cs="Arial"/>
          <w:color w:val="000000"/>
          <w:sz w:val="22"/>
          <w:szCs w:val="22"/>
        </w:rPr>
      </w:pPr>
    </w:p>
    <w:p w:rsidR="00811DB5" w:rsidRPr="006F7566" w:rsidRDefault="00CD5042" w:rsidP="00811DB5">
      <w:pPr>
        <w:widowControl w:val="0"/>
        <w:rPr>
          <w:rFonts w:ascii="Arial" w:hAnsi="Arial" w:cs="Arial"/>
          <w:snapToGrid w:val="0"/>
          <w:color w:val="000000"/>
          <w:sz w:val="22"/>
          <w:szCs w:val="22"/>
        </w:rPr>
      </w:pPr>
      <w:r w:rsidRPr="006F7566">
        <w:rPr>
          <w:rFonts w:ascii="Arial" w:hAnsi="Arial" w:cs="Arial"/>
          <w:snapToGrid w:val="0"/>
          <w:color w:val="000000"/>
          <w:sz w:val="22"/>
          <w:szCs w:val="22"/>
        </w:rPr>
        <w:t>V Praze dne : ……………………………</w:t>
      </w:r>
      <w:r w:rsidR="00811DB5">
        <w:rPr>
          <w:rFonts w:ascii="Arial" w:hAnsi="Arial" w:cs="Arial"/>
          <w:snapToGrid w:val="0"/>
          <w:color w:val="000000"/>
          <w:sz w:val="22"/>
          <w:szCs w:val="22"/>
        </w:rPr>
        <w:tab/>
      </w:r>
      <w:r w:rsidR="00811DB5">
        <w:rPr>
          <w:rFonts w:ascii="Arial" w:hAnsi="Arial" w:cs="Arial"/>
          <w:snapToGrid w:val="0"/>
          <w:color w:val="000000"/>
          <w:sz w:val="22"/>
          <w:szCs w:val="22"/>
        </w:rPr>
        <w:tab/>
      </w:r>
      <w:r w:rsidR="00811DB5">
        <w:rPr>
          <w:rFonts w:ascii="Arial" w:hAnsi="Arial" w:cs="Arial"/>
          <w:snapToGrid w:val="0"/>
          <w:color w:val="000000"/>
          <w:sz w:val="22"/>
          <w:szCs w:val="22"/>
        </w:rPr>
        <w:tab/>
      </w:r>
      <w:r w:rsidR="00811DB5" w:rsidRPr="006F7566">
        <w:rPr>
          <w:rFonts w:ascii="Arial" w:hAnsi="Arial" w:cs="Arial"/>
          <w:snapToGrid w:val="0"/>
          <w:color w:val="000000"/>
          <w:sz w:val="22"/>
          <w:szCs w:val="22"/>
        </w:rPr>
        <w:t>V Praze dne : ……………………………</w:t>
      </w:r>
    </w:p>
    <w:p w:rsidR="00811DB5" w:rsidRPr="006F7566" w:rsidRDefault="00811DB5" w:rsidP="00811DB5">
      <w:pPr>
        <w:widowControl w:val="0"/>
        <w:rPr>
          <w:rFonts w:ascii="Arial" w:hAnsi="Arial" w:cs="Arial"/>
          <w:snapToGrid w:val="0"/>
          <w:color w:val="000000"/>
          <w:sz w:val="22"/>
          <w:szCs w:val="22"/>
        </w:rPr>
      </w:pPr>
    </w:p>
    <w:p w:rsidR="00CD5042" w:rsidRPr="006F7566" w:rsidRDefault="00CD5042" w:rsidP="006F7566">
      <w:pPr>
        <w:widowControl w:val="0"/>
        <w:rPr>
          <w:rFonts w:ascii="Arial" w:hAnsi="Arial" w:cs="Arial"/>
          <w:snapToGrid w:val="0"/>
          <w:color w:val="000000"/>
          <w:sz w:val="22"/>
          <w:szCs w:val="22"/>
        </w:rPr>
      </w:pPr>
    </w:p>
    <w:p w:rsidR="00CD5042" w:rsidRPr="006F7566" w:rsidRDefault="00CD5042" w:rsidP="006F7566">
      <w:pPr>
        <w:widowControl w:val="0"/>
        <w:rPr>
          <w:rFonts w:ascii="Arial" w:hAnsi="Arial" w:cs="Arial"/>
          <w:snapToGrid w:val="0"/>
          <w:color w:val="000000"/>
          <w:sz w:val="22"/>
          <w:szCs w:val="22"/>
        </w:rPr>
      </w:pPr>
    </w:p>
    <w:p w:rsidR="00CD5042" w:rsidRPr="006F7566" w:rsidRDefault="00CD5042" w:rsidP="006F7566">
      <w:pPr>
        <w:widowControl w:val="0"/>
        <w:rPr>
          <w:rFonts w:ascii="Arial" w:hAnsi="Arial" w:cs="Arial"/>
          <w:snapToGrid w:val="0"/>
          <w:color w:val="000000"/>
          <w:sz w:val="22"/>
          <w:szCs w:val="22"/>
        </w:rPr>
      </w:pPr>
    </w:p>
    <w:p w:rsidR="00CD5042" w:rsidRPr="006F7566" w:rsidRDefault="00CD5042" w:rsidP="006F7566">
      <w:pPr>
        <w:widowControl w:val="0"/>
        <w:rPr>
          <w:rFonts w:ascii="Arial" w:hAnsi="Arial" w:cs="Arial"/>
          <w:snapToGrid w:val="0"/>
          <w:color w:val="000000"/>
          <w:sz w:val="22"/>
          <w:szCs w:val="22"/>
        </w:rPr>
      </w:pPr>
    </w:p>
    <w:p w:rsidR="00CD5042" w:rsidRPr="006F7566" w:rsidRDefault="00CD5042" w:rsidP="00924D35">
      <w:pPr>
        <w:widowControl w:val="0"/>
        <w:jc w:val="center"/>
        <w:rPr>
          <w:rFonts w:ascii="Arial" w:hAnsi="Arial" w:cs="Arial"/>
          <w:snapToGrid w:val="0"/>
          <w:color w:val="000000"/>
          <w:sz w:val="22"/>
          <w:szCs w:val="22"/>
        </w:rPr>
      </w:pPr>
    </w:p>
    <w:p w:rsidR="00CD5042" w:rsidRPr="006F7566" w:rsidRDefault="00CD5042" w:rsidP="006F7566">
      <w:pPr>
        <w:widowControl w:val="0"/>
        <w:rPr>
          <w:rFonts w:ascii="Arial" w:hAnsi="Arial" w:cs="Arial"/>
          <w:snapToGrid w:val="0"/>
          <w:color w:val="000000"/>
          <w:sz w:val="22"/>
          <w:szCs w:val="22"/>
        </w:rPr>
      </w:pPr>
    </w:p>
    <w:p w:rsidR="00CD5042" w:rsidRPr="006F7566" w:rsidRDefault="00CD5042" w:rsidP="006F7566">
      <w:pPr>
        <w:widowControl w:val="0"/>
        <w:rPr>
          <w:rFonts w:ascii="Arial" w:hAnsi="Arial" w:cs="Arial"/>
          <w:snapToGrid w:val="0"/>
          <w:color w:val="000000"/>
          <w:sz w:val="22"/>
          <w:szCs w:val="22"/>
        </w:rPr>
      </w:pPr>
      <w:r w:rsidRPr="006F7566">
        <w:rPr>
          <w:rFonts w:ascii="Arial" w:hAnsi="Arial" w:cs="Arial"/>
          <w:snapToGrid w:val="0"/>
          <w:color w:val="000000"/>
          <w:sz w:val="22"/>
          <w:szCs w:val="22"/>
        </w:rPr>
        <w:tab/>
      </w:r>
    </w:p>
    <w:p w:rsidR="00CD5042" w:rsidRPr="006F7566" w:rsidRDefault="00CD5042" w:rsidP="006F7566">
      <w:pPr>
        <w:widowControl w:val="0"/>
        <w:rPr>
          <w:rFonts w:ascii="Arial" w:hAnsi="Arial" w:cs="Arial"/>
          <w:snapToGrid w:val="0"/>
          <w:color w:val="000000"/>
          <w:sz w:val="22"/>
          <w:szCs w:val="22"/>
        </w:rPr>
      </w:pPr>
      <w:r w:rsidRPr="006F7566">
        <w:rPr>
          <w:rFonts w:ascii="Arial" w:hAnsi="Arial" w:cs="Arial"/>
          <w:snapToGrid w:val="0"/>
          <w:color w:val="000000"/>
          <w:sz w:val="22"/>
          <w:szCs w:val="22"/>
        </w:rPr>
        <w:t>-------------------------------------</w:t>
      </w:r>
      <w:r w:rsidRPr="006F7566">
        <w:rPr>
          <w:rFonts w:ascii="Arial" w:hAnsi="Arial" w:cs="Arial"/>
          <w:snapToGrid w:val="0"/>
          <w:color w:val="000000"/>
          <w:sz w:val="22"/>
          <w:szCs w:val="22"/>
        </w:rPr>
        <w:tab/>
      </w:r>
      <w:r w:rsidRPr="006F7566">
        <w:rPr>
          <w:rFonts w:ascii="Arial" w:hAnsi="Arial" w:cs="Arial"/>
          <w:snapToGrid w:val="0"/>
          <w:color w:val="000000"/>
          <w:sz w:val="22"/>
          <w:szCs w:val="22"/>
        </w:rPr>
        <w:tab/>
      </w:r>
      <w:r w:rsidRPr="006F7566">
        <w:rPr>
          <w:rFonts w:ascii="Arial" w:hAnsi="Arial" w:cs="Arial"/>
          <w:snapToGrid w:val="0"/>
          <w:color w:val="000000"/>
          <w:sz w:val="22"/>
          <w:szCs w:val="22"/>
        </w:rPr>
        <w:tab/>
      </w:r>
      <w:r w:rsidRPr="006F7566">
        <w:rPr>
          <w:rFonts w:ascii="Arial" w:hAnsi="Arial" w:cs="Arial"/>
          <w:snapToGrid w:val="0"/>
          <w:color w:val="000000"/>
          <w:sz w:val="22"/>
          <w:szCs w:val="22"/>
        </w:rPr>
        <w:tab/>
      </w:r>
      <w:r w:rsidRPr="006F7566">
        <w:rPr>
          <w:rFonts w:ascii="Arial" w:hAnsi="Arial" w:cs="Arial"/>
          <w:snapToGrid w:val="0"/>
          <w:color w:val="000000"/>
          <w:sz w:val="22"/>
          <w:szCs w:val="22"/>
        </w:rPr>
        <w:tab/>
        <w:t>--------------------------------</w:t>
      </w:r>
    </w:p>
    <w:p w:rsidR="00CD5042" w:rsidRPr="006F7566" w:rsidRDefault="00CD5042" w:rsidP="00E006F1">
      <w:pPr>
        <w:widowControl w:val="0"/>
        <w:ind w:firstLine="720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i/>
          <w:snapToGrid w:val="0"/>
          <w:color w:val="000000"/>
          <w:sz w:val="22"/>
          <w:szCs w:val="22"/>
        </w:rPr>
        <w:t>objednatel</w:t>
      </w:r>
      <w:r w:rsidRPr="006F7566">
        <w:rPr>
          <w:rFonts w:ascii="Arial" w:hAnsi="Arial" w:cs="Arial"/>
          <w:i/>
          <w:snapToGrid w:val="0"/>
          <w:color w:val="000000"/>
          <w:sz w:val="22"/>
          <w:szCs w:val="22"/>
        </w:rPr>
        <w:tab/>
      </w:r>
      <w:r w:rsidRPr="006F7566">
        <w:rPr>
          <w:rFonts w:ascii="Arial" w:hAnsi="Arial" w:cs="Arial"/>
          <w:i/>
          <w:snapToGrid w:val="0"/>
          <w:color w:val="000000"/>
          <w:sz w:val="22"/>
          <w:szCs w:val="22"/>
        </w:rPr>
        <w:tab/>
      </w:r>
      <w:r w:rsidRPr="006F7566">
        <w:rPr>
          <w:rFonts w:ascii="Arial" w:hAnsi="Arial" w:cs="Arial"/>
          <w:i/>
          <w:snapToGrid w:val="0"/>
          <w:color w:val="000000"/>
          <w:sz w:val="22"/>
          <w:szCs w:val="22"/>
        </w:rPr>
        <w:tab/>
      </w:r>
      <w:r w:rsidRPr="006F7566">
        <w:rPr>
          <w:rFonts w:ascii="Arial" w:hAnsi="Arial" w:cs="Arial"/>
          <w:i/>
          <w:snapToGrid w:val="0"/>
          <w:color w:val="000000"/>
          <w:sz w:val="22"/>
          <w:szCs w:val="22"/>
        </w:rPr>
        <w:tab/>
      </w:r>
      <w:r w:rsidRPr="006F7566">
        <w:rPr>
          <w:rFonts w:ascii="Arial" w:hAnsi="Arial" w:cs="Arial"/>
          <w:i/>
          <w:snapToGrid w:val="0"/>
          <w:color w:val="000000"/>
          <w:sz w:val="22"/>
          <w:szCs w:val="22"/>
        </w:rPr>
        <w:tab/>
      </w:r>
      <w:r w:rsidRPr="006F7566">
        <w:rPr>
          <w:rFonts w:ascii="Arial" w:hAnsi="Arial" w:cs="Arial"/>
          <w:i/>
          <w:snapToGrid w:val="0"/>
          <w:color w:val="000000"/>
          <w:sz w:val="22"/>
          <w:szCs w:val="22"/>
        </w:rPr>
        <w:tab/>
      </w:r>
      <w:r w:rsidRPr="006F7566">
        <w:rPr>
          <w:rFonts w:ascii="Arial" w:hAnsi="Arial" w:cs="Arial"/>
          <w:i/>
          <w:snapToGrid w:val="0"/>
          <w:color w:val="000000"/>
          <w:sz w:val="22"/>
          <w:szCs w:val="22"/>
        </w:rPr>
        <w:tab/>
        <w:t>zhotovitel</w:t>
      </w:r>
    </w:p>
    <w:sectPr w:rsidR="00CD5042" w:rsidRPr="006F7566" w:rsidSect="00985D49">
      <w:headerReference w:type="even" r:id="rId12"/>
      <w:headerReference w:type="default" r:id="rId13"/>
      <w:footerReference w:type="default" r:id="rId14"/>
      <w:pgSz w:w="11906" w:h="16838"/>
      <w:pgMar w:top="1135" w:right="1133" w:bottom="993" w:left="851" w:header="708" w:footer="708" w:gutter="0"/>
      <w:cols w:space="708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20A22" w:rsidRDefault="00020A22" w:rsidP="009C3590">
      <w:r>
        <w:separator/>
      </w:r>
    </w:p>
  </w:endnote>
  <w:endnote w:type="continuationSeparator" w:id="0">
    <w:p w:rsidR="00020A22" w:rsidRDefault="00020A22" w:rsidP="009C35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Arial Black">
    <w:panose1 w:val="020B0A04020102020204"/>
    <w:charset w:val="EE"/>
    <w:family w:val="swiss"/>
    <w:pitch w:val="variable"/>
    <w:sig w:usb0="A00002AF" w:usb1="400078FB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Palatino Linotype">
    <w:panose1 w:val="02040502050505030304"/>
    <w:charset w:val="EE"/>
    <w:family w:val="roman"/>
    <w:pitch w:val="variable"/>
    <w:sig w:usb0="E0000287" w:usb1="40000013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382127554"/>
      <w:docPartObj>
        <w:docPartGallery w:val="Page Numbers (Bottom of Page)"/>
        <w:docPartUnique/>
      </w:docPartObj>
    </w:sdtPr>
    <w:sdtEndPr/>
    <w:sdtContent>
      <w:p w:rsidR="00924D35" w:rsidRDefault="00924D35">
        <w:pPr>
          <w:pStyle w:val="Zpat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20FF4">
          <w:rPr>
            <w:noProof/>
          </w:rPr>
          <w:t>8</w:t>
        </w:r>
        <w:r>
          <w:fldChar w:fldCharType="end"/>
        </w:r>
      </w:p>
    </w:sdtContent>
  </w:sdt>
  <w:p w:rsidR="00924D35" w:rsidRDefault="00924D35">
    <w:pPr>
      <w:pStyle w:val="Zpa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20A22" w:rsidRDefault="00020A22" w:rsidP="009C3590">
      <w:r>
        <w:separator/>
      </w:r>
    </w:p>
  </w:footnote>
  <w:footnote w:type="continuationSeparator" w:id="0">
    <w:p w:rsidR="00020A22" w:rsidRDefault="00020A22" w:rsidP="009C359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5042" w:rsidRDefault="009174EE">
    <w:pPr>
      <w:pStyle w:val="Zhlav"/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 w:rsidR="00CD5042">
      <w:rPr>
        <w:rStyle w:val="slostrnky"/>
      </w:rPr>
      <w:instrText xml:space="preserve">PAGE  </w:instrText>
    </w:r>
    <w:r>
      <w:rPr>
        <w:rStyle w:val="slostrnky"/>
      </w:rPr>
      <w:fldChar w:fldCharType="end"/>
    </w:r>
  </w:p>
  <w:p w:rsidR="00CD5042" w:rsidRDefault="00CD5042">
    <w:pPr>
      <w:pStyle w:val="Zhlav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5042" w:rsidRDefault="00CD5042">
    <w:pPr>
      <w:pStyle w:val="Zhlav"/>
      <w:framePr w:wrap="around" w:vAnchor="text" w:hAnchor="margin" w:xAlign="center" w:y="1"/>
      <w:rPr>
        <w:rStyle w:val="slostrnky"/>
      </w:rPr>
    </w:pPr>
  </w:p>
  <w:p w:rsidR="00CD5042" w:rsidRDefault="00CD5042" w:rsidP="00924D35">
    <w:pPr>
      <w:pStyle w:val="Zhlav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8F261172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>
    <w:nsid w:val="FFFFFF7D"/>
    <w:multiLevelType w:val="singleLevel"/>
    <w:tmpl w:val="209ED520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>
    <w:nsid w:val="FFFFFF7E"/>
    <w:multiLevelType w:val="singleLevel"/>
    <w:tmpl w:val="859E722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>
    <w:nsid w:val="FFFFFF7F"/>
    <w:multiLevelType w:val="singleLevel"/>
    <w:tmpl w:val="87EE326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>
    <w:nsid w:val="FFFFFF88"/>
    <w:multiLevelType w:val="singleLevel"/>
    <w:tmpl w:val="61EAA9A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5">
    <w:nsid w:val="031E4D74"/>
    <w:multiLevelType w:val="hybridMultilevel"/>
    <w:tmpl w:val="532AC246"/>
    <w:lvl w:ilvl="0" w:tplc="04050019">
      <w:start w:val="1"/>
      <w:numFmt w:val="lowerLetter"/>
      <w:lvlText w:val="%1."/>
      <w:lvlJc w:val="left"/>
      <w:pPr>
        <w:ind w:left="720" w:hanging="360"/>
      </w:p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043222CE"/>
    <w:multiLevelType w:val="hybridMultilevel"/>
    <w:tmpl w:val="DC1A5CAA"/>
    <w:lvl w:ilvl="0" w:tplc="ABC4FD0A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064943F4"/>
    <w:multiLevelType w:val="hybridMultilevel"/>
    <w:tmpl w:val="7040A4B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28C34C3"/>
    <w:multiLevelType w:val="singleLevel"/>
    <w:tmpl w:val="54C09DFA"/>
    <w:lvl w:ilvl="0">
      <w:start w:val="1"/>
      <w:numFmt w:val="lowerLetter"/>
      <w:lvlText w:val="%1)"/>
      <w:legacy w:legacy="1" w:legacySpace="0" w:legacyIndent="360"/>
      <w:lvlJc w:val="left"/>
      <w:pPr>
        <w:ind w:left="360" w:hanging="360"/>
      </w:pPr>
      <w:rPr>
        <w:rFonts w:ascii="Times New Roman" w:hAnsi="Times New Roman" w:cs="Times New Roman" w:hint="default"/>
      </w:rPr>
    </w:lvl>
  </w:abstractNum>
  <w:abstractNum w:abstractNumId="9">
    <w:nsid w:val="14757950"/>
    <w:multiLevelType w:val="singleLevel"/>
    <w:tmpl w:val="54C09DFA"/>
    <w:lvl w:ilvl="0">
      <w:start w:val="1"/>
      <w:numFmt w:val="lowerLetter"/>
      <w:lvlText w:val="%1)"/>
      <w:legacy w:legacy="1" w:legacySpace="0" w:legacyIndent="360"/>
      <w:lvlJc w:val="left"/>
      <w:pPr>
        <w:ind w:left="360" w:hanging="360"/>
      </w:pPr>
      <w:rPr>
        <w:rFonts w:ascii="Times New Roman" w:hAnsi="Times New Roman" w:cs="Times New Roman" w:hint="default"/>
      </w:rPr>
    </w:lvl>
  </w:abstractNum>
  <w:abstractNum w:abstractNumId="10">
    <w:nsid w:val="15BF649F"/>
    <w:multiLevelType w:val="hybridMultilevel"/>
    <w:tmpl w:val="FF6EA382"/>
    <w:lvl w:ilvl="0" w:tplc="04050019">
      <w:start w:val="1"/>
      <w:numFmt w:val="lowerLetter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15C725DC"/>
    <w:multiLevelType w:val="hybridMultilevel"/>
    <w:tmpl w:val="2A72CE54"/>
    <w:lvl w:ilvl="0" w:tplc="ABC4FD0A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18005A88"/>
    <w:multiLevelType w:val="hybridMultilevel"/>
    <w:tmpl w:val="0FA23530"/>
    <w:lvl w:ilvl="0" w:tplc="D9AAD0E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19AA33CA"/>
    <w:multiLevelType w:val="singleLevel"/>
    <w:tmpl w:val="040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</w:abstractNum>
  <w:abstractNum w:abstractNumId="14">
    <w:nsid w:val="1B843B4E"/>
    <w:multiLevelType w:val="singleLevel"/>
    <w:tmpl w:val="54C09DFA"/>
    <w:lvl w:ilvl="0">
      <w:start w:val="1"/>
      <w:numFmt w:val="lowerLetter"/>
      <w:lvlText w:val="%1)"/>
      <w:legacy w:legacy="1" w:legacySpace="0" w:legacyIndent="360"/>
      <w:lvlJc w:val="left"/>
      <w:pPr>
        <w:ind w:left="360" w:hanging="360"/>
      </w:pPr>
      <w:rPr>
        <w:rFonts w:ascii="Times New Roman" w:hAnsi="Times New Roman" w:cs="Times New Roman" w:hint="default"/>
      </w:rPr>
    </w:lvl>
  </w:abstractNum>
  <w:abstractNum w:abstractNumId="15">
    <w:nsid w:val="21BB3086"/>
    <w:multiLevelType w:val="hybridMultilevel"/>
    <w:tmpl w:val="55AC1A6E"/>
    <w:lvl w:ilvl="0" w:tplc="040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6">
    <w:nsid w:val="29560078"/>
    <w:multiLevelType w:val="hybridMultilevel"/>
    <w:tmpl w:val="D9AAE6E4"/>
    <w:lvl w:ilvl="0" w:tplc="040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7">
    <w:nsid w:val="353B6562"/>
    <w:multiLevelType w:val="singleLevel"/>
    <w:tmpl w:val="54C09DFA"/>
    <w:lvl w:ilvl="0">
      <w:start w:val="1"/>
      <w:numFmt w:val="lowerLetter"/>
      <w:lvlText w:val="%1)"/>
      <w:legacy w:legacy="1" w:legacySpace="0" w:legacyIndent="360"/>
      <w:lvlJc w:val="left"/>
      <w:pPr>
        <w:ind w:left="360" w:hanging="360"/>
      </w:pPr>
      <w:rPr>
        <w:rFonts w:ascii="Times New Roman" w:hAnsi="Times New Roman" w:cs="Times New Roman" w:hint="default"/>
      </w:rPr>
    </w:lvl>
  </w:abstractNum>
  <w:abstractNum w:abstractNumId="18">
    <w:nsid w:val="386075CD"/>
    <w:multiLevelType w:val="hybridMultilevel"/>
    <w:tmpl w:val="02C81616"/>
    <w:lvl w:ilvl="0" w:tplc="C6AC5068">
      <w:start w:val="4"/>
      <w:numFmt w:val="lowerLetter"/>
      <w:lvlText w:val="%1)"/>
      <w:lvlJc w:val="left"/>
      <w:pPr>
        <w:tabs>
          <w:tab w:val="num" w:pos="4752"/>
        </w:tabs>
        <w:ind w:left="4752" w:hanging="4392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9">
    <w:nsid w:val="39633AC1"/>
    <w:multiLevelType w:val="hybridMultilevel"/>
    <w:tmpl w:val="B0DC7F82"/>
    <w:lvl w:ilvl="0" w:tplc="040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0">
    <w:nsid w:val="3C59604F"/>
    <w:multiLevelType w:val="hybridMultilevel"/>
    <w:tmpl w:val="0E4CC13E"/>
    <w:lvl w:ilvl="0" w:tplc="04050017">
      <w:start w:val="3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420612A3"/>
    <w:multiLevelType w:val="hybridMultilevel"/>
    <w:tmpl w:val="61E2ACC6"/>
    <w:lvl w:ilvl="0" w:tplc="04050019">
      <w:start w:val="1"/>
      <w:numFmt w:val="lowerLetter"/>
      <w:lvlText w:val="%1."/>
      <w:lvlJc w:val="left"/>
      <w:pPr>
        <w:ind w:left="720" w:hanging="360"/>
      </w:p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427D7042"/>
    <w:multiLevelType w:val="singleLevel"/>
    <w:tmpl w:val="54C09DFA"/>
    <w:lvl w:ilvl="0">
      <w:start w:val="1"/>
      <w:numFmt w:val="lowerLetter"/>
      <w:lvlText w:val="%1)"/>
      <w:legacy w:legacy="1" w:legacySpace="0" w:legacyIndent="360"/>
      <w:lvlJc w:val="left"/>
      <w:pPr>
        <w:ind w:left="360" w:hanging="360"/>
      </w:pPr>
      <w:rPr>
        <w:rFonts w:ascii="Times New Roman" w:hAnsi="Times New Roman" w:cs="Times New Roman" w:hint="default"/>
      </w:rPr>
    </w:lvl>
  </w:abstractNum>
  <w:abstractNum w:abstractNumId="23">
    <w:nsid w:val="5C2553D7"/>
    <w:multiLevelType w:val="multilevel"/>
    <w:tmpl w:val="924E61D8"/>
    <w:lvl w:ilvl="0">
      <w:start w:val="1"/>
      <w:numFmt w:val="lowerLetter"/>
      <w:lvlText w:val="%1)"/>
      <w:legacy w:legacy="1" w:legacySpace="0" w:legacyIndent="360"/>
      <w:lvlJc w:val="left"/>
      <w:pPr>
        <w:ind w:left="360" w:hanging="360"/>
      </w:pPr>
      <w:rPr>
        <w:rFonts w:ascii="Times New Roman" w:hAnsi="Times New Roman" w:cs="Times New Roman"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4">
    <w:nsid w:val="6F915645"/>
    <w:multiLevelType w:val="singleLevel"/>
    <w:tmpl w:val="54C09DFA"/>
    <w:lvl w:ilvl="0">
      <w:start w:val="1"/>
      <w:numFmt w:val="lowerLetter"/>
      <w:lvlText w:val="%1)"/>
      <w:legacy w:legacy="1" w:legacySpace="0" w:legacyIndent="360"/>
      <w:lvlJc w:val="left"/>
      <w:pPr>
        <w:ind w:left="360" w:hanging="360"/>
      </w:pPr>
      <w:rPr>
        <w:rFonts w:ascii="Times New Roman" w:hAnsi="Times New Roman" w:cs="Times New Roman" w:hint="default"/>
      </w:rPr>
    </w:lvl>
  </w:abstractNum>
  <w:abstractNum w:abstractNumId="25">
    <w:nsid w:val="7E6C450A"/>
    <w:multiLevelType w:val="singleLevel"/>
    <w:tmpl w:val="040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</w:abstractNum>
  <w:num w:numId="1">
    <w:abstractNumId w:val="23"/>
  </w:num>
  <w:num w:numId="2">
    <w:abstractNumId w:val="9"/>
  </w:num>
  <w:num w:numId="3">
    <w:abstractNumId w:val="17"/>
  </w:num>
  <w:num w:numId="4">
    <w:abstractNumId w:val="22"/>
  </w:num>
  <w:num w:numId="5">
    <w:abstractNumId w:val="24"/>
  </w:num>
  <w:num w:numId="6">
    <w:abstractNumId w:val="14"/>
  </w:num>
  <w:num w:numId="7">
    <w:abstractNumId w:val="8"/>
  </w:num>
  <w:num w:numId="8">
    <w:abstractNumId w:val="13"/>
  </w:num>
  <w:num w:numId="9">
    <w:abstractNumId w:val="25"/>
  </w:num>
  <w:num w:numId="10">
    <w:abstractNumId w:val="4"/>
  </w:num>
  <w:num w:numId="11">
    <w:abstractNumId w:val="3"/>
  </w:num>
  <w:num w:numId="12">
    <w:abstractNumId w:val="2"/>
  </w:num>
  <w:num w:numId="13">
    <w:abstractNumId w:val="1"/>
  </w:num>
  <w:num w:numId="14">
    <w:abstractNumId w:val="0"/>
  </w:num>
  <w:num w:numId="15">
    <w:abstractNumId w:val="18"/>
  </w:num>
  <w:num w:numId="16">
    <w:abstractNumId w:val="16"/>
  </w:num>
  <w:num w:numId="17">
    <w:abstractNumId w:val="15"/>
  </w:num>
  <w:num w:numId="18">
    <w:abstractNumId w:val="19"/>
  </w:num>
  <w:num w:numId="19">
    <w:abstractNumId w:val="20"/>
  </w:num>
  <w:num w:numId="20">
    <w:abstractNumId w:val="10"/>
  </w:num>
  <w:num w:numId="21">
    <w:abstractNumId w:val="7"/>
  </w:num>
  <w:num w:numId="22">
    <w:abstractNumId w:val="21"/>
  </w:num>
  <w:num w:numId="23">
    <w:abstractNumId w:val="5"/>
  </w:num>
  <w:num w:numId="24">
    <w:abstractNumId w:val="11"/>
  </w:num>
  <w:num w:numId="25">
    <w:abstractNumId w:val="12"/>
  </w:num>
  <w:num w:numId="26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trackRevisions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F7566"/>
    <w:rsid w:val="0000358E"/>
    <w:rsid w:val="000055D5"/>
    <w:rsid w:val="00020A22"/>
    <w:rsid w:val="00055872"/>
    <w:rsid w:val="00093555"/>
    <w:rsid w:val="000A0D0C"/>
    <w:rsid w:val="000A7C25"/>
    <w:rsid w:val="000E16D2"/>
    <w:rsid w:val="000E7457"/>
    <w:rsid w:val="000F40AE"/>
    <w:rsid w:val="00134256"/>
    <w:rsid w:val="00186103"/>
    <w:rsid w:val="001D778B"/>
    <w:rsid w:val="001F67BD"/>
    <w:rsid w:val="001F67CF"/>
    <w:rsid w:val="002005A9"/>
    <w:rsid w:val="00201125"/>
    <w:rsid w:val="00243D98"/>
    <w:rsid w:val="002856EE"/>
    <w:rsid w:val="002A4A03"/>
    <w:rsid w:val="002A672B"/>
    <w:rsid w:val="002C0456"/>
    <w:rsid w:val="002D396E"/>
    <w:rsid w:val="00313997"/>
    <w:rsid w:val="00324581"/>
    <w:rsid w:val="0033352F"/>
    <w:rsid w:val="00340E42"/>
    <w:rsid w:val="00350780"/>
    <w:rsid w:val="003B7040"/>
    <w:rsid w:val="003F71FE"/>
    <w:rsid w:val="00420962"/>
    <w:rsid w:val="00423A1E"/>
    <w:rsid w:val="00440161"/>
    <w:rsid w:val="004923A2"/>
    <w:rsid w:val="00495CE7"/>
    <w:rsid w:val="004A55E5"/>
    <w:rsid w:val="004B11E2"/>
    <w:rsid w:val="004E00F5"/>
    <w:rsid w:val="004E6535"/>
    <w:rsid w:val="005146B3"/>
    <w:rsid w:val="00530BB9"/>
    <w:rsid w:val="00550106"/>
    <w:rsid w:val="0055705A"/>
    <w:rsid w:val="00565137"/>
    <w:rsid w:val="005B1167"/>
    <w:rsid w:val="005B3A05"/>
    <w:rsid w:val="00633C04"/>
    <w:rsid w:val="00684EA5"/>
    <w:rsid w:val="006934D3"/>
    <w:rsid w:val="006F5727"/>
    <w:rsid w:val="006F7566"/>
    <w:rsid w:val="00745AE1"/>
    <w:rsid w:val="00756823"/>
    <w:rsid w:val="00811DB5"/>
    <w:rsid w:val="00824387"/>
    <w:rsid w:val="00836F24"/>
    <w:rsid w:val="00840789"/>
    <w:rsid w:val="008444B9"/>
    <w:rsid w:val="00861225"/>
    <w:rsid w:val="008A6667"/>
    <w:rsid w:val="00917314"/>
    <w:rsid w:val="009174EE"/>
    <w:rsid w:val="00924D35"/>
    <w:rsid w:val="00926121"/>
    <w:rsid w:val="00961B86"/>
    <w:rsid w:val="00963D19"/>
    <w:rsid w:val="009855CC"/>
    <w:rsid w:val="00985D49"/>
    <w:rsid w:val="009C3590"/>
    <w:rsid w:val="009C6BF7"/>
    <w:rsid w:val="009E61CC"/>
    <w:rsid w:val="009F102C"/>
    <w:rsid w:val="00A17EF0"/>
    <w:rsid w:val="00A21AE8"/>
    <w:rsid w:val="00A2311B"/>
    <w:rsid w:val="00A2447F"/>
    <w:rsid w:val="00A3721D"/>
    <w:rsid w:val="00A41CFB"/>
    <w:rsid w:val="00A777DA"/>
    <w:rsid w:val="00A96468"/>
    <w:rsid w:val="00AA61FE"/>
    <w:rsid w:val="00AB780B"/>
    <w:rsid w:val="00AC7AAA"/>
    <w:rsid w:val="00AE3D4A"/>
    <w:rsid w:val="00AE72C4"/>
    <w:rsid w:val="00AF2811"/>
    <w:rsid w:val="00B56F5D"/>
    <w:rsid w:val="00B7794D"/>
    <w:rsid w:val="00B96637"/>
    <w:rsid w:val="00BA6931"/>
    <w:rsid w:val="00BA7362"/>
    <w:rsid w:val="00BE3F1B"/>
    <w:rsid w:val="00C8373B"/>
    <w:rsid w:val="00C95E43"/>
    <w:rsid w:val="00CA24A7"/>
    <w:rsid w:val="00CA6EDE"/>
    <w:rsid w:val="00CA72B8"/>
    <w:rsid w:val="00CD5042"/>
    <w:rsid w:val="00CF11E4"/>
    <w:rsid w:val="00D01A70"/>
    <w:rsid w:val="00D20FF4"/>
    <w:rsid w:val="00D30331"/>
    <w:rsid w:val="00DE0785"/>
    <w:rsid w:val="00DE2B3C"/>
    <w:rsid w:val="00DE4094"/>
    <w:rsid w:val="00E006F1"/>
    <w:rsid w:val="00E33D93"/>
    <w:rsid w:val="00E534E0"/>
    <w:rsid w:val="00E61134"/>
    <w:rsid w:val="00E7034A"/>
    <w:rsid w:val="00E706A2"/>
    <w:rsid w:val="00EC55AE"/>
    <w:rsid w:val="00EE738B"/>
    <w:rsid w:val="00F468B1"/>
    <w:rsid w:val="00FB46E9"/>
    <w:rsid w:val="00FC2C7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semiHidden="0" w:uiPriority="0" w:unhideWhenUsed="0" w:qFormat="1"/>
    <w:lsdException w:name="heading 5" w:locked="1" w:semiHidden="0" w:uiPriority="0" w:unhideWhenUsed="0" w:qFormat="1"/>
    <w:lsdException w:name="heading 6" w:locked="1" w:semiHidden="0" w:uiPriority="0" w:unhideWhenUsed="0" w:qFormat="1"/>
    <w:lsdException w:name="heading 7" w:locked="1" w:semiHidden="0" w:uiPriority="0" w:unhideWhenUsed="0" w:qFormat="1"/>
    <w:lsdException w:name="heading 8" w:locked="1" w:semiHidden="0" w:uiPriority="0" w:unhideWhenUsed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Hyperlink" w:uiPriority="0"/>
    <w:lsdException w:name="Strong" w:locked="1" w:semiHidden="0" w:uiPriority="22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6F7566"/>
    <w:pPr>
      <w:autoSpaceDE w:val="0"/>
      <w:autoSpaceDN w:val="0"/>
      <w:adjustRightInd w:val="0"/>
    </w:pPr>
    <w:rPr>
      <w:rFonts w:ascii="Times New Roman" w:eastAsia="Times New Roman" w:hAnsi="Times New Roman"/>
      <w:sz w:val="20"/>
      <w:szCs w:val="20"/>
    </w:rPr>
  </w:style>
  <w:style w:type="paragraph" w:styleId="Nadpis1">
    <w:name w:val="heading 1"/>
    <w:basedOn w:val="Normln"/>
    <w:next w:val="Normln"/>
    <w:link w:val="Nadpis1Char"/>
    <w:uiPriority w:val="99"/>
    <w:qFormat/>
    <w:rsid w:val="00350780"/>
    <w:pPr>
      <w:widowControl w:val="0"/>
      <w:spacing w:before="120" w:after="120"/>
      <w:jc w:val="center"/>
      <w:outlineLvl w:val="0"/>
    </w:pPr>
    <w:rPr>
      <w:rFonts w:ascii="Arial Black" w:hAnsi="Arial Black"/>
      <w:caps/>
      <w:sz w:val="44"/>
    </w:rPr>
  </w:style>
  <w:style w:type="paragraph" w:styleId="Nadpis2">
    <w:name w:val="heading 2"/>
    <w:basedOn w:val="Normln"/>
    <w:next w:val="Normln"/>
    <w:link w:val="Nadpis2Char"/>
    <w:uiPriority w:val="99"/>
    <w:qFormat/>
    <w:rsid w:val="00350780"/>
    <w:pPr>
      <w:widowControl w:val="0"/>
      <w:spacing w:before="840"/>
      <w:jc w:val="center"/>
      <w:outlineLvl w:val="1"/>
    </w:pPr>
    <w:rPr>
      <w:rFonts w:ascii="Arial" w:hAnsi="Arial"/>
      <w:b/>
      <w:caps/>
    </w:rPr>
  </w:style>
  <w:style w:type="paragraph" w:styleId="Nadpis4">
    <w:name w:val="heading 4"/>
    <w:basedOn w:val="Normln"/>
    <w:next w:val="Normln"/>
    <w:link w:val="Nadpis4Char"/>
    <w:uiPriority w:val="99"/>
    <w:qFormat/>
    <w:rsid w:val="006F7566"/>
    <w:pPr>
      <w:keepNext/>
      <w:spacing w:before="120" w:line="240" w:lineRule="atLeast"/>
      <w:jc w:val="both"/>
      <w:outlineLvl w:val="3"/>
    </w:pPr>
    <w:rPr>
      <w:b/>
      <w:bCs/>
      <w:u w:val="single"/>
    </w:rPr>
  </w:style>
  <w:style w:type="paragraph" w:styleId="Nadpis5">
    <w:name w:val="heading 5"/>
    <w:basedOn w:val="Normln"/>
    <w:next w:val="Normln"/>
    <w:link w:val="Nadpis5Char"/>
    <w:uiPriority w:val="99"/>
    <w:qFormat/>
    <w:rsid w:val="006F7566"/>
    <w:pPr>
      <w:keepNext/>
      <w:outlineLvl w:val="4"/>
    </w:pPr>
    <w:rPr>
      <w:b/>
      <w:bCs/>
    </w:rPr>
  </w:style>
  <w:style w:type="paragraph" w:styleId="Nadpis6">
    <w:name w:val="heading 6"/>
    <w:basedOn w:val="Normln"/>
    <w:next w:val="Normln"/>
    <w:link w:val="Nadpis6Char"/>
    <w:uiPriority w:val="99"/>
    <w:qFormat/>
    <w:rsid w:val="006F7566"/>
    <w:pPr>
      <w:keepNext/>
      <w:spacing w:before="120" w:line="240" w:lineRule="atLeast"/>
      <w:jc w:val="both"/>
      <w:outlineLvl w:val="5"/>
    </w:pPr>
    <w:rPr>
      <w:b/>
      <w:bCs/>
    </w:rPr>
  </w:style>
  <w:style w:type="paragraph" w:styleId="Nadpis7">
    <w:name w:val="heading 7"/>
    <w:basedOn w:val="Normln"/>
    <w:next w:val="Normln"/>
    <w:link w:val="Nadpis7Char"/>
    <w:uiPriority w:val="99"/>
    <w:qFormat/>
    <w:rsid w:val="006F7566"/>
    <w:pPr>
      <w:keepNext/>
      <w:spacing w:before="120" w:line="480" w:lineRule="atLeast"/>
      <w:jc w:val="center"/>
      <w:outlineLvl w:val="6"/>
    </w:pPr>
    <w:rPr>
      <w:b/>
      <w:smallCaps/>
      <w:sz w:val="28"/>
    </w:rPr>
  </w:style>
  <w:style w:type="paragraph" w:styleId="Nadpis8">
    <w:name w:val="heading 8"/>
    <w:basedOn w:val="Normln"/>
    <w:next w:val="Normln"/>
    <w:link w:val="Nadpis8Char"/>
    <w:uiPriority w:val="99"/>
    <w:qFormat/>
    <w:rsid w:val="006F7566"/>
    <w:pPr>
      <w:keepNext/>
      <w:spacing w:before="120" w:line="240" w:lineRule="atLeast"/>
      <w:jc w:val="center"/>
      <w:outlineLvl w:val="7"/>
    </w:pPr>
    <w:rPr>
      <w:b/>
      <w:sz w:val="24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9"/>
    <w:locked/>
    <w:rsid w:val="00350780"/>
    <w:rPr>
      <w:rFonts w:ascii="Arial Black" w:hAnsi="Arial Black" w:cs="Times New Roman"/>
      <w:caps/>
      <w:sz w:val="20"/>
      <w:szCs w:val="20"/>
      <w:lang w:eastAsia="cs-CZ"/>
    </w:rPr>
  </w:style>
  <w:style w:type="character" w:customStyle="1" w:styleId="Nadpis2Char">
    <w:name w:val="Nadpis 2 Char"/>
    <w:basedOn w:val="Standardnpsmoodstavce"/>
    <w:link w:val="Nadpis2"/>
    <w:uiPriority w:val="99"/>
    <w:locked/>
    <w:rsid w:val="00350780"/>
    <w:rPr>
      <w:rFonts w:ascii="Arial" w:hAnsi="Arial" w:cs="Times New Roman"/>
      <w:b/>
      <w:caps/>
      <w:sz w:val="20"/>
      <w:szCs w:val="20"/>
      <w:lang w:eastAsia="cs-CZ"/>
    </w:rPr>
  </w:style>
  <w:style w:type="character" w:customStyle="1" w:styleId="Nadpis4Char">
    <w:name w:val="Nadpis 4 Char"/>
    <w:basedOn w:val="Standardnpsmoodstavce"/>
    <w:link w:val="Nadpis4"/>
    <w:uiPriority w:val="99"/>
    <w:locked/>
    <w:rsid w:val="006F7566"/>
    <w:rPr>
      <w:rFonts w:ascii="Times New Roman" w:hAnsi="Times New Roman" w:cs="Times New Roman"/>
      <w:b/>
      <w:bCs/>
      <w:sz w:val="20"/>
      <w:szCs w:val="20"/>
      <w:u w:val="single"/>
      <w:lang w:eastAsia="cs-CZ"/>
    </w:rPr>
  </w:style>
  <w:style w:type="character" w:customStyle="1" w:styleId="Nadpis5Char">
    <w:name w:val="Nadpis 5 Char"/>
    <w:basedOn w:val="Standardnpsmoodstavce"/>
    <w:link w:val="Nadpis5"/>
    <w:uiPriority w:val="99"/>
    <w:locked/>
    <w:rsid w:val="006F7566"/>
    <w:rPr>
      <w:rFonts w:ascii="Times New Roman" w:hAnsi="Times New Roman" w:cs="Times New Roman"/>
      <w:b/>
      <w:bCs/>
      <w:sz w:val="20"/>
      <w:szCs w:val="20"/>
      <w:lang w:eastAsia="cs-CZ"/>
    </w:rPr>
  </w:style>
  <w:style w:type="character" w:customStyle="1" w:styleId="Nadpis6Char">
    <w:name w:val="Nadpis 6 Char"/>
    <w:basedOn w:val="Standardnpsmoodstavce"/>
    <w:link w:val="Nadpis6"/>
    <w:uiPriority w:val="99"/>
    <w:locked/>
    <w:rsid w:val="006F7566"/>
    <w:rPr>
      <w:rFonts w:ascii="Times New Roman" w:hAnsi="Times New Roman" w:cs="Times New Roman"/>
      <w:b/>
      <w:bCs/>
      <w:sz w:val="20"/>
      <w:szCs w:val="20"/>
      <w:lang w:eastAsia="cs-CZ"/>
    </w:rPr>
  </w:style>
  <w:style w:type="character" w:customStyle="1" w:styleId="Nadpis7Char">
    <w:name w:val="Nadpis 7 Char"/>
    <w:basedOn w:val="Standardnpsmoodstavce"/>
    <w:link w:val="Nadpis7"/>
    <w:uiPriority w:val="99"/>
    <w:locked/>
    <w:rsid w:val="006F7566"/>
    <w:rPr>
      <w:rFonts w:ascii="Times New Roman" w:hAnsi="Times New Roman" w:cs="Times New Roman"/>
      <w:b/>
      <w:smallCaps/>
      <w:sz w:val="20"/>
      <w:szCs w:val="20"/>
      <w:lang w:eastAsia="cs-CZ"/>
    </w:rPr>
  </w:style>
  <w:style w:type="character" w:customStyle="1" w:styleId="Nadpis8Char">
    <w:name w:val="Nadpis 8 Char"/>
    <w:basedOn w:val="Standardnpsmoodstavce"/>
    <w:link w:val="Nadpis8"/>
    <w:uiPriority w:val="99"/>
    <w:locked/>
    <w:rsid w:val="006F7566"/>
    <w:rPr>
      <w:rFonts w:ascii="Times New Roman" w:hAnsi="Times New Roman" w:cs="Times New Roman"/>
      <w:b/>
      <w:sz w:val="20"/>
      <w:szCs w:val="20"/>
      <w:u w:val="single"/>
      <w:lang w:eastAsia="cs-CZ"/>
    </w:rPr>
  </w:style>
  <w:style w:type="paragraph" w:styleId="Bezmezer">
    <w:name w:val="No Spacing"/>
    <w:qFormat/>
    <w:rsid w:val="00350780"/>
    <w:rPr>
      <w:rFonts w:ascii="Times New Roman" w:eastAsia="Times New Roman" w:hAnsi="Times New Roman"/>
      <w:sz w:val="24"/>
      <w:szCs w:val="24"/>
    </w:rPr>
  </w:style>
  <w:style w:type="paragraph" w:styleId="Odstavecseseznamem">
    <w:name w:val="List Paragraph"/>
    <w:basedOn w:val="Normln"/>
    <w:uiPriority w:val="99"/>
    <w:qFormat/>
    <w:rsid w:val="00350780"/>
    <w:pPr>
      <w:ind w:left="720"/>
      <w:contextualSpacing/>
    </w:pPr>
  </w:style>
  <w:style w:type="paragraph" w:styleId="Zkladntext">
    <w:name w:val="Body Text"/>
    <w:basedOn w:val="Normln"/>
    <w:link w:val="ZkladntextChar"/>
    <w:uiPriority w:val="99"/>
    <w:rsid w:val="006F7566"/>
    <w:pPr>
      <w:spacing w:before="120" w:line="240" w:lineRule="atLeast"/>
      <w:jc w:val="both"/>
    </w:pPr>
  </w:style>
  <w:style w:type="character" w:customStyle="1" w:styleId="ZkladntextChar">
    <w:name w:val="Základní text Char"/>
    <w:basedOn w:val="Standardnpsmoodstavce"/>
    <w:link w:val="Zkladntext"/>
    <w:uiPriority w:val="99"/>
    <w:locked/>
    <w:rsid w:val="006F7566"/>
    <w:rPr>
      <w:rFonts w:ascii="Times New Roman" w:hAnsi="Times New Roman" w:cs="Times New Roman"/>
      <w:sz w:val="20"/>
      <w:szCs w:val="20"/>
      <w:lang w:eastAsia="cs-CZ"/>
    </w:rPr>
  </w:style>
  <w:style w:type="paragraph" w:styleId="Zhlav">
    <w:name w:val="header"/>
    <w:basedOn w:val="Normln"/>
    <w:link w:val="ZhlavChar"/>
    <w:uiPriority w:val="99"/>
    <w:rsid w:val="006F7566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locked/>
    <w:rsid w:val="006F7566"/>
    <w:rPr>
      <w:rFonts w:ascii="Times New Roman" w:hAnsi="Times New Roman" w:cs="Times New Roman"/>
      <w:sz w:val="20"/>
      <w:szCs w:val="20"/>
      <w:lang w:eastAsia="cs-CZ"/>
    </w:rPr>
  </w:style>
  <w:style w:type="character" w:styleId="slostrnky">
    <w:name w:val="page number"/>
    <w:basedOn w:val="Standardnpsmoodstavce"/>
    <w:uiPriority w:val="99"/>
    <w:rsid w:val="006F7566"/>
    <w:rPr>
      <w:rFonts w:cs="Times New Roman"/>
    </w:rPr>
  </w:style>
  <w:style w:type="paragraph" w:styleId="Zkladntext2">
    <w:name w:val="Body Text 2"/>
    <w:basedOn w:val="Normln"/>
    <w:link w:val="Zkladntext2Char"/>
    <w:uiPriority w:val="99"/>
    <w:rsid w:val="006F7566"/>
    <w:pPr>
      <w:spacing w:before="120" w:line="240" w:lineRule="atLeast"/>
      <w:jc w:val="center"/>
    </w:pPr>
    <w:rPr>
      <w:b/>
      <w:i/>
    </w:rPr>
  </w:style>
  <w:style w:type="character" w:customStyle="1" w:styleId="Zkladntext2Char">
    <w:name w:val="Základní text 2 Char"/>
    <w:basedOn w:val="Standardnpsmoodstavce"/>
    <w:link w:val="Zkladntext2"/>
    <w:uiPriority w:val="99"/>
    <w:locked/>
    <w:rsid w:val="006F7566"/>
    <w:rPr>
      <w:rFonts w:ascii="Times New Roman" w:hAnsi="Times New Roman" w:cs="Times New Roman"/>
      <w:b/>
      <w:i/>
      <w:sz w:val="20"/>
      <w:szCs w:val="20"/>
      <w:lang w:eastAsia="cs-CZ"/>
    </w:rPr>
  </w:style>
  <w:style w:type="paragraph" w:styleId="Zkladntext3">
    <w:name w:val="Body Text 3"/>
    <w:basedOn w:val="Normln"/>
    <w:link w:val="Zkladntext3Char"/>
    <w:uiPriority w:val="99"/>
    <w:rsid w:val="006F7566"/>
    <w:pPr>
      <w:widowControl w:val="0"/>
    </w:pPr>
    <w:rPr>
      <w:sz w:val="22"/>
    </w:rPr>
  </w:style>
  <w:style w:type="character" w:customStyle="1" w:styleId="Zkladntext3Char">
    <w:name w:val="Základní text 3 Char"/>
    <w:basedOn w:val="Standardnpsmoodstavce"/>
    <w:link w:val="Zkladntext3"/>
    <w:uiPriority w:val="99"/>
    <w:locked/>
    <w:rsid w:val="006F7566"/>
    <w:rPr>
      <w:rFonts w:ascii="Times New Roman" w:hAnsi="Times New Roman" w:cs="Times New Roman"/>
      <w:sz w:val="20"/>
      <w:szCs w:val="20"/>
      <w:lang w:eastAsia="cs-CZ"/>
    </w:rPr>
  </w:style>
  <w:style w:type="paragraph" w:styleId="Nzev">
    <w:name w:val="Title"/>
    <w:basedOn w:val="Normln"/>
    <w:link w:val="NzevChar"/>
    <w:uiPriority w:val="99"/>
    <w:qFormat/>
    <w:locked/>
    <w:rsid w:val="00AF2811"/>
    <w:pPr>
      <w:autoSpaceDE/>
      <w:autoSpaceDN/>
      <w:adjustRightInd/>
      <w:ind w:left="-360"/>
      <w:jc w:val="center"/>
    </w:pPr>
    <w:rPr>
      <w:rFonts w:ascii="Arial Black" w:eastAsia="Calibri" w:hAnsi="Arial Black"/>
      <w:sz w:val="28"/>
      <w:szCs w:val="24"/>
    </w:rPr>
  </w:style>
  <w:style w:type="character" w:customStyle="1" w:styleId="NzevChar">
    <w:name w:val="Název Char"/>
    <w:basedOn w:val="Standardnpsmoodstavce"/>
    <w:link w:val="Nzev"/>
    <w:uiPriority w:val="10"/>
    <w:rsid w:val="00D43340"/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paragraph" w:styleId="Zpat">
    <w:name w:val="footer"/>
    <w:basedOn w:val="Normln"/>
    <w:link w:val="ZpatChar"/>
    <w:uiPriority w:val="99"/>
    <w:unhideWhenUsed/>
    <w:rsid w:val="00924D35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924D35"/>
    <w:rPr>
      <w:rFonts w:ascii="Times New Roman" w:eastAsia="Times New Roman" w:hAnsi="Times New Roman"/>
      <w:sz w:val="20"/>
      <w:szCs w:val="20"/>
    </w:rPr>
  </w:style>
  <w:style w:type="character" w:styleId="Hypertextovodkaz">
    <w:name w:val="Hyperlink"/>
    <w:semiHidden/>
    <w:rsid w:val="006F5727"/>
    <w:rPr>
      <w:color w:val="0000FF"/>
      <w:u w:val="single"/>
    </w:rPr>
  </w:style>
  <w:style w:type="character" w:styleId="Siln">
    <w:name w:val="Strong"/>
    <w:uiPriority w:val="22"/>
    <w:qFormat/>
    <w:locked/>
    <w:rsid w:val="006F5727"/>
    <w:rPr>
      <w:rFonts w:cs="Times New Roman"/>
      <w:b/>
      <w:bCs/>
    </w:rPr>
  </w:style>
  <w:style w:type="paragraph" w:customStyle="1" w:styleId="Default">
    <w:name w:val="Default"/>
    <w:rsid w:val="00495CE7"/>
    <w:pPr>
      <w:autoSpaceDE w:val="0"/>
      <w:autoSpaceDN w:val="0"/>
      <w:adjustRightInd w:val="0"/>
    </w:pPr>
    <w:rPr>
      <w:rFonts w:ascii="Palatino Linotype" w:hAnsi="Palatino Linotype" w:cs="Palatino Linotype"/>
      <w:color w:val="000000"/>
      <w:sz w:val="24"/>
      <w:szCs w:val="24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E706A2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E706A2"/>
    <w:rPr>
      <w:rFonts w:ascii="Tahoma" w:eastAsia="Times New Roman" w:hAnsi="Tahoma" w:cs="Tahoma"/>
      <w:sz w:val="16"/>
      <w:szCs w:val="16"/>
    </w:rPr>
  </w:style>
  <w:style w:type="character" w:styleId="Odkaznakoment">
    <w:name w:val="annotation reference"/>
    <w:basedOn w:val="Standardnpsmoodstavce"/>
    <w:uiPriority w:val="99"/>
    <w:semiHidden/>
    <w:unhideWhenUsed/>
    <w:rsid w:val="00E706A2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E706A2"/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E706A2"/>
    <w:rPr>
      <w:rFonts w:ascii="Times New Roman" w:eastAsia="Times New Roman" w:hAnsi="Times New Roman"/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E706A2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E706A2"/>
    <w:rPr>
      <w:rFonts w:ascii="Times New Roman" w:eastAsia="Times New Roman" w:hAnsi="Times New Roman"/>
      <w:b/>
      <w:bCs/>
      <w:sz w:val="20"/>
      <w:szCs w:val="20"/>
    </w:rPr>
  </w:style>
  <w:style w:type="paragraph" w:styleId="Revize">
    <w:name w:val="Revision"/>
    <w:hidden/>
    <w:uiPriority w:val="99"/>
    <w:semiHidden/>
    <w:rsid w:val="00E706A2"/>
    <w:rPr>
      <w:rFonts w:ascii="Times New Roman" w:eastAsia="Times New Roman" w:hAnsi="Times New Roman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semiHidden="0" w:uiPriority="0" w:unhideWhenUsed="0" w:qFormat="1"/>
    <w:lsdException w:name="heading 5" w:locked="1" w:semiHidden="0" w:uiPriority="0" w:unhideWhenUsed="0" w:qFormat="1"/>
    <w:lsdException w:name="heading 6" w:locked="1" w:semiHidden="0" w:uiPriority="0" w:unhideWhenUsed="0" w:qFormat="1"/>
    <w:lsdException w:name="heading 7" w:locked="1" w:semiHidden="0" w:uiPriority="0" w:unhideWhenUsed="0" w:qFormat="1"/>
    <w:lsdException w:name="heading 8" w:locked="1" w:semiHidden="0" w:uiPriority="0" w:unhideWhenUsed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Hyperlink" w:uiPriority="0"/>
    <w:lsdException w:name="Strong" w:locked="1" w:semiHidden="0" w:uiPriority="22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6F7566"/>
    <w:pPr>
      <w:autoSpaceDE w:val="0"/>
      <w:autoSpaceDN w:val="0"/>
      <w:adjustRightInd w:val="0"/>
    </w:pPr>
    <w:rPr>
      <w:rFonts w:ascii="Times New Roman" w:eastAsia="Times New Roman" w:hAnsi="Times New Roman"/>
      <w:sz w:val="20"/>
      <w:szCs w:val="20"/>
    </w:rPr>
  </w:style>
  <w:style w:type="paragraph" w:styleId="Nadpis1">
    <w:name w:val="heading 1"/>
    <w:basedOn w:val="Normln"/>
    <w:next w:val="Normln"/>
    <w:link w:val="Nadpis1Char"/>
    <w:uiPriority w:val="99"/>
    <w:qFormat/>
    <w:rsid w:val="00350780"/>
    <w:pPr>
      <w:widowControl w:val="0"/>
      <w:spacing w:before="120" w:after="120"/>
      <w:jc w:val="center"/>
      <w:outlineLvl w:val="0"/>
    </w:pPr>
    <w:rPr>
      <w:rFonts w:ascii="Arial Black" w:hAnsi="Arial Black"/>
      <w:caps/>
      <w:sz w:val="44"/>
    </w:rPr>
  </w:style>
  <w:style w:type="paragraph" w:styleId="Nadpis2">
    <w:name w:val="heading 2"/>
    <w:basedOn w:val="Normln"/>
    <w:next w:val="Normln"/>
    <w:link w:val="Nadpis2Char"/>
    <w:uiPriority w:val="99"/>
    <w:qFormat/>
    <w:rsid w:val="00350780"/>
    <w:pPr>
      <w:widowControl w:val="0"/>
      <w:spacing w:before="840"/>
      <w:jc w:val="center"/>
      <w:outlineLvl w:val="1"/>
    </w:pPr>
    <w:rPr>
      <w:rFonts w:ascii="Arial" w:hAnsi="Arial"/>
      <w:b/>
      <w:caps/>
    </w:rPr>
  </w:style>
  <w:style w:type="paragraph" w:styleId="Nadpis4">
    <w:name w:val="heading 4"/>
    <w:basedOn w:val="Normln"/>
    <w:next w:val="Normln"/>
    <w:link w:val="Nadpis4Char"/>
    <w:uiPriority w:val="99"/>
    <w:qFormat/>
    <w:rsid w:val="006F7566"/>
    <w:pPr>
      <w:keepNext/>
      <w:spacing w:before="120" w:line="240" w:lineRule="atLeast"/>
      <w:jc w:val="both"/>
      <w:outlineLvl w:val="3"/>
    </w:pPr>
    <w:rPr>
      <w:b/>
      <w:bCs/>
      <w:u w:val="single"/>
    </w:rPr>
  </w:style>
  <w:style w:type="paragraph" w:styleId="Nadpis5">
    <w:name w:val="heading 5"/>
    <w:basedOn w:val="Normln"/>
    <w:next w:val="Normln"/>
    <w:link w:val="Nadpis5Char"/>
    <w:uiPriority w:val="99"/>
    <w:qFormat/>
    <w:rsid w:val="006F7566"/>
    <w:pPr>
      <w:keepNext/>
      <w:outlineLvl w:val="4"/>
    </w:pPr>
    <w:rPr>
      <w:b/>
      <w:bCs/>
    </w:rPr>
  </w:style>
  <w:style w:type="paragraph" w:styleId="Nadpis6">
    <w:name w:val="heading 6"/>
    <w:basedOn w:val="Normln"/>
    <w:next w:val="Normln"/>
    <w:link w:val="Nadpis6Char"/>
    <w:uiPriority w:val="99"/>
    <w:qFormat/>
    <w:rsid w:val="006F7566"/>
    <w:pPr>
      <w:keepNext/>
      <w:spacing w:before="120" w:line="240" w:lineRule="atLeast"/>
      <w:jc w:val="both"/>
      <w:outlineLvl w:val="5"/>
    </w:pPr>
    <w:rPr>
      <w:b/>
      <w:bCs/>
    </w:rPr>
  </w:style>
  <w:style w:type="paragraph" w:styleId="Nadpis7">
    <w:name w:val="heading 7"/>
    <w:basedOn w:val="Normln"/>
    <w:next w:val="Normln"/>
    <w:link w:val="Nadpis7Char"/>
    <w:uiPriority w:val="99"/>
    <w:qFormat/>
    <w:rsid w:val="006F7566"/>
    <w:pPr>
      <w:keepNext/>
      <w:spacing w:before="120" w:line="480" w:lineRule="atLeast"/>
      <w:jc w:val="center"/>
      <w:outlineLvl w:val="6"/>
    </w:pPr>
    <w:rPr>
      <w:b/>
      <w:smallCaps/>
      <w:sz w:val="28"/>
    </w:rPr>
  </w:style>
  <w:style w:type="paragraph" w:styleId="Nadpis8">
    <w:name w:val="heading 8"/>
    <w:basedOn w:val="Normln"/>
    <w:next w:val="Normln"/>
    <w:link w:val="Nadpis8Char"/>
    <w:uiPriority w:val="99"/>
    <w:qFormat/>
    <w:rsid w:val="006F7566"/>
    <w:pPr>
      <w:keepNext/>
      <w:spacing w:before="120" w:line="240" w:lineRule="atLeast"/>
      <w:jc w:val="center"/>
      <w:outlineLvl w:val="7"/>
    </w:pPr>
    <w:rPr>
      <w:b/>
      <w:sz w:val="24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9"/>
    <w:locked/>
    <w:rsid w:val="00350780"/>
    <w:rPr>
      <w:rFonts w:ascii="Arial Black" w:hAnsi="Arial Black" w:cs="Times New Roman"/>
      <w:caps/>
      <w:sz w:val="20"/>
      <w:szCs w:val="20"/>
      <w:lang w:eastAsia="cs-CZ"/>
    </w:rPr>
  </w:style>
  <w:style w:type="character" w:customStyle="1" w:styleId="Nadpis2Char">
    <w:name w:val="Nadpis 2 Char"/>
    <w:basedOn w:val="Standardnpsmoodstavce"/>
    <w:link w:val="Nadpis2"/>
    <w:uiPriority w:val="99"/>
    <w:locked/>
    <w:rsid w:val="00350780"/>
    <w:rPr>
      <w:rFonts w:ascii="Arial" w:hAnsi="Arial" w:cs="Times New Roman"/>
      <w:b/>
      <w:caps/>
      <w:sz w:val="20"/>
      <w:szCs w:val="20"/>
      <w:lang w:eastAsia="cs-CZ"/>
    </w:rPr>
  </w:style>
  <w:style w:type="character" w:customStyle="1" w:styleId="Nadpis4Char">
    <w:name w:val="Nadpis 4 Char"/>
    <w:basedOn w:val="Standardnpsmoodstavce"/>
    <w:link w:val="Nadpis4"/>
    <w:uiPriority w:val="99"/>
    <w:locked/>
    <w:rsid w:val="006F7566"/>
    <w:rPr>
      <w:rFonts w:ascii="Times New Roman" w:hAnsi="Times New Roman" w:cs="Times New Roman"/>
      <w:b/>
      <w:bCs/>
      <w:sz w:val="20"/>
      <w:szCs w:val="20"/>
      <w:u w:val="single"/>
      <w:lang w:eastAsia="cs-CZ"/>
    </w:rPr>
  </w:style>
  <w:style w:type="character" w:customStyle="1" w:styleId="Nadpis5Char">
    <w:name w:val="Nadpis 5 Char"/>
    <w:basedOn w:val="Standardnpsmoodstavce"/>
    <w:link w:val="Nadpis5"/>
    <w:uiPriority w:val="99"/>
    <w:locked/>
    <w:rsid w:val="006F7566"/>
    <w:rPr>
      <w:rFonts w:ascii="Times New Roman" w:hAnsi="Times New Roman" w:cs="Times New Roman"/>
      <w:b/>
      <w:bCs/>
      <w:sz w:val="20"/>
      <w:szCs w:val="20"/>
      <w:lang w:eastAsia="cs-CZ"/>
    </w:rPr>
  </w:style>
  <w:style w:type="character" w:customStyle="1" w:styleId="Nadpis6Char">
    <w:name w:val="Nadpis 6 Char"/>
    <w:basedOn w:val="Standardnpsmoodstavce"/>
    <w:link w:val="Nadpis6"/>
    <w:uiPriority w:val="99"/>
    <w:locked/>
    <w:rsid w:val="006F7566"/>
    <w:rPr>
      <w:rFonts w:ascii="Times New Roman" w:hAnsi="Times New Roman" w:cs="Times New Roman"/>
      <w:b/>
      <w:bCs/>
      <w:sz w:val="20"/>
      <w:szCs w:val="20"/>
      <w:lang w:eastAsia="cs-CZ"/>
    </w:rPr>
  </w:style>
  <w:style w:type="character" w:customStyle="1" w:styleId="Nadpis7Char">
    <w:name w:val="Nadpis 7 Char"/>
    <w:basedOn w:val="Standardnpsmoodstavce"/>
    <w:link w:val="Nadpis7"/>
    <w:uiPriority w:val="99"/>
    <w:locked/>
    <w:rsid w:val="006F7566"/>
    <w:rPr>
      <w:rFonts w:ascii="Times New Roman" w:hAnsi="Times New Roman" w:cs="Times New Roman"/>
      <w:b/>
      <w:smallCaps/>
      <w:sz w:val="20"/>
      <w:szCs w:val="20"/>
      <w:lang w:eastAsia="cs-CZ"/>
    </w:rPr>
  </w:style>
  <w:style w:type="character" w:customStyle="1" w:styleId="Nadpis8Char">
    <w:name w:val="Nadpis 8 Char"/>
    <w:basedOn w:val="Standardnpsmoodstavce"/>
    <w:link w:val="Nadpis8"/>
    <w:uiPriority w:val="99"/>
    <w:locked/>
    <w:rsid w:val="006F7566"/>
    <w:rPr>
      <w:rFonts w:ascii="Times New Roman" w:hAnsi="Times New Roman" w:cs="Times New Roman"/>
      <w:b/>
      <w:sz w:val="20"/>
      <w:szCs w:val="20"/>
      <w:u w:val="single"/>
      <w:lang w:eastAsia="cs-CZ"/>
    </w:rPr>
  </w:style>
  <w:style w:type="paragraph" w:styleId="Bezmezer">
    <w:name w:val="No Spacing"/>
    <w:qFormat/>
    <w:rsid w:val="00350780"/>
    <w:rPr>
      <w:rFonts w:ascii="Times New Roman" w:eastAsia="Times New Roman" w:hAnsi="Times New Roman"/>
      <w:sz w:val="24"/>
      <w:szCs w:val="24"/>
    </w:rPr>
  </w:style>
  <w:style w:type="paragraph" w:styleId="Odstavecseseznamem">
    <w:name w:val="List Paragraph"/>
    <w:basedOn w:val="Normln"/>
    <w:uiPriority w:val="99"/>
    <w:qFormat/>
    <w:rsid w:val="00350780"/>
    <w:pPr>
      <w:ind w:left="720"/>
      <w:contextualSpacing/>
    </w:pPr>
  </w:style>
  <w:style w:type="paragraph" w:styleId="Zkladntext">
    <w:name w:val="Body Text"/>
    <w:basedOn w:val="Normln"/>
    <w:link w:val="ZkladntextChar"/>
    <w:uiPriority w:val="99"/>
    <w:rsid w:val="006F7566"/>
    <w:pPr>
      <w:spacing w:before="120" w:line="240" w:lineRule="atLeast"/>
      <w:jc w:val="both"/>
    </w:pPr>
  </w:style>
  <w:style w:type="character" w:customStyle="1" w:styleId="ZkladntextChar">
    <w:name w:val="Základní text Char"/>
    <w:basedOn w:val="Standardnpsmoodstavce"/>
    <w:link w:val="Zkladntext"/>
    <w:uiPriority w:val="99"/>
    <w:locked/>
    <w:rsid w:val="006F7566"/>
    <w:rPr>
      <w:rFonts w:ascii="Times New Roman" w:hAnsi="Times New Roman" w:cs="Times New Roman"/>
      <w:sz w:val="20"/>
      <w:szCs w:val="20"/>
      <w:lang w:eastAsia="cs-CZ"/>
    </w:rPr>
  </w:style>
  <w:style w:type="paragraph" w:styleId="Zhlav">
    <w:name w:val="header"/>
    <w:basedOn w:val="Normln"/>
    <w:link w:val="ZhlavChar"/>
    <w:uiPriority w:val="99"/>
    <w:rsid w:val="006F7566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locked/>
    <w:rsid w:val="006F7566"/>
    <w:rPr>
      <w:rFonts w:ascii="Times New Roman" w:hAnsi="Times New Roman" w:cs="Times New Roman"/>
      <w:sz w:val="20"/>
      <w:szCs w:val="20"/>
      <w:lang w:eastAsia="cs-CZ"/>
    </w:rPr>
  </w:style>
  <w:style w:type="character" w:styleId="slostrnky">
    <w:name w:val="page number"/>
    <w:basedOn w:val="Standardnpsmoodstavce"/>
    <w:uiPriority w:val="99"/>
    <w:rsid w:val="006F7566"/>
    <w:rPr>
      <w:rFonts w:cs="Times New Roman"/>
    </w:rPr>
  </w:style>
  <w:style w:type="paragraph" w:styleId="Zkladntext2">
    <w:name w:val="Body Text 2"/>
    <w:basedOn w:val="Normln"/>
    <w:link w:val="Zkladntext2Char"/>
    <w:uiPriority w:val="99"/>
    <w:rsid w:val="006F7566"/>
    <w:pPr>
      <w:spacing w:before="120" w:line="240" w:lineRule="atLeast"/>
      <w:jc w:val="center"/>
    </w:pPr>
    <w:rPr>
      <w:b/>
      <w:i/>
    </w:rPr>
  </w:style>
  <w:style w:type="character" w:customStyle="1" w:styleId="Zkladntext2Char">
    <w:name w:val="Základní text 2 Char"/>
    <w:basedOn w:val="Standardnpsmoodstavce"/>
    <w:link w:val="Zkladntext2"/>
    <w:uiPriority w:val="99"/>
    <w:locked/>
    <w:rsid w:val="006F7566"/>
    <w:rPr>
      <w:rFonts w:ascii="Times New Roman" w:hAnsi="Times New Roman" w:cs="Times New Roman"/>
      <w:b/>
      <w:i/>
      <w:sz w:val="20"/>
      <w:szCs w:val="20"/>
      <w:lang w:eastAsia="cs-CZ"/>
    </w:rPr>
  </w:style>
  <w:style w:type="paragraph" w:styleId="Zkladntext3">
    <w:name w:val="Body Text 3"/>
    <w:basedOn w:val="Normln"/>
    <w:link w:val="Zkladntext3Char"/>
    <w:uiPriority w:val="99"/>
    <w:rsid w:val="006F7566"/>
    <w:pPr>
      <w:widowControl w:val="0"/>
    </w:pPr>
    <w:rPr>
      <w:sz w:val="22"/>
    </w:rPr>
  </w:style>
  <w:style w:type="character" w:customStyle="1" w:styleId="Zkladntext3Char">
    <w:name w:val="Základní text 3 Char"/>
    <w:basedOn w:val="Standardnpsmoodstavce"/>
    <w:link w:val="Zkladntext3"/>
    <w:uiPriority w:val="99"/>
    <w:locked/>
    <w:rsid w:val="006F7566"/>
    <w:rPr>
      <w:rFonts w:ascii="Times New Roman" w:hAnsi="Times New Roman" w:cs="Times New Roman"/>
      <w:sz w:val="20"/>
      <w:szCs w:val="20"/>
      <w:lang w:eastAsia="cs-CZ"/>
    </w:rPr>
  </w:style>
  <w:style w:type="paragraph" w:styleId="Nzev">
    <w:name w:val="Title"/>
    <w:basedOn w:val="Normln"/>
    <w:link w:val="NzevChar"/>
    <w:uiPriority w:val="99"/>
    <w:qFormat/>
    <w:locked/>
    <w:rsid w:val="00AF2811"/>
    <w:pPr>
      <w:autoSpaceDE/>
      <w:autoSpaceDN/>
      <w:adjustRightInd/>
      <w:ind w:left="-360"/>
      <w:jc w:val="center"/>
    </w:pPr>
    <w:rPr>
      <w:rFonts w:ascii="Arial Black" w:eastAsia="Calibri" w:hAnsi="Arial Black"/>
      <w:sz w:val="28"/>
      <w:szCs w:val="24"/>
    </w:rPr>
  </w:style>
  <w:style w:type="character" w:customStyle="1" w:styleId="NzevChar">
    <w:name w:val="Název Char"/>
    <w:basedOn w:val="Standardnpsmoodstavce"/>
    <w:link w:val="Nzev"/>
    <w:uiPriority w:val="10"/>
    <w:rsid w:val="00D43340"/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paragraph" w:styleId="Zpat">
    <w:name w:val="footer"/>
    <w:basedOn w:val="Normln"/>
    <w:link w:val="ZpatChar"/>
    <w:uiPriority w:val="99"/>
    <w:unhideWhenUsed/>
    <w:rsid w:val="00924D35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924D35"/>
    <w:rPr>
      <w:rFonts w:ascii="Times New Roman" w:eastAsia="Times New Roman" w:hAnsi="Times New Roman"/>
      <w:sz w:val="20"/>
      <w:szCs w:val="20"/>
    </w:rPr>
  </w:style>
  <w:style w:type="character" w:styleId="Hypertextovodkaz">
    <w:name w:val="Hyperlink"/>
    <w:semiHidden/>
    <w:rsid w:val="006F5727"/>
    <w:rPr>
      <w:color w:val="0000FF"/>
      <w:u w:val="single"/>
    </w:rPr>
  </w:style>
  <w:style w:type="character" w:styleId="Siln">
    <w:name w:val="Strong"/>
    <w:uiPriority w:val="22"/>
    <w:qFormat/>
    <w:locked/>
    <w:rsid w:val="006F5727"/>
    <w:rPr>
      <w:rFonts w:cs="Times New Roman"/>
      <w:b/>
      <w:bCs/>
    </w:rPr>
  </w:style>
  <w:style w:type="paragraph" w:customStyle="1" w:styleId="Default">
    <w:name w:val="Default"/>
    <w:rsid w:val="00495CE7"/>
    <w:pPr>
      <w:autoSpaceDE w:val="0"/>
      <w:autoSpaceDN w:val="0"/>
      <w:adjustRightInd w:val="0"/>
    </w:pPr>
    <w:rPr>
      <w:rFonts w:ascii="Palatino Linotype" w:hAnsi="Palatino Linotype" w:cs="Palatino Linotype"/>
      <w:color w:val="000000"/>
      <w:sz w:val="24"/>
      <w:szCs w:val="24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E706A2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E706A2"/>
    <w:rPr>
      <w:rFonts w:ascii="Tahoma" w:eastAsia="Times New Roman" w:hAnsi="Tahoma" w:cs="Tahoma"/>
      <w:sz w:val="16"/>
      <w:szCs w:val="16"/>
    </w:rPr>
  </w:style>
  <w:style w:type="character" w:styleId="Odkaznakoment">
    <w:name w:val="annotation reference"/>
    <w:basedOn w:val="Standardnpsmoodstavce"/>
    <w:uiPriority w:val="99"/>
    <w:semiHidden/>
    <w:unhideWhenUsed/>
    <w:rsid w:val="00E706A2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E706A2"/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E706A2"/>
    <w:rPr>
      <w:rFonts w:ascii="Times New Roman" w:eastAsia="Times New Roman" w:hAnsi="Times New Roman"/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E706A2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E706A2"/>
    <w:rPr>
      <w:rFonts w:ascii="Times New Roman" w:eastAsia="Times New Roman" w:hAnsi="Times New Roman"/>
      <w:b/>
      <w:bCs/>
      <w:sz w:val="20"/>
      <w:szCs w:val="20"/>
    </w:rPr>
  </w:style>
  <w:style w:type="paragraph" w:styleId="Revize">
    <w:name w:val="Revision"/>
    <w:hidden/>
    <w:uiPriority w:val="99"/>
    <w:semiHidden/>
    <w:rsid w:val="00E706A2"/>
    <w:rPr>
      <w:rFonts w:ascii="Times New Roman" w:eastAsia="Times New Roman" w:hAnsi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53079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2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stav-investa@stav-investa.cz" TargetMode="Externa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yperlink" Target="mailto:tajemnik@praha-libus.cz" TargetMode="External"/><Relationship Id="rId4" Type="http://schemas.microsoft.com/office/2007/relationships/stylesWithEffects" Target="stylesWithEffects.xml"/><Relationship Id="rId9" Type="http://schemas.openxmlformats.org/officeDocument/2006/relationships/hyperlink" Target="mailto:tajemnik@praha-libus.cz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999B909-A208-4476-93D7-E1001615F62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8</Pages>
  <Words>2714</Words>
  <Characters>15961</Characters>
  <Application>Microsoft Office Word</Application>
  <DocSecurity>4</DocSecurity>
  <Lines>133</Lines>
  <Paragraphs>37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SMLOUVA O DÍLO</vt:lpstr>
    </vt:vector>
  </TitlesOfParts>
  <Company>MČ Praha-Libuš</Company>
  <LinksUpToDate>false</LinksUpToDate>
  <CharactersWithSpaces>18638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SMLOUVA O DÍLO</dc:title>
  <dc:creator>JUDr. Alena Hiblerova</dc:creator>
  <cp:lastModifiedBy>Šárka Pichová</cp:lastModifiedBy>
  <cp:revision>2</cp:revision>
  <cp:lastPrinted>2017-02-17T12:06:00Z</cp:lastPrinted>
  <dcterms:created xsi:type="dcterms:W3CDTF">2017-02-23T15:29:00Z</dcterms:created>
  <dcterms:modified xsi:type="dcterms:W3CDTF">2017-02-23T15:29:00Z</dcterms:modified>
</cp:coreProperties>
</file>