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847866" w14:textId="77777777" w:rsidR="00A5027B" w:rsidRPr="00E602E8" w:rsidRDefault="00A5027B">
      <w:pPr>
        <w:rPr>
          <w:b/>
          <w:bCs/>
        </w:rPr>
      </w:pPr>
      <w:bookmarkStart w:id="0" w:name="_GoBack"/>
      <w:bookmarkEnd w:id="0"/>
      <w:r w:rsidRPr="00E602E8">
        <w:rPr>
          <w:b/>
          <w:bCs/>
        </w:rPr>
        <w:t xml:space="preserve">Komise územního rozvoje </w:t>
      </w:r>
    </w:p>
    <w:p w14:paraId="6D50CCF1" w14:textId="355FB561" w:rsidR="004D3DE1" w:rsidRPr="00364A88" w:rsidRDefault="00A5027B">
      <w:r w:rsidRPr="00364A88">
        <w:t xml:space="preserve">Zasedání č. </w:t>
      </w:r>
      <w:r w:rsidR="00171BD2">
        <w:t>1</w:t>
      </w:r>
      <w:r w:rsidRPr="00364A88">
        <w:t>/202</w:t>
      </w:r>
      <w:r w:rsidR="00171BD2">
        <w:t>6</w:t>
      </w:r>
      <w:r w:rsidR="00ED5EF6" w:rsidRPr="00364A88">
        <w:t xml:space="preserve"> ze dne </w:t>
      </w:r>
      <w:r w:rsidR="00171BD2">
        <w:t>5.2.2026</w:t>
      </w:r>
      <w:r w:rsidR="00ED5EF6" w:rsidRPr="00364A88">
        <w:t xml:space="preserve"> </w:t>
      </w:r>
    </w:p>
    <w:p w14:paraId="3C25EA36" w14:textId="071B7109" w:rsidR="005B6C3A" w:rsidRPr="00364A88" w:rsidRDefault="00A5027B" w:rsidP="005B6C3A">
      <w:r w:rsidRPr="00364A88">
        <w:t xml:space="preserve">Přítomni: </w:t>
      </w:r>
      <w:r w:rsidR="00ED5EF6" w:rsidRPr="00364A88">
        <w:t xml:space="preserve">Václav </w:t>
      </w:r>
      <w:r w:rsidRPr="00364A88">
        <w:t xml:space="preserve">Kuthan, </w:t>
      </w:r>
      <w:r w:rsidR="00302247" w:rsidRPr="00364A88">
        <w:t>Dalibor Šulc</w:t>
      </w:r>
      <w:r w:rsidR="005B6C3A" w:rsidRPr="00364A88">
        <w:t xml:space="preserve">, </w:t>
      </w:r>
      <w:r w:rsidR="002B05CC" w:rsidRPr="00364A88">
        <w:t>Kamila Davidová</w:t>
      </w:r>
      <w:r w:rsidR="00FB7C0A">
        <w:t xml:space="preserve">, </w:t>
      </w:r>
      <w:r w:rsidR="00FB7C0A" w:rsidRPr="00364A88">
        <w:t>Jana Kačenová</w:t>
      </w:r>
      <w:r w:rsidR="00FB7C0A">
        <w:t>,</w:t>
      </w:r>
    </w:p>
    <w:p w14:paraId="6C26BA55" w14:textId="12C5CAEE" w:rsidR="00ED5EF6" w:rsidRPr="00364A88" w:rsidRDefault="00ED5EF6">
      <w:r w:rsidRPr="00364A88">
        <w:t>Omluveni:</w:t>
      </w:r>
      <w:r w:rsidR="000C1892" w:rsidRPr="00364A88">
        <w:t xml:space="preserve"> </w:t>
      </w:r>
      <w:r w:rsidR="000F1359" w:rsidRPr="00364A88">
        <w:t xml:space="preserve">Václav Tesárek, </w:t>
      </w:r>
      <w:r w:rsidR="000F1359">
        <w:t>Radek Řezanka</w:t>
      </w:r>
    </w:p>
    <w:p w14:paraId="304513E8" w14:textId="77777777" w:rsidR="00ED39E1" w:rsidRDefault="00ED5EF6" w:rsidP="00ED39E1">
      <w:pPr>
        <w:pStyle w:val="Odstavecseseznamem"/>
        <w:numPr>
          <w:ilvl w:val="0"/>
          <w:numId w:val="1"/>
        </w:numPr>
        <w:jc w:val="both"/>
      </w:pPr>
      <w:r>
        <w:t>Zahájení zasedání komise</w:t>
      </w:r>
      <w:r w:rsidR="0054652A">
        <w:t xml:space="preserve">. </w:t>
      </w:r>
    </w:p>
    <w:p w14:paraId="329B0115" w14:textId="29073691" w:rsidR="003C4182" w:rsidRDefault="003C4182" w:rsidP="003C4182">
      <w:pPr>
        <w:numPr>
          <w:ilvl w:val="0"/>
          <w:numId w:val="10"/>
        </w:numPr>
        <w:jc w:val="both"/>
        <w:rPr>
          <w:b/>
          <w:bCs/>
        </w:rPr>
      </w:pPr>
      <w:r w:rsidRPr="003C4182">
        <w:rPr>
          <w:b/>
          <w:bCs/>
        </w:rPr>
        <w:t>P</w:t>
      </w:r>
      <w:r w:rsidR="000F1359">
        <w:rPr>
          <w:b/>
          <w:bCs/>
        </w:rPr>
        <w:t>rojednání žádosti o stanovisko k dokumentaci pro povolení stavby – Novostavba zdravotnického zařízení Písnice</w:t>
      </w:r>
    </w:p>
    <w:p w14:paraId="678F78E8" w14:textId="4AD7D7C3" w:rsidR="000F1359" w:rsidRDefault="000F1359" w:rsidP="000F1359">
      <w:pPr>
        <w:pStyle w:val="Odstavecseseznamem"/>
        <w:numPr>
          <w:ilvl w:val="0"/>
          <w:numId w:val="12"/>
        </w:numPr>
        <w:jc w:val="both"/>
        <w:rPr>
          <w:b/>
          <w:bCs/>
        </w:rPr>
      </w:pPr>
      <w:r>
        <w:rPr>
          <w:b/>
          <w:bCs/>
        </w:rPr>
        <w:t>Předložena dokumentace povolení stavby -Říjen 2025, FortMedica s.r.o.</w:t>
      </w:r>
    </w:p>
    <w:p w14:paraId="4119FDAE" w14:textId="082C6242" w:rsidR="000F1359" w:rsidRDefault="000F1359" w:rsidP="000F1359">
      <w:pPr>
        <w:pStyle w:val="Odstavecseseznamem"/>
        <w:numPr>
          <w:ilvl w:val="0"/>
          <w:numId w:val="12"/>
        </w:numPr>
        <w:jc w:val="both"/>
        <w:rPr>
          <w:b/>
          <w:bCs/>
        </w:rPr>
      </w:pPr>
      <w:r>
        <w:rPr>
          <w:b/>
          <w:bCs/>
        </w:rPr>
        <w:t>Předmětem je žádost o stanovisko k předložené dokumentaci – dle předložené dokumentace jsou naplněny podmínky ve vztahu k platnému ÚP, z hlediska VV úplně a z hlediska OB je parkování v podmíněně přípustném využití (musí posoudit příslušný stavební úřad a územní rozvoj)</w:t>
      </w:r>
    </w:p>
    <w:p w14:paraId="6B746ADE" w14:textId="02E94093" w:rsidR="00584F2C" w:rsidRDefault="00584F2C" w:rsidP="000F1359">
      <w:pPr>
        <w:pStyle w:val="Odstavecseseznamem"/>
        <w:numPr>
          <w:ilvl w:val="0"/>
          <w:numId w:val="12"/>
        </w:numPr>
        <w:jc w:val="both"/>
        <w:rPr>
          <w:b/>
          <w:bCs/>
        </w:rPr>
      </w:pPr>
      <w:r>
        <w:rPr>
          <w:b/>
          <w:bCs/>
        </w:rPr>
        <w:t>Zařízení zlepší dostupnost lékařské péče v místě</w:t>
      </w:r>
    </w:p>
    <w:p w14:paraId="1B1253C1" w14:textId="78B79645" w:rsidR="000F1359" w:rsidRPr="000F1359" w:rsidRDefault="000F1359" w:rsidP="000F1359">
      <w:pPr>
        <w:pStyle w:val="Odstavecseseznamem"/>
        <w:numPr>
          <w:ilvl w:val="0"/>
          <w:numId w:val="12"/>
        </w:numPr>
        <w:jc w:val="both"/>
        <w:rPr>
          <w:b/>
          <w:bCs/>
        </w:rPr>
      </w:pPr>
      <w:r>
        <w:rPr>
          <w:b/>
          <w:bCs/>
        </w:rPr>
        <w:t>Za komisi souhlasíme s dokumentací a nemáme námitek</w:t>
      </w:r>
    </w:p>
    <w:p w14:paraId="25F7FB9F" w14:textId="51D0C724" w:rsidR="00DC49A5" w:rsidRPr="003C4182" w:rsidRDefault="00DC49A5" w:rsidP="00DC49A5">
      <w:pPr>
        <w:jc w:val="both"/>
      </w:pPr>
      <w:r w:rsidRPr="003C4182">
        <w:rPr>
          <w:b/>
          <w:bCs/>
        </w:rPr>
        <w:t xml:space="preserve">Hlasováno </w:t>
      </w:r>
      <w:r w:rsidR="00251981">
        <w:rPr>
          <w:b/>
          <w:bCs/>
        </w:rPr>
        <w:t>4</w:t>
      </w:r>
      <w:r w:rsidRPr="003C4182">
        <w:rPr>
          <w:b/>
          <w:bCs/>
        </w:rPr>
        <w:t>-PRO, 0-PROTI, 0-Zdržel se</w:t>
      </w:r>
    </w:p>
    <w:p w14:paraId="1A7FADE8" w14:textId="77777777" w:rsidR="00DC49A5" w:rsidRDefault="00DC49A5" w:rsidP="00DC49A5">
      <w:pPr>
        <w:jc w:val="both"/>
      </w:pPr>
    </w:p>
    <w:p w14:paraId="17B7445A" w14:textId="06725094" w:rsidR="005400CF" w:rsidRDefault="005400CF" w:rsidP="00364A88">
      <w:pPr>
        <w:jc w:val="both"/>
      </w:pPr>
      <w:r>
        <w:t>Příští zasedání komise v</w:t>
      </w:r>
      <w:r w:rsidR="009D1DA3">
        <w:t xml:space="preserve">e </w:t>
      </w:r>
      <w:r w:rsidR="009D1DA3" w:rsidRPr="00DC49A5">
        <w:t xml:space="preserve">čtvrtek </w:t>
      </w:r>
      <w:r w:rsidR="00FB7C0A">
        <w:t>5.3.2</w:t>
      </w:r>
      <w:r w:rsidR="003C4182">
        <w:t>026</w:t>
      </w:r>
      <w:r>
        <w:t xml:space="preserve"> v 18,00 hodin v zasedací místnosti č.p. 1</w:t>
      </w:r>
      <w:r w:rsidR="00266B73">
        <w:t>.</w:t>
      </w:r>
    </w:p>
    <w:p w14:paraId="3B682AB7" w14:textId="77777777" w:rsidR="00AA484C" w:rsidRDefault="00AA484C" w:rsidP="00AA484C"/>
    <w:p w14:paraId="24AD487D" w14:textId="6AB784AE" w:rsidR="00AA484C" w:rsidRDefault="00AA484C" w:rsidP="00AA484C">
      <w:r>
        <w:t xml:space="preserve">V Praze dne </w:t>
      </w:r>
      <w:r w:rsidR="00FB7C0A">
        <w:t>5.2.2026</w:t>
      </w:r>
    </w:p>
    <w:p w14:paraId="5E29AE06" w14:textId="2EFF8923" w:rsidR="00A5027B" w:rsidRDefault="00AA484C">
      <w:r>
        <w:t>Zapsal: Mgr. Václav Kuthan</w:t>
      </w:r>
    </w:p>
    <w:sectPr w:rsidR="00A502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C3A66"/>
    <w:multiLevelType w:val="hybridMultilevel"/>
    <w:tmpl w:val="8C8EB0AA"/>
    <w:lvl w:ilvl="0" w:tplc="496C3E54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6AE18B8"/>
    <w:multiLevelType w:val="hybridMultilevel"/>
    <w:tmpl w:val="E16C67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3323EB"/>
    <w:multiLevelType w:val="hybridMultilevel"/>
    <w:tmpl w:val="CCDE1D72"/>
    <w:lvl w:ilvl="0" w:tplc="06649670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CAD6A96"/>
    <w:multiLevelType w:val="hybridMultilevel"/>
    <w:tmpl w:val="CD5CFA5E"/>
    <w:lvl w:ilvl="0" w:tplc="4F2250A8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D9E66C4"/>
    <w:multiLevelType w:val="hybridMultilevel"/>
    <w:tmpl w:val="3F88B9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F131BD"/>
    <w:multiLevelType w:val="hybridMultilevel"/>
    <w:tmpl w:val="3D80BEAC"/>
    <w:lvl w:ilvl="0" w:tplc="8746F0D4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>
    <w:nsid w:val="558E7262"/>
    <w:multiLevelType w:val="hybridMultilevel"/>
    <w:tmpl w:val="8F3EA476"/>
    <w:lvl w:ilvl="0" w:tplc="3A42503C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795A74"/>
    <w:multiLevelType w:val="hybridMultilevel"/>
    <w:tmpl w:val="13AC1C90"/>
    <w:lvl w:ilvl="0" w:tplc="D7F46054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68C65F8"/>
    <w:multiLevelType w:val="hybridMultilevel"/>
    <w:tmpl w:val="21C00A06"/>
    <w:lvl w:ilvl="0" w:tplc="F4CA785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4E498B"/>
    <w:multiLevelType w:val="hybridMultilevel"/>
    <w:tmpl w:val="A2A292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4"/>
  </w:num>
  <w:num w:numId="6">
    <w:abstractNumId w:val="8"/>
  </w:num>
  <w:num w:numId="7">
    <w:abstractNumId w:val="7"/>
  </w:num>
  <w:num w:numId="8">
    <w:abstractNumId w:val="2"/>
  </w:num>
  <w:num w:numId="9">
    <w:abstractNumId w:val="6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27B"/>
    <w:rsid w:val="000641F4"/>
    <w:rsid w:val="000C1892"/>
    <w:rsid w:val="000C1B5F"/>
    <w:rsid w:val="000F1359"/>
    <w:rsid w:val="000F3211"/>
    <w:rsid w:val="00113035"/>
    <w:rsid w:val="0011417F"/>
    <w:rsid w:val="001219BE"/>
    <w:rsid w:val="00171BD2"/>
    <w:rsid w:val="001E5B4D"/>
    <w:rsid w:val="001F6CD7"/>
    <w:rsid w:val="00224AA0"/>
    <w:rsid w:val="00251981"/>
    <w:rsid w:val="00266B73"/>
    <w:rsid w:val="002B05CC"/>
    <w:rsid w:val="002E4D0D"/>
    <w:rsid w:val="00302247"/>
    <w:rsid w:val="00310CE2"/>
    <w:rsid w:val="003406B2"/>
    <w:rsid w:val="00364A88"/>
    <w:rsid w:val="0039395A"/>
    <w:rsid w:val="003A48CF"/>
    <w:rsid w:val="003B106C"/>
    <w:rsid w:val="003C4182"/>
    <w:rsid w:val="003C61E9"/>
    <w:rsid w:val="003D1C2B"/>
    <w:rsid w:val="00401D1B"/>
    <w:rsid w:val="00436D48"/>
    <w:rsid w:val="00447F3E"/>
    <w:rsid w:val="00492BE8"/>
    <w:rsid w:val="004A0156"/>
    <w:rsid w:val="004D3DE1"/>
    <w:rsid w:val="004E5B3B"/>
    <w:rsid w:val="004F3F69"/>
    <w:rsid w:val="005400CF"/>
    <w:rsid w:val="00540D98"/>
    <w:rsid w:val="0054652A"/>
    <w:rsid w:val="00584F2C"/>
    <w:rsid w:val="00590270"/>
    <w:rsid w:val="005B6C3A"/>
    <w:rsid w:val="005E4DD3"/>
    <w:rsid w:val="00870891"/>
    <w:rsid w:val="008A66A2"/>
    <w:rsid w:val="008D2C77"/>
    <w:rsid w:val="00926680"/>
    <w:rsid w:val="00993378"/>
    <w:rsid w:val="009D1DA3"/>
    <w:rsid w:val="00A27747"/>
    <w:rsid w:val="00A46087"/>
    <w:rsid w:val="00A5027B"/>
    <w:rsid w:val="00AA484C"/>
    <w:rsid w:val="00AC0E8E"/>
    <w:rsid w:val="00B325D7"/>
    <w:rsid w:val="00B3511D"/>
    <w:rsid w:val="00B44508"/>
    <w:rsid w:val="00B7666A"/>
    <w:rsid w:val="00B957D6"/>
    <w:rsid w:val="00BB079F"/>
    <w:rsid w:val="00CF2BD0"/>
    <w:rsid w:val="00D04BAD"/>
    <w:rsid w:val="00D4718A"/>
    <w:rsid w:val="00D97FC4"/>
    <w:rsid w:val="00DC49A5"/>
    <w:rsid w:val="00E26AC0"/>
    <w:rsid w:val="00E53EC3"/>
    <w:rsid w:val="00E602E8"/>
    <w:rsid w:val="00E84C0B"/>
    <w:rsid w:val="00ED39E1"/>
    <w:rsid w:val="00ED5EF6"/>
    <w:rsid w:val="00EF7547"/>
    <w:rsid w:val="00F35C76"/>
    <w:rsid w:val="00F7349B"/>
    <w:rsid w:val="00F91B8C"/>
    <w:rsid w:val="00FB7C0A"/>
    <w:rsid w:val="00FD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2E0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0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0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02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0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02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0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0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0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0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02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02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02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027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027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027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027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027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027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02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0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A50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50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0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027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027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027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02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027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027B"/>
    <w:rPr>
      <w:b/>
      <w:bCs/>
      <w:smallCaps/>
      <w:color w:val="0F4761" w:themeColor="accent1" w:themeShade="BF"/>
      <w:spacing w:val="5"/>
    </w:rPr>
  </w:style>
  <w:style w:type="paragraph" w:customStyle="1" w:styleId="-wm-mcntmsonormal">
    <w:name w:val="-wm-mcntmsonormal"/>
    <w:basedOn w:val="Normln"/>
    <w:rsid w:val="003A4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0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0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02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0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02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0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0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0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0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02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02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02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027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027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027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027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027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027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02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0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A50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50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0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027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027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027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02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027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027B"/>
    <w:rPr>
      <w:b/>
      <w:bCs/>
      <w:smallCaps/>
      <w:color w:val="0F4761" w:themeColor="accent1" w:themeShade="BF"/>
      <w:spacing w:val="5"/>
    </w:rPr>
  </w:style>
  <w:style w:type="paragraph" w:customStyle="1" w:styleId="-wm-mcntmsonormal">
    <w:name w:val="-wm-mcntmsonormal"/>
    <w:basedOn w:val="Normln"/>
    <w:rsid w:val="003A4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9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792</Characters>
  <Application>Microsoft Office Word</Application>
  <DocSecurity>4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Václav Kuthan</dc:creator>
  <cp:lastModifiedBy>Helena Kolouchová</cp:lastModifiedBy>
  <cp:revision>2</cp:revision>
  <cp:lastPrinted>2025-03-14T10:01:00Z</cp:lastPrinted>
  <dcterms:created xsi:type="dcterms:W3CDTF">2026-02-18T12:39:00Z</dcterms:created>
  <dcterms:modified xsi:type="dcterms:W3CDTF">2026-02-18T12:39:00Z</dcterms:modified>
</cp:coreProperties>
</file>