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5C9" w:rsidRPr="00584D0F" w:rsidRDefault="00D355C9">
      <w:pPr>
        <w:pStyle w:val="Nadpis7"/>
        <w:rPr>
          <w:color w:val="000000" w:themeColor="text1"/>
          <w:sz w:val="32"/>
        </w:rPr>
      </w:pPr>
      <w:r w:rsidRPr="00584D0F">
        <w:rPr>
          <w:color w:val="000000" w:themeColor="text1"/>
          <w:sz w:val="32"/>
        </w:rPr>
        <w:t>MĚSTSKÁ ČÁST PRAHA-LIBUŠ</w:t>
      </w:r>
    </w:p>
    <w:p w:rsidR="00D355C9" w:rsidRPr="00584D0F" w:rsidRDefault="00D8334C" w:rsidP="00BA4AC0">
      <w:pPr>
        <w:pStyle w:val="Nadpis1"/>
        <w:tabs>
          <w:tab w:val="right" w:pos="9000"/>
        </w:tabs>
        <w:spacing w:after="600"/>
        <w:ind w:right="-108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876534">
        <w:rPr>
          <w:color w:val="000000" w:themeColor="text1"/>
        </w:rPr>
        <w:t>ZASTUPITESLTVO</w:t>
      </w:r>
      <w:r w:rsidR="00D355C9" w:rsidRPr="00584D0F">
        <w:rPr>
          <w:color w:val="000000" w:themeColor="text1"/>
        </w:rPr>
        <w:t xml:space="preserve"> MĚSTSKÉ ČÁSTI</w:t>
      </w:r>
      <w:r w:rsidR="00D355C9" w:rsidRPr="00584D0F">
        <w:rPr>
          <w:color w:val="000000" w:themeColor="text1"/>
        </w:rPr>
        <w:tab/>
      </w:r>
      <w:r w:rsidR="00D355C9" w:rsidRPr="00584D0F">
        <w:rPr>
          <w:b/>
          <w:color w:val="000000" w:themeColor="text1"/>
          <w:sz w:val="28"/>
        </w:rPr>
        <w:t>Konan</w:t>
      </w:r>
      <w:r w:rsidR="00876534">
        <w:rPr>
          <w:b/>
          <w:color w:val="000000" w:themeColor="text1"/>
          <w:sz w:val="28"/>
        </w:rPr>
        <w:t>é</w:t>
      </w:r>
      <w:r w:rsidR="00D355C9" w:rsidRPr="00584D0F">
        <w:rPr>
          <w:b/>
          <w:color w:val="000000" w:themeColor="text1"/>
          <w:sz w:val="28"/>
        </w:rPr>
        <w:t xml:space="preserve"> dne </w:t>
      </w:r>
      <w:r w:rsidR="00876534">
        <w:rPr>
          <w:b/>
          <w:color w:val="000000" w:themeColor="text1"/>
          <w:sz w:val="28"/>
        </w:rPr>
        <w:t>14. 2</w:t>
      </w:r>
      <w:r w:rsidR="00C13FA5">
        <w:rPr>
          <w:b/>
          <w:color w:val="000000" w:themeColor="text1"/>
          <w:sz w:val="28"/>
        </w:rPr>
        <w:t>. 202</w:t>
      </w:r>
      <w:r w:rsidR="00C619B0">
        <w:rPr>
          <w:b/>
          <w:color w:val="000000" w:themeColor="text1"/>
          <w:sz w:val="28"/>
        </w:rPr>
        <w:t>3</w:t>
      </w:r>
    </w:p>
    <w:p w:rsidR="00D355C9" w:rsidRPr="00584D0F" w:rsidRDefault="00D355C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color w:val="000000" w:themeColor="text1"/>
          <w:sz w:val="36"/>
        </w:rPr>
      </w:pPr>
      <w:r w:rsidRPr="00584D0F">
        <w:rPr>
          <w:b/>
          <w:color w:val="000000" w:themeColor="text1"/>
          <w:sz w:val="36"/>
        </w:rPr>
        <w:t xml:space="preserve">TISK: </w:t>
      </w:r>
      <w:r w:rsidR="007D5A38">
        <w:rPr>
          <w:b/>
          <w:color w:val="000000" w:themeColor="text1"/>
          <w:sz w:val="36"/>
        </w:rPr>
        <w:t>Z</w:t>
      </w:r>
      <w:r w:rsidRPr="00584D0F">
        <w:rPr>
          <w:b/>
          <w:color w:val="000000" w:themeColor="text1"/>
          <w:sz w:val="36"/>
        </w:rPr>
        <w:t xml:space="preserve"> </w:t>
      </w:r>
      <w:r w:rsidR="00E130F3">
        <w:rPr>
          <w:b/>
          <w:color w:val="000000" w:themeColor="text1"/>
          <w:sz w:val="36"/>
        </w:rPr>
        <w:t>006</w:t>
      </w:r>
    </w:p>
    <w:p w:rsidR="00962F7A" w:rsidRDefault="00A9767F" w:rsidP="00C13FA5">
      <w:pPr>
        <w:spacing w:before="240" w:after="100" w:afterAutospacing="1"/>
        <w:ind w:left="737" w:hanging="737"/>
        <w:jc w:val="both"/>
        <w:rPr>
          <w:color w:val="000000" w:themeColor="text1"/>
          <w:sz w:val="28"/>
        </w:rPr>
      </w:pPr>
      <w:r w:rsidRPr="00584D0F">
        <w:rPr>
          <w:b/>
          <w:bCs/>
          <w:color w:val="000000" w:themeColor="text1"/>
          <w:sz w:val="28"/>
        </w:rPr>
        <w:t>Věc:</w:t>
      </w:r>
      <w:r w:rsidRPr="00584D0F">
        <w:rPr>
          <w:b/>
          <w:bCs/>
          <w:color w:val="000000" w:themeColor="text1"/>
          <w:sz w:val="28"/>
        </w:rPr>
        <w:tab/>
      </w:r>
      <w:r w:rsidR="00C13FA5">
        <w:rPr>
          <w:b/>
          <w:bCs/>
          <w:color w:val="000000" w:themeColor="text1"/>
          <w:sz w:val="28"/>
        </w:rPr>
        <w:t xml:space="preserve">Uzavření </w:t>
      </w:r>
      <w:r w:rsidR="00C13FA5" w:rsidRPr="0027294A">
        <w:rPr>
          <w:b/>
          <w:bCs/>
          <w:color w:val="000000"/>
          <w:sz w:val="28"/>
          <w:szCs w:val="28"/>
        </w:rPr>
        <w:t>Smlouv</w:t>
      </w:r>
      <w:r w:rsidR="00C13FA5">
        <w:rPr>
          <w:b/>
          <w:bCs/>
          <w:color w:val="000000"/>
          <w:sz w:val="28"/>
          <w:szCs w:val="28"/>
        </w:rPr>
        <w:t>y</w:t>
      </w:r>
      <w:r w:rsidR="00C13FA5" w:rsidRPr="0027294A">
        <w:rPr>
          <w:b/>
          <w:bCs/>
          <w:color w:val="000000"/>
          <w:sz w:val="28"/>
          <w:szCs w:val="28"/>
        </w:rPr>
        <w:t xml:space="preserve"> kupní se společností Rezidence Měcholupy s.r.o</w:t>
      </w:r>
      <w:r w:rsidR="00E73A21">
        <w:rPr>
          <w:b/>
          <w:bCs/>
          <w:color w:val="000000"/>
          <w:sz w:val="28"/>
          <w:szCs w:val="28"/>
        </w:rPr>
        <w:t>.</w:t>
      </w:r>
    </w:p>
    <w:p w:rsidR="00097A46" w:rsidRDefault="00097A46" w:rsidP="00097A46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Předkládá:</w:t>
      </w:r>
      <w:r w:rsidR="00575991">
        <w:rPr>
          <w:sz w:val="28"/>
        </w:rPr>
        <w:tab/>
        <w:t>JUDr. Ing. Eva Radová</w:t>
      </w:r>
      <w:r>
        <w:rPr>
          <w:sz w:val="28"/>
        </w:rPr>
        <w:t xml:space="preserve">, </w:t>
      </w:r>
      <w:r w:rsidR="00575991">
        <w:rPr>
          <w:sz w:val="28"/>
        </w:rPr>
        <w:t>místo</w:t>
      </w:r>
      <w:r>
        <w:rPr>
          <w:sz w:val="28"/>
        </w:rPr>
        <w:t>starost</w:t>
      </w:r>
      <w:r w:rsidR="00575991">
        <w:rPr>
          <w:sz w:val="28"/>
        </w:rPr>
        <w:t>k</w:t>
      </w:r>
      <w:r>
        <w:rPr>
          <w:sz w:val="28"/>
        </w:rPr>
        <w:t>a</w:t>
      </w:r>
    </w:p>
    <w:p w:rsidR="00097A46" w:rsidRDefault="00097A46" w:rsidP="00097A46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Zpracovala:</w:t>
      </w:r>
      <w:r>
        <w:rPr>
          <w:sz w:val="28"/>
        </w:rPr>
        <w:tab/>
        <w:t>Ing. Martina Pašková, referent OSMI</w:t>
      </w:r>
    </w:p>
    <w:p w:rsidR="00097A46" w:rsidRDefault="00097A46" w:rsidP="00097A46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Termín plnění:</w:t>
      </w:r>
      <w:r>
        <w:rPr>
          <w:sz w:val="28"/>
        </w:rPr>
        <w:tab/>
      </w:r>
      <w:r w:rsidR="007E212C">
        <w:rPr>
          <w:sz w:val="28"/>
        </w:rPr>
        <w:t>14.2.2023</w:t>
      </w:r>
    </w:p>
    <w:p w:rsidR="00097A46" w:rsidRDefault="00097A46" w:rsidP="00097A46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Kontrolní termín:</w:t>
      </w:r>
      <w:r>
        <w:rPr>
          <w:sz w:val="28"/>
        </w:rPr>
        <w:tab/>
      </w:r>
      <w:r w:rsidR="00876534">
        <w:rPr>
          <w:sz w:val="28"/>
        </w:rPr>
        <w:t>16</w:t>
      </w:r>
      <w:r w:rsidR="00C619B0">
        <w:rPr>
          <w:sz w:val="28"/>
        </w:rPr>
        <w:t>. 2. 2023</w:t>
      </w:r>
    </w:p>
    <w:p w:rsidR="00097A46" w:rsidRDefault="00097A46" w:rsidP="00097A46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Zodpovídá:</w:t>
      </w:r>
      <w:r>
        <w:rPr>
          <w:sz w:val="28"/>
        </w:rPr>
        <w:tab/>
        <w:t>paní Šárka Pichová, vedoucí OSMI</w:t>
      </w:r>
    </w:p>
    <w:p w:rsidR="00097A46" w:rsidRDefault="00097A46" w:rsidP="00097A46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Smlouva odsouhlasena JUDr. Davidem Černým</w:t>
      </w:r>
    </w:p>
    <w:p w:rsidR="00C54D82" w:rsidRPr="00B03851" w:rsidRDefault="00460A86" w:rsidP="00962F7A">
      <w:pPr>
        <w:tabs>
          <w:tab w:val="left" w:pos="426"/>
        </w:tabs>
        <w:jc w:val="both"/>
        <w:rPr>
          <w:color w:val="000000" w:themeColor="text1"/>
        </w:rPr>
      </w:pPr>
      <w:r w:rsidRPr="00584D0F">
        <w:rPr>
          <w:b/>
          <w:noProof/>
          <w:color w:val="000000" w:themeColor="text1"/>
          <w:sz w:val="28"/>
        </w:rPr>
        <mc:AlternateContent>
          <mc:Choice Requires="wpc">
            <w:drawing>
              <wp:inline distT="0" distB="0" distL="0" distR="0" wp14:anchorId="77855D9B" wp14:editId="5264E9BC">
                <wp:extent cx="5767070" cy="258445"/>
                <wp:effectExtent l="9525" t="0" r="5080" b="0"/>
                <wp:docPr id="7" name="Plátn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9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7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9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4+8UAAADaAAAADwAAAGRycy9kb3ducmV2LnhtbESPQWsCMRSE7wX/Q3hCL6VmbYvY1Sgi&#10;CB68VGWlt9fNc7Ps5mVNom7/fVMo9DjMzDfMfNnbVtzIh9qxgvEoA0FcOl1zpeB42DxPQYSIrLF1&#10;TAq+KcByMXiYY67dnT/oto+VSBAOOSowMXa5lKE0ZDGMXEecvLPzFmOSvpLa4z3BbStfsmwiLdac&#10;Fgx2tDZUNvurVSCnu6eLX329NUVzOr2boiy6z51Sj8N+NQMRqY//4b/2Vit4h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MJ4+8UAAADaAAAADwAAAAAAAAAA&#10;AAAAAAChAgAAZHJzL2Rvd25yZXYueG1sUEsFBgAAAAAEAAQA+QAAAJMDAAAAAA==&#10;"/>
                <w10:anchorlock/>
              </v:group>
            </w:pict>
          </mc:Fallback>
        </mc:AlternateContent>
      </w:r>
      <w:r w:rsidR="00212A42" w:rsidRPr="00253931">
        <w:rPr>
          <w:bCs/>
          <w:color w:val="000000" w:themeColor="text1"/>
        </w:rPr>
        <w:t>Přílohy</w:t>
      </w:r>
      <w:r w:rsidR="00D355C9" w:rsidRPr="00B03851">
        <w:rPr>
          <w:color w:val="000000" w:themeColor="text1"/>
        </w:rPr>
        <w:tab/>
      </w:r>
      <w:r w:rsidR="00253931">
        <w:rPr>
          <w:color w:val="000000" w:themeColor="text1"/>
        </w:rPr>
        <w:t>:</w:t>
      </w:r>
      <w:r w:rsidR="00D355C9" w:rsidRPr="00B03851">
        <w:rPr>
          <w:color w:val="000000" w:themeColor="text1"/>
        </w:rPr>
        <w:tab/>
      </w:r>
    </w:p>
    <w:p w:rsidR="00701E7E" w:rsidRPr="000517B4" w:rsidRDefault="00253931" w:rsidP="00962F7A">
      <w:pPr>
        <w:numPr>
          <w:ilvl w:val="0"/>
          <w:numId w:val="12"/>
        </w:numPr>
        <w:tabs>
          <w:tab w:val="left" w:pos="426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Smlouva o budoucí smlouvě </w:t>
      </w:r>
      <w:r w:rsidR="00BA13D1">
        <w:rPr>
          <w:color w:val="000000" w:themeColor="text1"/>
        </w:rPr>
        <w:t>kupní</w:t>
      </w:r>
      <w:r>
        <w:rPr>
          <w:color w:val="000000" w:themeColor="text1"/>
        </w:rPr>
        <w:t xml:space="preserve"> č. </w:t>
      </w:r>
      <w:r w:rsidR="00BA13D1" w:rsidRPr="00BA13D1">
        <w:rPr>
          <w:bCs/>
          <w:sz w:val="22"/>
          <w:szCs w:val="22"/>
        </w:rPr>
        <w:t>2017114168</w:t>
      </w:r>
      <w:r w:rsidR="00EB718B">
        <w:rPr>
          <w:bCs/>
          <w:sz w:val="22"/>
          <w:szCs w:val="22"/>
        </w:rPr>
        <w:t xml:space="preserve"> </w:t>
      </w:r>
      <w:r w:rsidR="000517B4">
        <w:rPr>
          <w:bCs/>
          <w:sz w:val="22"/>
          <w:szCs w:val="22"/>
        </w:rPr>
        <w:t>–</w:t>
      </w:r>
      <w:r w:rsidR="00EB718B">
        <w:rPr>
          <w:bCs/>
          <w:sz w:val="22"/>
          <w:szCs w:val="22"/>
        </w:rPr>
        <w:t xml:space="preserve"> elektronicky</w:t>
      </w:r>
    </w:p>
    <w:p w:rsidR="000517B4" w:rsidRDefault="000517B4" w:rsidP="00962F7A">
      <w:pPr>
        <w:numPr>
          <w:ilvl w:val="0"/>
          <w:numId w:val="12"/>
        </w:numPr>
        <w:tabs>
          <w:tab w:val="left" w:pos="426"/>
        </w:tabs>
        <w:jc w:val="both"/>
        <w:rPr>
          <w:color w:val="000000" w:themeColor="text1"/>
        </w:rPr>
      </w:pPr>
      <w:r>
        <w:rPr>
          <w:color w:val="000000" w:themeColor="text1"/>
        </w:rPr>
        <w:t>Usnesení ZMČ č. 8/2018 ze dne 18. 4. 2018</w:t>
      </w:r>
    </w:p>
    <w:p w:rsidR="00170E76" w:rsidRPr="00B03851" w:rsidRDefault="00253931" w:rsidP="00962F7A">
      <w:pPr>
        <w:numPr>
          <w:ilvl w:val="0"/>
          <w:numId w:val="12"/>
        </w:numPr>
        <w:tabs>
          <w:tab w:val="left" w:pos="426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Výpis LV, </w:t>
      </w:r>
      <w:r w:rsidR="00BA13D1">
        <w:rPr>
          <w:color w:val="000000" w:themeColor="text1"/>
        </w:rPr>
        <w:t>katastrální mapa</w:t>
      </w:r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orto</w:t>
      </w:r>
      <w:r w:rsidR="00A45684">
        <w:rPr>
          <w:color w:val="000000" w:themeColor="text1"/>
        </w:rPr>
        <w:t>f</w:t>
      </w:r>
      <w:r>
        <w:rPr>
          <w:color w:val="000000" w:themeColor="text1"/>
        </w:rPr>
        <w:t>otomapa</w:t>
      </w:r>
      <w:proofErr w:type="spellEnd"/>
    </w:p>
    <w:p w:rsidR="00253931" w:rsidRDefault="00253931" w:rsidP="00962F7A">
      <w:pPr>
        <w:numPr>
          <w:ilvl w:val="0"/>
          <w:numId w:val="12"/>
        </w:numPr>
        <w:tabs>
          <w:tab w:val="left" w:pos="426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Návrh Smlouvy </w:t>
      </w:r>
      <w:r w:rsidR="00BA13D1">
        <w:rPr>
          <w:color w:val="000000" w:themeColor="text1"/>
        </w:rPr>
        <w:t>kupní</w:t>
      </w:r>
    </w:p>
    <w:p w:rsidR="000517B4" w:rsidRDefault="000517B4" w:rsidP="00962F7A">
      <w:pPr>
        <w:numPr>
          <w:ilvl w:val="0"/>
          <w:numId w:val="12"/>
        </w:numPr>
        <w:tabs>
          <w:tab w:val="left" w:pos="426"/>
        </w:tabs>
        <w:jc w:val="both"/>
        <w:rPr>
          <w:color w:val="000000" w:themeColor="text1"/>
        </w:rPr>
      </w:pPr>
      <w:r>
        <w:rPr>
          <w:color w:val="000000" w:themeColor="text1"/>
        </w:rPr>
        <w:t>Usnesení RMČ č. 13/2023 ze dne 23. 1. 2023</w:t>
      </w:r>
    </w:p>
    <w:p w:rsidR="00A163ED" w:rsidRPr="00584D0F" w:rsidRDefault="00460A86" w:rsidP="00962F7A">
      <w:pPr>
        <w:tabs>
          <w:tab w:val="left" w:pos="2160"/>
        </w:tabs>
        <w:jc w:val="both"/>
        <w:rPr>
          <w:b/>
          <w:color w:val="000000" w:themeColor="text1"/>
          <w:sz w:val="28"/>
        </w:rPr>
      </w:pPr>
      <w:r w:rsidRPr="00584D0F">
        <w:rPr>
          <w:noProof/>
          <w:color w:val="000000" w:themeColor="text1"/>
          <w:sz w:val="28"/>
        </w:rPr>
        <mc:AlternateContent>
          <mc:Choice Requires="wpc">
            <w:drawing>
              <wp:inline distT="0" distB="0" distL="0" distR="0" wp14:anchorId="0467B6D4" wp14:editId="19DD9B37">
                <wp:extent cx="5767070" cy="258445"/>
                <wp:effectExtent l="9525" t="0" r="5080" b="0"/>
                <wp:docPr id="13" name="Plátno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15"/>
                        <wps:cNvCnPr/>
                        <wps:spPr bwMode="auto">
                          <a:xfrm flipV="1">
                            <a:off x="0" y="108428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3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"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5" o:spid="_x0000_s1028" style="position:absolute;flip:y;visibility:visible;mso-wrap-style:square" from="0,1084" to="57670,1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dYMQAAADaAAAADwAAAGRycy9kb3ducmV2LnhtbESPQWsCMRSE74L/IbxCL6LZSim6NYoU&#10;hB681MqKt9fN62bZzcuaRN3++0YQPA4z8w2zWPW2FRfyoXas4GWSgSAuna65UrD/3oxnIEJE1tg6&#10;JgV/FGC1HA4WmGt35S+67GIlEoRDjgpMjF0uZSgNWQwT1xEn79d5izFJX0nt8ZrgtpXTLHuTFmtO&#10;CwY7+jBUNruzVSBn29HJr39em6I5HOamKIvuuFXq+alfv4OI1MdH+N7+1AqmcLuSb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jt1gxAAAANoAAAAPAAAAAAAAAAAA&#10;AAAAAKECAABkcnMvZG93bnJldi54bWxQSwUGAAAAAAQABAD5AAAAkgMAAAAA&#10;"/>
                <w10:anchorlock/>
              </v:group>
            </w:pict>
          </mc:Fallback>
        </mc:AlternateContent>
      </w:r>
      <w:r w:rsidR="00D355C9" w:rsidRPr="00584D0F">
        <w:rPr>
          <w:b/>
          <w:color w:val="000000" w:themeColor="text1"/>
          <w:sz w:val="28"/>
        </w:rPr>
        <w:t>Návrh usnesení:</w:t>
      </w:r>
      <w:r w:rsidR="00D355C9" w:rsidRPr="00584D0F">
        <w:rPr>
          <w:b/>
          <w:color w:val="000000" w:themeColor="text1"/>
          <w:sz w:val="28"/>
        </w:rPr>
        <w:tab/>
      </w:r>
    </w:p>
    <w:p w:rsidR="00BC1B05" w:rsidRPr="00584D0F" w:rsidRDefault="007D5A38" w:rsidP="00B03851">
      <w:pPr>
        <w:tabs>
          <w:tab w:val="left" w:pos="216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Zastupitelstvo</w:t>
      </w:r>
      <w:r w:rsidR="00D355C9" w:rsidRPr="00584D0F">
        <w:rPr>
          <w:color w:val="000000" w:themeColor="text1"/>
          <w:sz w:val="28"/>
          <w:szCs w:val="28"/>
        </w:rPr>
        <w:t xml:space="preserve"> městské části Praha-Libuš</w:t>
      </w:r>
      <w:r w:rsidR="00C67B8F" w:rsidRPr="00584D0F">
        <w:rPr>
          <w:color w:val="000000" w:themeColor="text1"/>
          <w:sz w:val="28"/>
          <w:szCs w:val="28"/>
        </w:rPr>
        <w:t xml:space="preserve"> </w:t>
      </w:r>
    </w:p>
    <w:p w:rsidR="00C461EB" w:rsidRPr="00E73A21" w:rsidRDefault="00C461EB" w:rsidP="00C461EB">
      <w:pPr>
        <w:pStyle w:val="Odstavecseseznamem"/>
        <w:numPr>
          <w:ilvl w:val="0"/>
          <w:numId w:val="23"/>
        </w:numPr>
        <w:tabs>
          <w:tab w:val="left" w:pos="284"/>
        </w:tabs>
        <w:jc w:val="both"/>
        <w:rPr>
          <w:rFonts w:eastAsia="Calibri"/>
          <w:sz w:val="28"/>
          <w:szCs w:val="28"/>
          <w:lang w:eastAsia="en-US"/>
        </w:rPr>
      </w:pPr>
      <w:r w:rsidRPr="00C461EB">
        <w:rPr>
          <w:rFonts w:eastAsia="Calibri"/>
          <w:b/>
          <w:sz w:val="28"/>
          <w:szCs w:val="28"/>
          <w:lang w:eastAsia="en-US"/>
        </w:rPr>
        <w:t>s</w:t>
      </w:r>
      <w:r w:rsidR="007D5A38">
        <w:rPr>
          <w:rFonts w:eastAsia="Calibri"/>
          <w:b/>
          <w:sz w:val="28"/>
          <w:szCs w:val="28"/>
          <w:lang w:eastAsia="en-US"/>
        </w:rPr>
        <w:t>chvaluje</w:t>
      </w:r>
      <w:r w:rsidRPr="00C461EB">
        <w:rPr>
          <w:rFonts w:eastAsia="Calibri"/>
          <w:bCs/>
          <w:sz w:val="28"/>
          <w:szCs w:val="28"/>
          <w:lang w:eastAsia="en-US"/>
        </w:rPr>
        <w:t xml:space="preserve"> </w:t>
      </w:r>
      <w:r w:rsidR="00BE36F3" w:rsidRPr="00BE36F3">
        <w:rPr>
          <w:rFonts w:eastAsia="Calibri"/>
          <w:bCs/>
          <w:sz w:val="28"/>
          <w:szCs w:val="28"/>
          <w:lang w:eastAsia="en-US"/>
        </w:rPr>
        <w:t xml:space="preserve">uzavření Smlouvy kupní se společností Rezidence Měcholupy s.r.o., se sídlem: Korunní 810/104, 101 00 Praha 10, IČO: 27589048, zapsanou v obchodním rejstříku vedeném Městský soudem v Praze pod </w:t>
      </w:r>
      <w:proofErr w:type="spellStart"/>
      <w:r w:rsidR="00BE36F3" w:rsidRPr="00BE36F3">
        <w:rPr>
          <w:rFonts w:eastAsia="Calibri"/>
          <w:bCs/>
          <w:sz w:val="28"/>
          <w:szCs w:val="28"/>
          <w:lang w:eastAsia="en-US"/>
        </w:rPr>
        <w:t>sp</w:t>
      </w:r>
      <w:proofErr w:type="spellEnd"/>
      <w:r w:rsidR="00BE36F3" w:rsidRPr="00BE36F3">
        <w:rPr>
          <w:rFonts w:eastAsia="Calibri"/>
          <w:bCs/>
          <w:sz w:val="28"/>
          <w:szCs w:val="28"/>
          <w:lang w:eastAsia="en-US"/>
        </w:rPr>
        <w:t xml:space="preserve">. zn. C 117327, na koupi pozemků </w:t>
      </w:r>
      <w:proofErr w:type="spellStart"/>
      <w:r w:rsidR="00BE36F3" w:rsidRPr="00BE36F3">
        <w:rPr>
          <w:rFonts w:eastAsia="Calibri"/>
          <w:bCs/>
          <w:sz w:val="28"/>
          <w:szCs w:val="28"/>
          <w:lang w:eastAsia="en-US"/>
        </w:rPr>
        <w:t>parc</w:t>
      </w:r>
      <w:proofErr w:type="spellEnd"/>
      <w:r w:rsidR="00BE36F3" w:rsidRPr="00BE36F3">
        <w:rPr>
          <w:rFonts w:eastAsia="Calibri"/>
          <w:bCs/>
          <w:sz w:val="28"/>
          <w:szCs w:val="28"/>
          <w:lang w:eastAsia="en-US"/>
        </w:rPr>
        <w:t xml:space="preserve">. č. 1123/1, 1123/43, 1123/46 a 1123/114 </w:t>
      </w:r>
      <w:r w:rsidR="00331422">
        <w:rPr>
          <w:rFonts w:eastAsia="Calibri"/>
          <w:bCs/>
          <w:sz w:val="28"/>
          <w:szCs w:val="28"/>
          <w:lang w:eastAsia="en-US"/>
        </w:rPr>
        <w:t xml:space="preserve">všechny </w:t>
      </w:r>
      <w:r w:rsidR="00BE36F3" w:rsidRPr="00BE36F3">
        <w:rPr>
          <w:rFonts w:eastAsia="Calibri"/>
          <w:bCs/>
          <w:sz w:val="28"/>
          <w:szCs w:val="28"/>
          <w:lang w:eastAsia="en-US"/>
        </w:rPr>
        <w:t xml:space="preserve">v </w:t>
      </w:r>
      <w:proofErr w:type="spellStart"/>
      <w:proofErr w:type="gramStart"/>
      <w:r w:rsidR="00BE36F3" w:rsidRPr="00BE36F3">
        <w:rPr>
          <w:rFonts w:eastAsia="Calibri"/>
          <w:bCs/>
          <w:sz w:val="28"/>
          <w:szCs w:val="28"/>
          <w:lang w:eastAsia="en-US"/>
        </w:rPr>
        <w:t>k.ú</w:t>
      </w:r>
      <w:proofErr w:type="spellEnd"/>
      <w:r w:rsidR="00BE36F3" w:rsidRPr="00BE36F3">
        <w:rPr>
          <w:rFonts w:eastAsia="Calibri"/>
          <w:bCs/>
          <w:sz w:val="28"/>
          <w:szCs w:val="28"/>
          <w:lang w:eastAsia="en-US"/>
        </w:rPr>
        <w:t>.</w:t>
      </w:r>
      <w:proofErr w:type="gramEnd"/>
      <w:r w:rsidR="00BE36F3" w:rsidRPr="00BE36F3">
        <w:rPr>
          <w:rFonts w:eastAsia="Calibri"/>
          <w:bCs/>
          <w:sz w:val="28"/>
          <w:szCs w:val="28"/>
          <w:lang w:eastAsia="en-US"/>
        </w:rPr>
        <w:t xml:space="preserve"> Libuš včetně stav</w:t>
      </w:r>
      <w:r w:rsidR="00331422">
        <w:rPr>
          <w:rFonts w:eastAsia="Calibri"/>
          <w:bCs/>
          <w:sz w:val="28"/>
          <w:szCs w:val="28"/>
          <w:lang w:eastAsia="en-US"/>
        </w:rPr>
        <w:t>e</w:t>
      </w:r>
      <w:r w:rsidR="00BE36F3" w:rsidRPr="00BE36F3">
        <w:rPr>
          <w:rFonts w:eastAsia="Calibri"/>
          <w:bCs/>
          <w:sz w:val="28"/>
          <w:szCs w:val="28"/>
          <w:lang w:eastAsia="en-US"/>
        </w:rPr>
        <w:t>b komunikace, parkovacích stání, odvodnění a chodníků, ve vlastnictví společnosti Rezidence Měcholupy s.r.o.</w:t>
      </w:r>
      <w:r w:rsidR="00764EE0">
        <w:rPr>
          <w:rFonts w:eastAsia="Calibri"/>
          <w:bCs/>
          <w:sz w:val="28"/>
          <w:szCs w:val="28"/>
          <w:lang w:eastAsia="en-US"/>
        </w:rPr>
        <w:t xml:space="preserve"> za kupní cenu ve výši 50.000,- Kč</w:t>
      </w:r>
      <w:r w:rsidR="00BE36F3">
        <w:rPr>
          <w:rFonts w:eastAsia="Calibri"/>
          <w:bCs/>
          <w:sz w:val="28"/>
          <w:szCs w:val="28"/>
          <w:lang w:eastAsia="en-US"/>
        </w:rPr>
        <w:t>,</w:t>
      </w:r>
    </w:p>
    <w:p w:rsidR="00C461EB" w:rsidRPr="00C461EB" w:rsidRDefault="00C461EB" w:rsidP="00C461EB">
      <w:pPr>
        <w:pStyle w:val="Odstavecseseznamem"/>
        <w:numPr>
          <w:ilvl w:val="0"/>
          <w:numId w:val="23"/>
        </w:numPr>
        <w:tabs>
          <w:tab w:val="left" w:pos="284"/>
          <w:tab w:val="left" w:pos="2160"/>
        </w:tabs>
        <w:jc w:val="both"/>
        <w:rPr>
          <w:rFonts w:eastAsia="Calibri"/>
          <w:sz w:val="28"/>
          <w:szCs w:val="28"/>
          <w:lang w:eastAsia="en-US"/>
        </w:rPr>
      </w:pPr>
      <w:r w:rsidRPr="00C461EB">
        <w:rPr>
          <w:rFonts w:eastAsia="Calibri"/>
          <w:b/>
          <w:sz w:val="28"/>
          <w:szCs w:val="28"/>
          <w:lang w:eastAsia="en-US"/>
        </w:rPr>
        <w:t>pověřuje</w:t>
      </w:r>
      <w:r w:rsidRPr="00C461EB">
        <w:rPr>
          <w:rFonts w:eastAsia="Calibri"/>
          <w:sz w:val="28"/>
          <w:szCs w:val="28"/>
          <w:lang w:eastAsia="en-US"/>
        </w:rPr>
        <w:t xml:space="preserve"> pan</w:t>
      </w:r>
      <w:r w:rsidR="00341968">
        <w:rPr>
          <w:rFonts w:eastAsia="Calibri"/>
          <w:sz w:val="28"/>
          <w:szCs w:val="28"/>
          <w:lang w:eastAsia="en-US"/>
        </w:rPr>
        <w:t>í</w:t>
      </w:r>
      <w:r w:rsidRPr="00C461EB">
        <w:rPr>
          <w:rFonts w:eastAsia="Calibri"/>
          <w:sz w:val="28"/>
          <w:szCs w:val="28"/>
          <w:lang w:eastAsia="en-US"/>
        </w:rPr>
        <w:t xml:space="preserve"> starost</w:t>
      </w:r>
      <w:r w:rsidR="00341968">
        <w:rPr>
          <w:rFonts w:eastAsia="Calibri"/>
          <w:sz w:val="28"/>
          <w:szCs w:val="28"/>
          <w:lang w:eastAsia="en-US"/>
        </w:rPr>
        <w:t>k</w:t>
      </w:r>
      <w:r w:rsidRPr="00C461EB">
        <w:rPr>
          <w:rFonts w:eastAsia="Calibri"/>
          <w:sz w:val="28"/>
          <w:szCs w:val="28"/>
          <w:lang w:eastAsia="en-US"/>
        </w:rPr>
        <w:t xml:space="preserve">u </w:t>
      </w:r>
      <w:r w:rsidR="00876534">
        <w:rPr>
          <w:sz w:val="28"/>
        </w:rPr>
        <w:t xml:space="preserve">RNDr. Lucii </w:t>
      </w:r>
      <w:proofErr w:type="spellStart"/>
      <w:r w:rsidR="00876534">
        <w:rPr>
          <w:sz w:val="28"/>
        </w:rPr>
        <w:t>Jungwiertovou</w:t>
      </w:r>
      <w:proofErr w:type="spellEnd"/>
      <w:r w:rsidR="00876534">
        <w:rPr>
          <w:sz w:val="28"/>
        </w:rPr>
        <w:t xml:space="preserve"> Ph.D., podpisem Smlouvy, která je nedílnou součástí tohoto usnesení.</w:t>
      </w:r>
    </w:p>
    <w:p w:rsidR="004D5E5D" w:rsidRPr="008A673B" w:rsidRDefault="00460A86" w:rsidP="00692ADD">
      <w:pPr>
        <w:pStyle w:val="Odstavecseseznamem"/>
        <w:tabs>
          <w:tab w:val="left" w:pos="2160"/>
        </w:tabs>
        <w:ind w:left="-142"/>
        <w:jc w:val="both"/>
        <w:rPr>
          <w:color w:val="000000" w:themeColor="text1"/>
          <w:sz w:val="28"/>
        </w:rPr>
      </w:pPr>
      <w:r w:rsidRPr="00584D0F">
        <w:rPr>
          <w:noProof/>
        </w:rPr>
        <mc:AlternateContent>
          <mc:Choice Requires="wpc">
            <w:drawing>
              <wp:inline distT="0" distB="0" distL="0" distR="0" wp14:anchorId="34B87EB3" wp14:editId="24E16BD3">
                <wp:extent cx="5767070" cy="258445"/>
                <wp:effectExtent l="9525" t="0" r="5080" b="0"/>
                <wp:docPr id="16" name="Plátno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8"/>
                        <wps:cNvCnPr/>
                        <wps:spPr bwMode="auto">
                          <a:xfrm flipV="1">
                            <a:off x="0" y="108428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6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"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8" o:spid="_x0000_s1028" style="position:absolute;flip:y;visibility:visible;mso-wrap-style:square" from="0,1084" to="57670,1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xDF8IAAADaAAAADwAAAGRycy9kb3ducmV2LnhtbERPTWsCMRC9C/6HMIVeRLMtRXRrFCkI&#10;PXipyoq36Wa6WXYzWZOo23/fCAVPw+N9zmLV21ZcyYfasYKXSQaCuHS65krBYb8Zz0CEiKyxdUwK&#10;finAajkcLDDX7sZfdN3FSqQQDjkqMDF2uZShNGQxTFxHnLgf5y3GBH0ltcdbCretfM2yqbRYc2ow&#10;2NGHobLZXawCOduOzn79/dYUzfE4N0VZdKetUs9P/fodRKQ+PsT/7k+d5sP9lfuV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xDF8IAAADaAAAADwAAAAAAAAAAAAAA&#10;AAChAgAAZHJzL2Rvd25yZXYueG1sUEsFBgAAAAAEAAQA+QAAAJADAAAAAA==&#10;"/>
                <w10:anchorlock/>
              </v:group>
            </w:pict>
          </mc:Fallback>
        </mc:AlternateContent>
      </w:r>
    </w:p>
    <w:p w:rsidR="00A669FC" w:rsidRPr="00584D0F" w:rsidRDefault="00A669FC" w:rsidP="0024094B">
      <w:pPr>
        <w:rPr>
          <w:b/>
          <w:color w:val="000000" w:themeColor="text1"/>
        </w:rPr>
      </w:pPr>
      <w:r w:rsidRPr="00584D0F">
        <w:rPr>
          <w:b/>
          <w:color w:val="000000" w:themeColor="text1"/>
        </w:rPr>
        <w:t>Důvodová zpráva:</w:t>
      </w:r>
    </w:p>
    <w:p w:rsidR="00286775" w:rsidRPr="00C8401F" w:rsidRDefault="00286775" w:rsidP="00286775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Na základě uzavřené Smlouvy o budoucí smlouvě kupní č</w:t>
      </w:r>
      <w:r w:rsidRPr="00BA34C4">
        <w:rPr>
          <w:bCs/>
          <w:color w:val="000000" w:themeColor="text1"/>
        </w:rPr>
        <w:t xml:space="preserve">. </w:t>
      </w:r>
      <w:r w:rsidRPr="00BA34C4">
        <w:rPr>
          <w:bCs/>
        </w:rPr>
        <w:t>2017114168</w:t>
      </w:r>
      <w:r>
        <w:rPr>
          <w:bCs/>
          <w:sz w:val="22"/>
          <w:szCs w:val="22"/>
        </w:rPr>
        <w:t xml:space="preserve"> </w:t>
      </w:r>
      <w:r>
        <w:rPr>
          <w:bCs/>
          <w:color w:val="000000" w:themeColor="text1"/>
        </w:rPr>
        <w:t xml:space="preserve">ze dne 3. 7. 2018 předkládáme </w:t>
      </w:r>
      <w:r w:rsidR="007D5A38">
        <w:rPr>
          <w:bCs/>
          <w:color w:val="000000" w:themeColor="text1"/>
        </w:rPr>
        <w:t>Z</w:t>
      </w:r>
      <w:r>
        <w:rPr>
          <w:bCs/>
          <w:color w:val="000000" w:themeColor="text1"/>
        </w:rPr>
        <w:t xml:space="preserve">MČ ke schválení návrh Smlouvy </w:t>
      </w:r>
      <w:r w:rsidR="00331422">
        <w:rPr>
          <w:bCs/>
          <w:color w:val="000000" w:themeColor="text1"/>
        </w:rPr>
        <w:t>k</w:t>
      </w:r>
      <w:r>
        <w:rPr>
          <w:bCs/>
          <w:color w:val="000000" w:themeColor="text1"/>
        </w:rPr>
        <w:t xml:space="preserve">upní. Jedná se </w:t>
      </w:r>
      <w:r w:rsidRPr="00BA34C4">
        <w:rPr>
          <w:bCs/>
          <w:color w:val="000000" w:themeColor="text1"/>
        </w:rPr>
        <w:t xml:space="preserve">prodej pozemků </w:t>
      </w:r>
      <w:proofErr w:type="spellStart"/>
      <w:r w:rsidRPr="00BA34C4">
        <w:rPr>
          <w:bCs/>
          <w:color w:val="000000" w:themeColor="text1"/>
        </w:rPr>
        <w:t>parc</w:t>
      </w:r>
      <w:proofErr w:type="spellEnd"/>
      <w:r w:rsidRPr="00BA34C4">
        <w:rPr>
          <w:bCs/>
          <w:color w:val="000000" w:themeColor="text1"/>
        </w:rPr>
        <w:t xml:space="preserve">. č. 1123/1, 1123/43, 1123/46 a 1123/114 </w:t>
      </w:r>
      <w:r w:rsidR="00331422">
        <w:rPr>
          <w:bCs/>
          <w:color w:val="000000" w:themeColor="text1"/>
        </w:rPr>
        <w:t xml:space="preserve">všechny </w:t>
      </w:r>
      <w:r w:rsidRPr="00BA34C4">
        <w:rPr>
          <w:bCs/>
          <w:color w:val="000000" w:themeColor="text1"/>
        </w:rPr>
        <w:t xml:space="preserve">v </w:t>
      </w:r>
      <w:proofErr w:type="spellStart"/>
      <w:proofErr w:type="gramStart"/>
      <w:r w:rsidRPr="00BA34C4">
        <w:rPr>
          <w:bCs/>
          <w:color w:val="000000" w:themeColor="text1"/>
        </w:rPr>
        <w:t>k.ú</w:t>
      </w:r>
      <w:proofErr w:type="spellEnd"/>
      <w:r w:rsidRPr="00BA34C4">
        <w:rPr>
          <w:bCs/>
          <w:color w:val="000000" w:themeColor="text1"/>
        </w:rPr>
        <w:t>.</w:t>
      </w:r>
      <w:proofErr w:type="gramEnd"/>
      <w:r w:rsidRPr="00BA34C4">
        <w:rPr>
          <w:bCs/>
          <w:color w:val="000000" w:themeColor="text1"/>
        </w:rPr>
        <w:t xml:space="preserve"> Libuš ve vlastnictví společnosti Rezidence Měcholupy s.r.o.</w:t>
      </w:r>
      <w:r>
        <w:rPr>
          <w:bCs/>
          <w:color w:val="000000" w:themeColor="text1"/>
        </w:rPr>
        <w:t>, na nichž se nachází</w:t>
      </w:r>
      <w:r w:rsidRPr="00BA34C4">
        <w:rPr>
          <w:bCs/>
          <w:color w:val="000000" w:themeColor="text1"/>
        </w:rPr>
        <w:t xml:space="preserve"> stavb</w:t>
      </w:r>
      <w:r w:rsidR="000E2C4D">
        <w:rPr>
          <w:bCs/>
          <w:color w:val="000000" w:themeColor="text1"/>
        </w:rPr>
        <w:t xml:space="preserve">a 16 </w:t>
      </w:r>
      <w:r w:rsidRPr="00BA34C4">
        <w:rPr>
          <w:bCs/>
          <w:color w:val="000000" w:themeColor="text1"/>
        </w:rPr>
        <w:t>parkovacích stání</w:t>
      </w:r>
      <w:r>
        <w:rPr>
          <w:bCs/>
          <w:color w:val="000000" w:themeColor="text1"/>
        </w:rPr>
        <w:t xml:space="preserve">, </w:t>
      </w:r>
      <w:r>
        <w:rPr>
          <w:color w:val="000000"/>
        </w:rPr>
        <w:t xml:space="preserve">která budou veřejně přístupná, budou tedy sloužit k parkování všem obyvatelům bez omezení a o stavbu </w:t>
      </w:r>
      <w:r>
        <w:rPr>
          <w:bCs/>
          <w:color w:val="000000" w:themeColor="text1"/>
        </w:rPr>
        <w:t xml:space="preserve">nového povrchu části </w:t>
      </w:r>
      <w:r w:rsidRPr="00BA34C4">
        <w:rPr>
          <w:bCs/>
          <w:color w:val="000000" w:themeColor="text1"/>
        </w:rPr>
        <w:t>komunikace</w:t>
      </w:r>
      <w:r w:rsidR="000E2C4D">
        <w:rPr>
          <w:bCs/>
          <w:color w:val="000000" w:themeColor="text1"/>
        </w:rPr>
        <w:t xml:space="preserve"> </w:t>
      </w:r>
      <w:r w:rsidR="00764EE0">
        <w:rPr>
          <w:bCs/>
          <w:color w:val="000000" w:themeColor="text1"/>
        </w:rPr>
        <w:t xml:space="preserve">v ulici </w:t>
      </w:r>
      <w:r w:rsidR="000E2C4D">
        <w:rPr>
          <w:bCs/>
          <w:color w:val="000000" w:themeColor="text1"/>
        </w:rPr>
        <w:t xml:space="preserve">V Hrobech, </w:t>
      </w:r>
      <w:r>
        <w:rPr>
          <w:bCs/>
          <w:color w:val="000000" w:themeColor="text1"/>
        </w:rPr>
        <w:t>včetně chodníků a</w:t>
      </w:r>
      <w:r w:rsidRPr="003A4F67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odvodnění. </w:t>
      </w:r>
    </w:p>
    <w:p w:rsidR="00286775" w:rsidRDefault="00286775" w:rsidP="00286775">
      <w:pPr>
        <w:tabs>
          <w:tab w:val="left" w:pos="2160"/>
        </w:tabs>
        <w:jc w:val="both"/>
        <w:rPr>
          <w:u w:val="single"/>
        </w:rPr>
      </w:pPr>
    </w:p>
    <w:p w:rsidR="00286775" w:rsidRDefault="00286775" w:rsidP="00286775">
      <w:pPr>
        <w:tabs>
          <w:tab w:val="left" w:pos="2160"/>
        </w:tabs>
        <w:jc w:val="both"/>
        <w:rPr>
          <w:u w:val="single"/>
        </w:rPr>
      </w:pPr>
      <w:r>
        <w:rPr>
          <w:u w:val="single"/>
        </w:rPr>
        <w:t xml:space="preserve">Podmínky </w:t>
      </w:r>
      <w:r w:rsidR="007D5A38">
        <w:rPr>
          <w:u w:val="single"/>
        </w:rPr>
        <w:t>S</w:t>
      </w:r>
      <w:r>
        <w:rPr>
          <w:u w:val="single"/>
        </w:rPr>
        <w:t xml:space="preserve">mlouvy </w:t>
      </w:r>
      <w:r w:rsidR="007D5A38">
        <w:rPr>
          <w:u w:val="single"/>
        </w:rPr>
        <w:t xml:space="preserve">o </w:t>
      </w:r>
      <w:r>
        <w:rPr>
          <w:u w:val="single"/>
        </w:rPr>
        <w:t xml:space="preserve">budoucí </w:t>
      </w:r>
      <w:r w:rsidR="007D5A38">
        <w:rPr>
          <w:u w:val="single"/>
        </w:rPr>
        <w:t xml:space="preserve">smlouvě kupní </w:t>
      </w:r>
      <w:r>
        <w:rPr>
          <w:u w:val="single"/>
        </w:rPr>
        <w:t>byly splněny</w:t>
      </w:r>
    </w:p>
    <w:p w:rsidR="00BA13D1" w:rsidRDefault="00286775" w:rsidP="00872478">
      <w:pPr>
        <w:tabs>
          <w:tab w:val="left" w:pos="2160"/>
        </w:tabs>
        <w:jc w:val="both"/>
        <w:rPr>
          <w:u w:val="single"/>
        </w:rPr>
      </w:pPr>
      <w:bookmarkStart w:id="0" w:name="_GoBack"/>
      <w:bookmarkEnd w:id="0"/>
      <w:r>
        <w:t>Kupní cena je stanovena dohodou ve výši 50.000,- Kč.</w:t>
      </w:r>
    </w:p>
    <w:p w:rsidR="009B0E5F" w:rsidRPr="0004727A" w:rsidRDefault="009B0E5F" w:rsidP="00872478">
      <w:pPr>
        <w:tabs>
          <w:tab w:val="left" w:pos="2160"/>
        </w:tabs>
        <w:jc w:val="both"/>
        <w:rPr>
          <w:bCs/>
          <w:color w:val="000000" w:themeColor="text1"/>
        </w:rPr>
      </w:pPr>
      <w:r w:rsidRPr="00F163F6">
        <w:rPr>
          <w:u w:val="single"/>
        </w:rPr>
        <w:t xml:space="preserve">Zasláno k vyjádření předkladateli dne </w:t>
      </w:r>
      <w:r w:rsidR="00876534">
        <w:rPr>
          <w:u w:val="single"/>
        </w:rPr>
        <w:t>24</w:t>
      </w:r>
      <w:r w:rsidR="00364D43">
        <w:rPr>
          <w:u w:val="single"/>
        </w:rPr>
        <w:t xml:space="preserve">. 1. </w:t>
      </w:r>
      <w:r w:rsidRPr="00F163F6">
        <w:rPr>
          <w:u w:val="single"/>
        </w:rPr>
        <w:t>202</w:t>
      </w:r>
      <w:r w:rsidR="00364D43">
        <w:rPr>
          <w:u w:val="single"/>
        </w:rPr>
        <w:t>3</w:t>
      </w:r>
    </w:p>
    <w:sectPr w:rsidR="009B0E5F" w:rsidRPr="0004727A" w:rsidSect="002406AB">
      <w:headerReference w:type="default" r:id="rId9"/>
      <w:foot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33F" w:rsidRDefault="0005033F">
      <w:r>
        <w:separator/>
      </w:r>
    </w:p>
  </w:endnote>
  <w:endnote w:type="continuationSeparator" w:id="0">
    <w:p w:rsidR="0005033F" w:rsidRDefault="00050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3ED" w:rsidRDefault="00A163ED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E30DD2">
      <w:rPr>
        <w:noProof/>
      </w:rPr>
      <w:t>1</w:t>
    </w:r>
    <w:r>
      <w:fldChar w:fldCharType="end"/>
    </w:r>
    <w:r>
      <w:t xml:space="preserve"> (celkem </w:t>
    </w:r>
    <w:fldSimple w:instr=" NUMPAGES ">
      <w:r w:rsidR="00E30DD2">
        <w:rPr>
          <w:noProof/>
        </w:rPr>
        <w:t>1</w:t>
      </w:r>
    </w:fldSimple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33F" w:rsidRDefault="0005033F">
      <w:r>
        <w:separator/>
      </w:r>
    </w:p>
  </w:footnote>
  <w:footnote w:type="continuationSeparator" w:id="0">
    <w:p w:rsidR="0005033F" w:rsidRDefault="00050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3ED" w:rsidRDefault="00A163ED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3C87"/>
    <w:multiLevelType w:val="hybridMultilevel"/>
    <w:tmpl w:val="9864B5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F47D8"/>
    <w:multiLevelType w:val="hybridMultilevel"/>
    <w:tmpl w:val="C9FC44D8"/>
    <w:lvl w:ilvl="0" w:tplc="04050017">
      <w:start w:val="1"/>
      <w:numFmt w:val="lowerLetter"/>
      <w:lvlText w:val="%1)"/>
      <w:lvlJc w:val="left"/>
      <w:pPr>
        <w:ind w:left="3479" w:hanging="360"/>
      </w:pPr>
    </w:lvl>
    <w:lvl w:ilvl="1" w:tplc="04050019">
      <w:start w:val="1"/>
      <w:numFmt w:val="lowerLetter"/>
      <w:lvlText w:val="%2."/>
      <w:lvlJc w:val="left"/>
      <w:pPr>
        <w:ind w:left="4199" w:hanging="360"/>
      </w:pPr>
    </w:lvl>
    <w:lvl w:ilvl="2" w:tplc="0405001B">
      <w:start w:val="1"/>
      <w:numFmt w:val="lowerRoman"/>
      <w:lvlText w:val="%3."/>
      <w:lvlJc w:val="right"/>
      <w:pPr>
        <w:ind w:left="4919" w:hanging="180"/>
      </w:pPr>
    </w:lvl>
    <w:lvl w:ilvl="3" w:tplc="0405000F">
      <w:start w:val="1"/>
      <w:numFmt w:val="decimal"/>
      <w:lvlText w:val="%4."/>
      <w:lvlJc w:val="left"/>
      <w:pPr>
        <w:ind w:left="5639" w:hanging="360"/>
      </w:pPr>
    </w:lvl>
    <w:lvl w:ilvl="4" w:tplc="04050019">
      <w:start w:val="1"/>
      <w:numFmt w:val="lowerLetter"/>
      <w:lvlText w:val="%5."/>
      <w:lvlJc w:val="left"/>
      <w:pPr>
        <w:ind w:left="6359" w:hanging="360"/>
      </w:pPr>
    </w:lvl>
    <w:lvl w:ilvl="5" w:tplc="0405001B">
      <w:start w:val="1"/>
      <w:numFmt w:val="lowerRoman"/>
      <w:lvlText w:val="%6."/>
      <w:lvlJc w:val="right"/>
      <w:pPr>
        <w:ind w:left="7079" w:hanging="180"/>
      </w:pPr>
    </w:lvl>
    <w:lvl w:ilvl="6" w:tplc="0405000F">
      <w:start w:val="1"/>
      <w:numFmt w:val="decimal"/>
      <w:lvlText w:val="%7."/>
      <w:lvlJc w:val="left"/>
      <w:pPr>
        <w:ind w:left="7799" w:hanging="360"/>
      </w:pPr>
    </w:lvl>
    <w:lvl w:ilvl="7" w:tplc="04050019">
      <w:start w:val="1"/>
      <w:numFmt w:val="lowerLetter"/>
      <w:lvlText w:val="%8."/>
      <w:lvlJc w:val="left"/>
      <w:pPr>
        <w:ind w:left="8519" w:hanging="360"/>
      </w:pPr>
    </w:lvl>
    <w:lvl w:ilvl="8" w:tplc="0405001B">
      <w:start w:val="1"/>
      <w:numFmt w:val="lowerRoman"/>
      <w:lvlText w:val="%9."/>
      <w:lvlJc w:val="right"/>
      <w:pPr>
        <w:ind w:left="9239" w:hanging="180"/>
      </w:pPr>
    </w:lvl>
  </w:abstractNum>
  <w:abstractNum w:abstractNumId="2">
    <w:nsid w:val="1C216457"/>
    <w:multiLevelType w:val="hybridMultilevel"/>
    <w:tmpl w:val="433A6D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B2753"/>
    <w:multiLevelType w:val="hybridMultilevel"/>
    <w:tmpl w:val="0EE4B3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9423F0"/>
    <w:multiLevelType w:val="hybridMultilevel"/>
    <w:tmpl w:val="C4440874"/>
    <w:lvl w:ilvl="0" w:tplc="AE06BE4A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6" w:hanging="360"/>
      </w:pPr>
    </w:lvl>
    <w:lvl w:ilvl="2" w:tplc="0405001B" w:tentative="1">
      <w:start w:val="1"/>
      <w:numFmt w:val="lowerRoman"/>
      <w:lvlText w:val="%3."/>
      <w:lvlJc w:val="right"/>
      <w:pPr>
        <w:ind w:left="2286" w:hanging="180"/>
      </w:pPr>
    </w:lvl>
    <w:lvl w:ilvl="3" w:tplc="0405000F" w:tentative="1">
      <w:start w:val="1"/>
      <w:numFmt w:val="decimal"/>
      <w:lvlText w:val="%4."/>
      <w:lvlJc w:val="left"/>
      <w:pPr>
        <w:ind w:left="3006" w:hanging="360"/>
      </w:pPr>
    </w:lvl>
    <w:lvl w:ilvl="4" w:tplc="04050019" w:tentative="1">
      <w:start w:val="1"/>
      <w:numFmt w:val="lowerLetter"/>
      <w:lvlText w:val="%5."/>
      <w:lvlJc w:val="left"/>
      <w:pPr>
        <w:ind w:left="3726" w:hanging="360"/>
      </w:pPr>
    </w:lvl>
    <w:lvl w:ilvl="5" w:tplc="0405001B" w:tentative="1">
      <w:start w:val="1"/>
      <w:numFmt w:val="lowerRoman"/>
      <w:lvlText w:val="%6."/>
      <w:lvlJc w:val="right"/>
      <w:pPr>
        <w:ind w:left="4446" w:hanging="180"/>
      </w:pPr>
    </w:lvl>
    <w:lvl w:ilvl="6" w:tplc="0405000F" w:tentative="1">
      <w:start w:val="1"/>
      <w:numFmt w:val="decimal"/>
      <w:lvlText w:val="%7."/>
      <w:lvlJc w:val="left"/>
      <w:pPr>
        <w:ind w:left="5166" w:hanging="360"/>
      </w:pPr>
    </w:lvl>
    <w:lvl w:ilvl="7" w:tplc="04050019" w:tentative="1">
      <w:start w:val="1"/>
      <w:numFmt w:val="lowerLetter"/>
      <w:lvlText w:val="%8."/>
      <w:lvlJc w:val="left"/>
      <w:pPr>
        <w:ind w:left="5886" w:hanging="360"/>
      </w:pPr>
    </w:lvl>
    <w:lvl w:ilvl="8" w:tplc="040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5">
    <w:nsid w:val="26013F4D"/>
    <w:multiLevelType w:val="hybridMultilevel"/>
    <w:tmpl w:val="77F218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C2D1F"/>
    <w:multiLevelType w:val="hybridMultilevel"/>
    <w:tmpl w:val="5E4A9A0E"/>
    <w:lvl w:ilvl="0" w:tplc="040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BD7B1D"/>
    <w:multiLevelType w:val="hybridMultilevel"/>
    <w:tmpl w:val="D93420B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F479AD"/>
    <w:multiLevelType w:val="hybridMultilevel"/>
    <w:tmpl w:val="A066E6CE"/>
    <w:lvl w:ilvl="0" w:tplc="2F66E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95142"/>
    <w:multiLevelType w:val="hybridMultilevel"/>
    <w:tmpl w:val="53DEDE40"/>
    <w:lvl w:ilvl="0" w:tplc="040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0">
    <w:nsid w:val="434A1F6E"/>
    <w:multiLevelType w:val="hybridMultilevel"/>
    <w:tmpl w:val="128CDF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F84189"/>
    <w:multiLevelType w:val="hybridMultilevel"/>
    <w:tmpl w:val="C54EF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3811E6"/>
    <w:multiLevelType w:val="hybridMultilevel"/>
    <w:tmpl w:val="2BA4AB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4C741C"/>
    <w:multiLevelType w:val="hybridMultilevel"/>
    <w:tmpl w:val="2F0C3FEE"/>
    <w:lvl w:ilvl="0" w:tplc="F0B861E6">
      <w:numFmt w:val="bullet"/>
      <w:lvlText w:val="-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53122FAC"/>
    <w:multiLevelType w:val="hybridMultilevel"/>
    <w:tmpl w:val="20386AD6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6FC389A"/>
    <w:multiLevelType w:val="hybridMultilevel"/>
    <w:tmpl w:val="6A8CFF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CF272A"/>
    <w:multiLevelType w:val="hybridMultilevel"/>
    <w:tmpl w:val="20E8D9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664451"/>
    <w:multiLevelType w:val="hybridMultilevel"/>
    <w:tmpl w:val="1FB24C42"/>
    <w:lvl w:ilvl="0" w:tplc="A68485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B26EAB"/>
    <w:multiLevelType w:val="hybridMultilevel"/>
    <w:tmpl w:val="F2B2296A"/>
    <w:lvl w:ilvl="0" w:tplc="92BE1772">
      <w:start w:val="2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0E5722"/>
    <w:multiLevelType w:val="hybridMultilevel"/>
    <w:tmpl w:val="249CB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A73920"/>
    <w:multiLevelType w:val="hybridMultilevel"/>
    <w:tmpl w:val="CF2C4EEA"/>
    <w:lvl w:ilvl="0" w:tplc="D834F8F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12"/>
  </w:num>
  <w:num w:numId="5">
    <w:abstractNumId w:val="7"/>
  </w:num>
  <w:num w:numId="6">
    <w:abstractNumId w:val="16"/>
  </w:num>
  <w:num w:numId="7">
    <w:abstractNumId w:val="10"/>
  </w:num>
  <w:num w:numId="8">
    <w:abstractNumId w:val="11"/>
  </w:num>
  <w:num w:numId="9">
    <w:abstractNumId w:val="5"/>
  </w:num>
  <w:num w:numId="10">
    <w:abstractNumId w:val="15"/>
  </w:num>
  <w:num w:numId="11">
    <w:abstractNumId w:val="2"/>
  </w:num>
  <w:num w:numId="12">
    <w:abstractNumId w:val="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4"/>
  </w:num>
  <w:num w:numId="17">
    <w:abstractNumId w:val="4"/>
  </w:num>
  <w:num w:numId="18">
    <w:abstractNumId w:val="0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</w:num>
  <w:num w:numId="22">
    <w:abstractNumId w:val="17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76"/>
    <w:rsid w:val="00005177"/>
    <w:rsid w:val="000068A9"/>
    <w:rsid w:val="00011E49"/>
    <w:rsid w:val="00021631"/>
    <w:rsid w:val="00025756"/>
    <w:rsid w:val="000325C0"/>
    <w:rsid w:val="00037328"/>
    <w:rsid w:val="00040226"/>
    <w:rsid w:val="0004216A"/>
    <w:rsid w:val="0004727A"/>
    <w:rsid w:val="0005033F"/>
    <w:rsid w:val="000517B4"/>
    <w:rsid w:val="000554D2"/>
    <w:rsid w:val="00066416"/>
    <w:rsid w:val="00077258"/>
    <w:rsid w:val="000873CD"/>
    <w:rsid w:val="00091309"/>
    <w:rsid w:val="00097A46"/>
    <w:rsid w:val="000B02FA"/>
    <w:rsid w:val="000B3F3A"/>
    <w:rsid w:val="000C6C20"/>
    <w:rsid w:val="000D04D7"/>
    <w:rsid w:val="000D5016"/>
    <w:rsid w:val="000D58D6"/>
    <w:rsid w:val="000D6A78"/>
    <w:rsid w:val="000E01E4"/>
    <w:rsid w:val="000E2C4D"/>
    <w:rsid w:val="000F07F0"/>
    <w:rsid w:val="00101E1F"/>
    <w:rsid w:val="00106E25"/>
    <w:rsid w:val="00112D65"/>
    <w:rsid w:val="00124424"/>
    <w:rsid w:val="00124E87"/>
    <w:rsid w:val="00132183"/>
    <w:rsid w:val="001336F1"/>
    <w:rsid w:val="001447CA"/>
    <w:rsid w:val="001546DC"/>
    <w:rsid w:val="0015482A"/>
    <w:rsid w:val="00156D01"/>
    <w:rsid w:val="00161544"/>
    <w:rsid w:val="00170E76"/>
    <w:rsid w:val="00180BAB"/>
    <w:rsid w:val="001A69D6"/>
    <w:rsid w:val="001B3ACF"/>
    <w:rsid w:val="001B50BD"/>
    <w:rsid w:val="001C38BF"/>
    <w:rsid w:val="002009F8"/>
    <w:rsid w:val="00207632"/>
    <w:rsid w:val="00212A42"/>
    <w:rsid w:val="0022292F"/>
    <w:rsid w:val="00231210"/>
    <w:rsid w:val="0023567B"/>
    <w:rsid w:val="002406AB"/>
    <w:rsid w:val="0024094B"/>
    <w:rsid w:val="00244F01"/>
    <w:rsid w:val="00253931"/>
    <w:rsid w:val="0026567C"/>
    <w:rsid w:val="00265A5A"/>
    <w:rsid w:val="0026794E"/>
    <w:rsid w:val="002800ED"/>
    <w:rsid w:val="00280162"/>
    <w:rsid w:val="00283295"/>
    <w:rsid w:val="002839C6"/>
    <w:rsid w:val="00286775"/>
    <w:rsid w:val="002B7A74"/>
    <w:rsid w:val="002D378D"/>
    <w:rsid w:val="002D4575"/>
    <w:rsid w:val="002F0015"/>
    <w:rsid w:val="00304B88"/>
    <w:rsid w:val="003069B5"/>
    <w:rsid w:val="0031629B"/>
    <w:rsid w:val="00331422"/>
    <w:rsid w:val="00341968"/>
    <w:rsid w:val="00345212"/>
    <w:rsid w:val="0034545A"/>
    <w:rsid w:val="003537E7"/>
    <w:rsid w:val="00364D43"/>
    <w:rsid w:val="00371D07"/>
    <w:rsid w:val="003742F3"/>
    <w:rsid w:val="00376373"/>
    <w:rsid w:val="00381749"/>
    <w:rsid w:val="003842E7"/>
    <w:rsid w:val="003866C0"/>
    <w:rsid w:val="00391A2C"/>
    <w:rsid w:val="003A1BCA"/>
    <w:rsid w:val="003B15E4"/>
    <w:rsid w:val="003B2CAE"/>
    <w:rsid w:val="003B5768"/>
    <w:rsid w:val="003C29F6"/>
    <w:rsid w:val="003C3803"/>
    <w:rsid w:val="003D2A77"/>
    <w:rsid w:val="003D56D5"/>
    <w:rsid w:val="003D60A5"/>
    <w:rsid w:val="00423199"/>
    <w:rsid w:val="00425819"/>
    <w:rsid w:val="00434F47"/>
    <w:rsid w:val="00437159"/>
    <w:rsid w:val="00455411"/>
    <w:rsid w:val="00455CB1"/>
    <w:rsid w:val="00460A86"/>
    <w:rsid w:val="00460C37"/>
    <w:rsid w:val="00461365"/>
    <w:rsid w:val="004813EE"/>
    <w:rsid w:val="00484872"/>
    <w:rsid w:val="004874C5"/>
    <w:rsid w:val="00490435"/>
    <w:rsid w:val="004964A6"/>
    <w:rsid w:val="004A2C27"/>
    <w:rsid w:val="004A488F"/>
    <w:rsid w:val="004A6A89"/>
    <w:rsid w:val="004B71B4"/>
    <w:rsid w:val="004C3A71"/>
    <w:rsid w:val="004D5E5D"/>
    <w:rsid w:val="004D6253"/>
    <w:rsid w:val="004D78AF"/>
    <w:rsid w:val="004E0005"/>
    <w:rsid w:val="004E396F"/>
    <w:rsid w:val="004F29EA"/>
    <w:rsid w:val="004F43AE"/>
    <w:rsid w:val="004F4955"/>
    <w:rsid w:val="004F4FE8"/>
    <w:rsid w:val="004F6A23"/>
    <w:rsid w:val="004F717E"/>
    <w:rsid w:val="00503FFD"/>
    <w:rsid w:val="00523708"/>
    <w:rsid w:val="00536688"/>
    <w:rsid w:val="00566B43"/>
    <w:rsid w:val="00567AA5"/>
    <w:rsid w:val="00567E50"/>
    <w:rsid w:val="005728CA"/>
    <w:rsid w:val="00573F30"/>
    <w:rsid w:val="00575991"/>
    <w:rsid w:val="00577434"/>
    <w:rsid w:val="00581260"/>
    <w:rsid w:val="00584D0F"/>
    <w:rsid w:val="00586976"/>
    <w:rsid w:val="005966C2"/>
    <w:rsid w:val="005B1C7C"/>
    <w:rsid w:val="005B51A3"/>
    <w:rsid w:val="005B60E3"/>
    <w:rsid w:val="005D0E14"/>
    <w:rsid w:val="005D6A89"/>
    <w:rsid w:val="005E31DD"/>
    <w:rsid w:val="005E6E09"/>
    <w:rsid w:val="005F1A86"/>
    <w:rsid w:val="00605126"/>
    <w:rsid w:val="00621E86"/>
    <w:rsid w:val="00625F14"/>
    <w:rsid w:val="006337CC"/>
    <w:rsid w:val="006342E2"/>
    <w:rsid w:val="00643FFD"/>
    <w:rsid w:val="00650611"/>
    <w:rsid w:val="00650CD8"/>
    <w:rsid w:val="006566DA"/>
    <w:rsid w:val="0067419E"/>
    <w:rsid w:val="00691789"/>
    <w:rsid w:val="00692ADD"/>
    <w:rsid w:val="00692CAA"/>
    <w:rsid w:val="00695356"/>
    <w:rsid w:val="0069799E"/>
    <w:rsid w:val="006A5265"/>
    <w:rsid w:val="006A6B11"/>
    <w:rsid w:val="006A75B1"/>
    <w:rsid w:val="006A7667"/>
    <w:rsid w:val="006A7F3D"/>
    <w:rsid w:val="006B1827"/>
    <w:rsid w:val="006C074F"/>
    <w:rsid w:val="006C3A17"/>
    <w:rsid w:val="006D1816"/>
    <w:rsid w:val="006D5B67"/>
    <w:rsid w:val="006F58A1"/>
    <w:rsid w:val="00701E7E"/>
    <w:rsid w:val="00703EE6"/>
    <w:rsid w:val="00707EB9"/>
    <w:rsid w:val="00714DB1"/>
    <w:rsid w:val="007217BF"/>
    <w:rsid w:val="00722929"/>
    <w:rsid w:val="00735183"/>
    <w:rsid w:val="00735AB1"/>
    <w:rsid w:val="00735CC9"/>
    <w:rsid w:val="00744264"/>
    <w:rsid w:val="00746D11"/>
    <w:rsid w:val="00752274"/>
    <w:rsid w:val="00756F4F"/>
    <w:rsid w:val="00757C9F"/>
    <w:rsid w:val="00764EE0"/>
    <w:rsid w:val="0077018A"/>
    <w:rsid w:val="007714BC"/>
    <w:rsid w:val="00773676"/>
    <w:rsid w:val="00775F11"/>
    <w:rsid w:val="00785686"/>
    <w:rsid w:val="007865C6"/>
    <w:rsid w:val="007876AE"/>
    <w:rsid w:val="007A43CD"/>
    <w:rsid w:val="007A454F"/>
    <w:rsid w:val="007B4773"/>
    <w:rsid w:val="007B4EC7"/>
    <w:rsid w:val="007D20AE"/>
    <w:rsid w:val="007D5A38"/>
    <w:rsid w:val="007E212C"/>
    <w:rsid w:val="007E3B28"/>
    <w:rsid w:val="007E60F9"/>
    <w:rsid w:val="007F038D"/>
    <w:rsid w:val="007F5284"/>
    <w:rsid w:val="007F71D7"/>
    <w:rsid w:val="007F796C"/>
    <w:rsid w:val="0080112E"/>
    <w:rsid w:val="00802A88"/>
    <w:rsid w:val="00805E9E"/>
    <w:rsid w:val="0081058C"/>
    <w:rsid w:val="00812C91"/>
    <w:rsid w:val="008201D7"/>
    <w:rsid w:val="00826212"/>
    <w:rsid w:val="0083467D"/>
    <w:rsid w:val="00845FE7"/>
    <w:rsid w:val="0085685D"/>
    <w:rsid w:val="00872411"/>
    <w:rsid w:val="00872478"/>
    <w:rsid w:val="00876534"/>
    <w:rsid w:val="00880286"/>
    <w:rsid w:val="008961E7"/>
    <w:rsid w:val="008A673B"/>
    <w:rsid w:val="008B5BCD"/>
    <w:rsid w:val="008D01C2"/>
    <w:rsid w:val="008D22C6"/>
    <w:rsid w:val="008D4CE8"/>
    <w:rsid w:val="008D4E14"/>
    <w:rsid w:val="008E565D"/>
    <w:rsid w:val="008F7793"/>
    <w:rsid w:val="00901FA0"/>
    <w:rsid w:val="0090425F"/>
    <w:rsid w:val="00914D98"/>
    <w:rsid w:val="00915362"/>
    <w:rsid w:val="00915AA2"/>
    <w:rsid w:val="00920555"/>
    <w:rsid w:val="009413CD"/>
    <w:rsid w:val="009444C1"/>
    <w:rsid w:val="009547E5"/>
    <w:rsid w:val="00960E48"/>
    <w:rsid w:val="00962F7A"/>
    <w:rsid w:val="00981E52"/>
    <w:rsid w:val="009831A1"/>
    <w:rsid w:val="00984FDF"/>
    <w:rsid w:val="009862D1"/>
    <w:rsid w:val="0098649F"/>
    <w:rsid w:val="009910FF"/>
    <w:rsid w:val="00993380"/>
    <w:rsid w:val="00997156"/>
    <w:rsid w:val="009A0767"/>
    <w:rsid w:val="009A367A"/>
    <w:rsid w:val="009A5F60"/>
    <w:rsid w:val="009A6936"/>
    <w:rsid w:val="009B0E5F"/>
    <w:rsid w:val="009B1D71"/>
    <w:rsid w:val="009C1243"/>
    <w:rsid w:val="009E20B6"/>
    <w:rsid w:val="009F5838"/>
    <w:rsid w:val="00A057A7"/>
    <w:rsid w:val="00A06306"/>
    <w:rsid w:val="00A07102"/>
    <w:rsid w:val="00A14888"/>
    <w:rsid w:val="00A163ED"/>
    <w:rsid w:val="00A16BBB"/>
    <w:rsid w:val="00A17C36"/>
    <w:rsid w:val="00A25CB7"/>
    <w:rsid w:val="00A42882"/>
    <w:rsid w:val="00A44DB8"/>
    <w:rsid w:val="00A45684"/>
    <w:rsid w:val="00A647BE"/>
    <w:rsid w:val="00A65BF5"/>
    <w:rsid w:val="00A669FC"/>
    <w:rsid w:val="00A821E1"/>
    <w:rsid w:val="00A9767F"/>
    <w:rsid w:val="00AA0DC0"/>
    <w:rsid w:val="00AA68C1"/>
    <w:rsid w:val="00AB4757"/>
    <w:rsid w:val="00AB4F58"/>
    <w:rsid w:val="00AB69FA"/>
    <w:rsid w:val="00AB6C8F"/>
    <w:rsid w:val="00AB7F3B"/>
    <w:rsid w:val="00AC031F"/>
    <w:rsid w:val="00AC5BDB"/>
    <w:rsid w:val="00AD622F"/>
    <w:rsid w:val="00AE4430"/>
    <w:rsid w:val="00AE73B8"/>
    <w:rsid w:val="00AF0E00"/>
    <w:rsid w:val="00B00387"/>
    <w:rsid w:val="00B01D79"/>
    <w:rsid w:val="00B03851"/>
    <w:rsid w:val="00B039AF"/>
    <w:rsid w:val="00B072BE"/>
    <w:rsid w:val="00B07BAE"/>
    <w:rsid w:val="00B165F9"/>
    <w:rsid w:val="00B20A4B"/>
    <w:rsid w:val="00B36B55"/>
    <w:rsid w:val="00B41DB8"/>
    <w:rsid w:val="00B53E56"/>
    <w:rsid w:val="00B549A2"/>
    <w:rsid w:val="00B560A0"/>
    <w:rsid w:val="00B71D64"/>
    <w:rsid w:val="00B74CF0"/>
    <w:rsid w:val="00B74DDA"/>
    <w:rsid w:val="00B759D5"/>
    <w:rsid w:val="00B90296"/>
    <w:rsid w:val="00B94A5C"/>
    <w:rsid w:val="00B96990"/>
    <w:rsid w:val="00BA13D1"/>
    <w:rsid w:val="00BA34C4"/>
    <w:rsid w:val="00BA4AC0"/>
    <w:rsid w:val="00BB682E"/>
    <w:rsid w:val="00BC06B2"/>
    <w:rsid w:val="00BC1B05"/>
    <w:rsid w:val="00BC1EF3"/>
    <w:rsid w:val="00BC51E9"/>
    <w:rsid w:val="00BD17A7"/>
    <w:rsid w:val="00BD2919"/>
    <w:rsid w:val="00BD36E2"/>
    <w:rsid w:val="00BD393C"/>
    <w:rsid w:val="00BD4EF7"/>
    <w:rsid w:val="00BE36F3"/>
    <w:rsid w:val="00BF49A8"/>
    <w:rsid w:val="00C00CEB"/>
    <w:rsid w:val="00C109FF"/>
    <w:rsid w:val="00C13FA5"/>
    <w:rsid w:val="00C22AA2"/>
    <w:rsid w:val="00C3760E"/>
    <w:rsid w:val="00C461EB"/>
    <w:rsid w:val="00C47F28"/>
    <w:rsid w:val="00C54D82"/>
    <w:rsid w:val="00C561FC"/>
    <w:rsid w:val="00C579C3"/>
    <w:rsid w:val="00C619B0"/>
    <w:rsid w:val="00C675EA"/>
    <w:rsid w:val="00C67B8F"/>
    <w:rsid w:val="00C800BB"/>
    <w:rsid w:val="00C8401F"/>
    <w:rsid w:val="00C947A7"/>
    <w:rsid w:val="00CA7E71"/>
    <w:rsid w:val="00CD237E"/>
    <w:rsid w:val="00CD4C76"/>
    <w:rsid w:val="00CE07A1"/>
    <w:rsid w:val="00CE4092"/>
    <w:rsid w:val="00D16404"/>
    <w:rsid w:val="00D21D04"/>
    <w:rsid w:val="00D355C9"/>
    <w:rsid w:val="00D56AAA"/>
    <w:rsid w:val="00D57156"/>
    <w:rsid w:val="00D63812"/>
    <w:rsid w:val="00D6452A"/>
    <w:rsid w:val="00D6795E"/>
    <w:rsid w:val="00D8334C"/>
    <w:rsid w:val="00D9212A"/>
    <w:rsid w:val="00DA4102"/>
    <w:rsid w:val="00DB3784"/>
    <w:rsid w:val="00DD25CD"/>
    <w:rsid w:val="00DD3CD7"/>
    <w:rsid w:val="00DE0C0D"/>
    <w:rsid w:val="00DE2800"/>
    <w:rsid w:val="00DE47D7"/>
    <w:rsid w:val="00DF016C"/>
    <w:rsid w:val="00DF0F61"/>
    <w:rsid w:val="00E130F3"/>
    <w:rsid w:val="00E1533A"/>
    <w:rsid w:val="00E27FD2"/>
    <w:rsid w:val="00E30DD2"/>
    <w:rsid w:val="00E30EF1"/>
    <w:rsid w:val="00E31727"/>
    <w:rsid w:val="00E31B8D"/>
    <w:rsid w:val="00E33EF5"/>
    <w:rsid w:val="00E36865"/>
    <w:rsid w:val="00E457BF"/>
    <w:rsid w:val="00E500FC"/>
    <w:rsid w:val="00E52294"/>
    <w:rsid w:val="00E630DA"/>
    <w:rsid w:val="00E6399F"/>
    <w:rsid w:val="00E73A21"/>
    <w:rsid w:val="00E771D3"/>
    <w:rsid w:val="00E80014"/>
    <w:rsid w:val="00E877E7"/>
    <w:rsid w:val="00E92E1B"/>
    <w:rsid w:val="00E974F1"/>
    <w:rsid w:val="00EB718B"/>
    <w:rsid w:val="00EC5F51"/>
    <w:rsid w:val="00ED36D6"/>
    <w:rsid w:val="00ED4A86"/>
    <w:rsid w:val="00ED7711"/>
    <w:rsid w:val="00EE37D5"/>
    <w:rsid w:val="00EE4CB6"/>
    <w:rsid w:val="00EF1AD3"/>
    <w:rsid w:val="00EF275A"/>
    <w:rsid w:val="00F06280"/>
    <w:rsid w:val="00F20A23"/>
    <w:rsid w:val="00F20AEE"/>
    <w:rsid w:val="00F2111F"/>
    <w:rsid w:val="00F22992"/>
    <w:rsid w:val="00F264AE"/>
    <w:rsid w:val="00F3079E"/>
    <w:rsid w:val="00F35211"/>
    <w:rsid w:val="00F40F30"/>
    <w:rsid w:val="00F52BE8"/>
    <w:rsid w:val="00F62C66"/>
    <w:rsid w:val="00F74E25"/>
    <w:rsid w:val="00F77595"/>
    <w:rsid w:val="00F95662"/>
    <w:rsid w:val="00F95776"/>
    <w:rsid w:val="00FB32D1"/>
    <w:rsid w:val="00FB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2C27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  <w:u w:val="single"/>
    </w:rPr>
  </w:style>
  <w:style w:type="paragraph" w:styleId="Zkladntext">
    <w:name w:val="Body Text"/>
    <w:basedOn w:val="Normln"/>
    <w:rPr>
      <w:i/>
      <w:iCs/>
    </w:rPr>
  </w:style>
  <w:style w:type="paragraph" w:styleId="Zkladntext2">
    <w:name w:val="Body Text 2"/>
    <w:basedOn w:val="Normln"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pPr>
      <w:ind w:left="2160" w:hanging="1734"/>
      <w:jc w:val="both"/>
    </w:pPr>
    <w:rPr>
      <w:sz w:val="28"/>
    </w:rPr>
  </w:style>
  <w:style w:type="paragraph" w:styleId="Bezmezer">
    <w:name w:val="No Spacing"/>
    <w:uiPriority w:val="1"/>
    <w:qFormat/>
    <w:rsid w:val="007B4773"/>
    <w:rPr>
      <w:sz w:val="24"/>
      <w:szCs w:val="24"/>
    </w:rPr>
  </w:style>
  <w:style w:type="table" w:styleId="Mkatabulky">
    <w:name w:val="Table Grid"/>
    <w:basedOn w:val="Normlntabulka"/>
    <w:rsid w:val="00A66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03851"/>
    <w:pPr>
      <w:ind w:left="720"/>
      <w:contextualSpacing/>
    </w:pPr>
  </w:style>
  <w:style w:type="paragraph" w:styleId="Revize">
    <w:name w:val="Revision"/>
    <w:hidden/>
    <w:uiPriority w:val="99"/>
    <w:semiHidden/>
    <w:rsid w:val="00F2299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2C27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  <w:u w:val="single"/>
    </w:rPr>
  </w:style>
  <w:style w:type="paragraph" w:styleId="Zkladntext">
    <w:name w:val="Body Text"/>
    <w:basedOn w:val="Normln"/>
    <w:rPr>
      <w:i/>
      <w:iCs/>
    </w:rPr>
  </w:style>
  <w:style w:type="paragraph" w:styleId="Zkladntext2">
    <w:name w:val="Body Text 2"/>
    <w:basedOn w:val="Normln"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pPr>
      <w:ind w:left="2160" w:hanging="1734"/>
      <w:jc w:val="both"/>
    </w:pPr>
    <w:rPr>
      <w:sz w:val="28"/>
    </w:rPr>
  </w:style>
  <w:style w:type="paragraph" w:styleId="Bezmezer">
    <w:name w:val="No Spacing"/>
    <w:uiPriority w:val="1"/>
    <w:qFormat/>
    <w:rsid w:val="007B4773"/>
    <w:rPr>
      <w:sz w:val="24"/>
      <w:szCs w:val="24"/>
    </w:rPr>
  </w:style>
  <w:style w:type="table" w:styleId="Mkatabulky">
    <w:name w:val="Table Grid"/>
    <w:basedOn w:val="Normlntabulka"/>
    <w:rsid w:val="00A66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03851"/>
    <w:pPr>
      <w:ind w:left="720"/>
      <w:contextualSpacing/>
    </w:pPr>
  </w:style>
  <w:style w:type="paragraph" w:styleId="Revize">
    <w:name w:val="Revision"/>
    <w:hidden/>
    <w:uiPriority w:val="99"/>
    <w:semiHidden/>
    <w:rsid w:val="00F229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8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E9092-7C2D-4697-8365-25C57CBF6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292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PRAHA-LIBUŠ</vt:lpstr>
    </vt:vector>
  </TitlesOfParts>
  <Company>MČ Praha-Libuš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PRAHA-LIBUŠ</dc:title>
  <dc:creator>Sekretariát MČ Praha-Libuš</dc:creator>
  <cp:lastModifiedBy>Michaela Kratochvílová</cp:lastModifiedBy>
  <cp:revision>8</cp:revision>
  <cp:lastPrinted>2023-01-30T11:03:00Z</cp:lastPrinted>
  <dcterms:created xsi:type="dcterms:W3CDTF">2023-01-24T10:41:00Z</dcterms:created>
  <dcterms:modified xsi:type="dcterms:W3CDTF">2023-02-07T11:58:00Z</dcterms:modified>
</cp:coreProperties>
</file>