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9E47C" w14:textId="3F0F5720" w:rsidR="00143489" w:rsidRDefault="00B733D7" w:rsidP="00C53994">
      <w:pPr>
        <w:shd w:val="clear" w:color="auto" w:fill="FFFFFF"/>
        <w:spacing w:line="240" w:lineRule="auto"/>
        <w:outlineLvl w:val="0"/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</w:pPr>
      <w:r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NÁVRH</w:t>
      </w:r>
      <w:r w:rsidR="00F44DC9" w:rsidRPr="00F44DC9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 xml:space="preserve">: </w:t>
      </w:r>
      <w:r w:rsidR="00143489" w:rsidRPr="00143489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Doplnění herních prvků a revitalizace dětského hřiště v ulici K</w:t>
      </w:r>
      <w:r w:rsidR="00143489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 </w:t>
      </w:r>
      <w:r w:rsidR="00143489" w:rsidRPr="00143489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Lukám</w:t>
      </w:r>
    </w:p>
    <w:p w14:paraId="6CBEF982" w14:textId="41070AEA" w:rsidR="00F44DC9" w:rsidRPr="00F44DC9" w:rsidRDefault="00F44DC9" w:rsidP="00C53994">
      <w:pPr>
        <w:shd w:val="clear" w:color="auto" w:fill="FFFFFF"/>
        <w:spacing w:line="240" w:lineRule="auto"/>
        <w:outlineLvl w:val="0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F44DC9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 xml:space="preserve">Popis </w:t>
      </w:r>
      <w:r w:rsidR="00597857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návrhu</w:t>
      </w:r>
      <w:r w:rsidRPr="00F44DC9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:</w:t>
      </w:r>
    </w:p>
    <w:p w14:paraId="2C967AA3" w14:textId="5D8CD0B8" w:rsidR="009A56F4" w:rsidRDefault="00143489" w:rsidP="00143489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143489">
        <w:rPr>
          <w:rFonts w:eastAsia="Times New Roman" w:cstheme="minorHAnsi"/>
          <w:color w:val="000000" w:themeColor="text1"/>
          <w:sz w:val="24"/>
          <w:szCs w:val="24"/>
          <w:lang w:eastAsia="cs-CZ"/>
        </w:rPr>
        <w:t>Na dětském hřišti v ulici K Lukám umístit herní prvek – domek na hraní s tabulí, počítadlem, lavičkami a stolkem.</w:t>
      </w:r>
    </w:p>
    <w:p w14:paraId="7E300F43" w14:textId="0451FDC4" w:rsidR="00143489" w:rsidRDefault="00143489" w:rsidP="00143489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143489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Na dětském hřišti v ulici K Lukám umístit herní prvek – domek na hraní s tabulí, počítadlem, lavičkami a stolkem. Nainstalovat herní prvek – řetězová houpačka pro batolata </w:t>
      </w:r>
      <w:proofErr w:type="gramStart"/>
      <w:r w:rsidRPr="00143489">
        <w:rPr>
          <w:rFonts w:eastAsia="Times New Roman" w:cstheme="minorHAnsi"/>
          <w:color w:val="000000" w:themeColor="text1"/>
          <w:sz w:val="24"/>
          <w:szCs w:val="24"/>
          <w:lang w:eastAsia="cs-CZ"/>
        </w:rPr>
        <w:t>s</w:t>
      </w:r>
      <w:proofErr w:type="gramEnd"/>
      <w:r w:rsidRPr="00143489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 baby sedákem. Pořízení krycí plachty na pískoviště, zrealizovat výsadbu keřů při východní a západní straně hřiště.</w:t>
      </w:r>
    </w:p>
    <w:p w14:paraId="1ECED19B" w14:textId="77777777" w:rsidR="009A56F4" w:rsidRDefault="009A56F4" w:rsidP="00BB17EB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</w:p>
    <w:p w14:paraId="31C10EE7" w14:textId="23EB8EB7" w:rsidR="00BB17EB" w:rsidRPr="00BB17EB" w:rsidRDefault="00BB17EB" w:rsidP="00BB17EB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BB17EB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Odhadované náklady</w:t>
      </w:r>
    </w:p>
    <w:p w14:paraId="0CB4EE6D" w14:textId="0742AE67" w:rsidR="00BB17EB" w:rsidRPr="00BB17EB" w:rsidRDefault="00143489" w:rsidP="003412B9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cs-CZ"/>
        </w:rPr>
        <w:t>160 000,-</w:t>
      </w:r>
      <w:r w:rsidR="009A56F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 Kč</w:t>
      </w:r>
    </w:p>
    <w:p w14:paraId="142B7BDB" w14:textId="77777777" w:rsidR="00BB17EB" w:rsidRPr="00BB17EB" w:rsidRDefault="00BB17EB" w:rsidP="00BB17EB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BB17EB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Umístění</w:t>
      </w:r>
    </w:p>
    <w:p w14:paraId="4A56AA3D" w14:textId="489DE4AA" w:rsidR="00E46E46" w:rsidRPr="00F44DC9" w:rsidRDefault="00143489">
      <w:pPr>
        <w:rPr>
          <w:rFonts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cs-CZ"/>
        </w:rPr>
        <w:t>Dětské hřiště v ulici K Lukám</w:t>
      </w:r>
    </w:p>
    <w:sectPr w:rsidR="00E46E46" w:rsidRPr="00F44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7BC9"/>
    <w:multiLevelType w:val="hybridMultilevel"/>
    <w:tmpl w:val="44E8D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97B36"/>
    <w:multiLevelType w:val="multilevel"/>
    <w:tmpl w:val="4A64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2450880">
    <w:abstractNumId w:val="1"/>
  </w:num>
  <w:num w:numId="2" w16cid:durableId="1896381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C9"/>
    <w:rsid w:val="00143489"/>
    <w:rsid w:val="003412B9"/>
    <w:rsid w:val="004C17E3"/>
    <w:rsid w:val="00597857"/>
    <w:rsid w:val="00807722"/>
    <w:rsid w:val="009A56F4"/>
    <w:rsid w:val="00B733D7"/>
    <w:rsid w:val="00BB17EB"/>
    <w:rsid w:val="00C53994"/>
    <w:rsid w:val="00E46E46"/>
    <w:rsid w:val="00F4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7EEF4"/>
  <w15:chartTrackingRefBased/>
  <w15:docId w15:val="{4B63F43D-BFD9-4DED-92B7-F90168D1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44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B17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44DC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44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B17E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07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009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4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8048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577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0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0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7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1772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51703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368844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09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3" w:color="CCCCCC"/>
                                    <w:left w:val="single" w:sz="2" w:space="9" w:color="CCCCCC"/>
                                    <w:bottom w:val="single" w:sz="6" w:space="23" w:color="CCCCCC"/>
                                    <w:right w:val="single" w:sz="2" w:space="9" w:color="CCCCCC"/>
                                  </w:divBdr>
                                  <w:divsChild>
                                    <w:div w:id="1121000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5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99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36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89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2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6595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491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35784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43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7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Borský</dc:creator>
  <cp:keywords/>
  <dc:description/>
  <cp:lastModifiedBy>Petr Borský</cp:lastModifiedBy>
  <cp:revision>4</cp:revision>
  <cp:lastPrinted>2023-03-20T08:30:00Z</cp:lastPrinted>
  <dcterms:created xsi:type="dcterms:W3CDTF">2023-03-09T12:08:00Z</dcterms:created>
  <dcterms:modified xsi:type="dcterms:W3CDTF">2023-03-20T08:30:00Z</dcterms:modified>
</cp:coreProperties>
</file>