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3890F" w14:textId="196510AB" w:rsidR="003D70D7" w:rsidRDefault="003072CF" w:rsidP="00307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3D70D7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Dodatek č.</w:t>
      </w:r>
      <w:r w:rsidR="003D70D7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r w:rsidR="00DF0B2A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4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 </w:t>
      </w:r>
    </w:p>
    <w:p w14:paraId="352E2E35" w14:textId="6B533E21" w:rsidR="003072CF" w:rsidRPr="00BD4426" w:rsidRDefault="003072CF" w:rsidP="003072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ke </w:t>
      </w:r>
      <w:r w:rsidRPr="00BD4426">
        <w:rPr>
          <w:rFonts w:ascii="Times New Roman" w:eastAsia="Times New Roman" w:hAnsi="Times New Roman" w:cs="Times New Roman"/>
          <w:b/>
          <w:sz w:val="28"/>
          <w:u w:val="single"/>
        </w:rPr>
        <w:t>S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>mlouvě</w:t>
      </w:r>
      <w:r w:rsidRPr="00BD4426">
        <w:rPr>
          <w:rFonts w:ascii="Times New Roman" w:eastAsia="Times New Roman" w:hAnsi="Times New Roman" w:cs="Times New Roman"/>
          <w:b/>
          <w:sz w:val="28"/>
          <w:u w:val="single"/>
        </w:rPr>
        <w:t xml:space="preserve"> o 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výpůjčce </w:t>
      </w:r>
      <w:r w:rsidRPr="004E3DD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č. </w:t>
      </w:r>
      <w:r w:rsidR="00B47F0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</w:t>
      </w:r>
      <w:r w:rsidR="00C155B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</w:t>
      </w:r>
      <w:r w:rsidR="00B47F0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5044023</w:t>
      </w:r>
      <w:r w:rsidRPr="004E3DD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>ze dne 25.</w:t>
      </w:r>
      <w:r w:rsidR="00411D07">
        <w:rPr>
          <w:rFonts w:ascii="Times New Roman" w:eastAsia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>3.</w:t>
      </w:r>
      <w:r w:rsidR="00411D07">
        <w:rPr>
          <w:rFonts w:ascii="Times New Roman" w:eastAsia="Times New Roman" w:hAnsi="Times New Roman" w:cs="Times New Roman"/>
          <w:b/>
          <w:sz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>2015</w:t>
      </w:r>
      <w:r w:rsidRPr="00BD4426">
        <w:rPr>
          <w:rFonts w:ascii="Times New Roman" w:eastAsia="Times New Roman" w:hAnsi="Times New Roman" w:cs="Times New Roman"/>
          <w:b/>
          <w:sz w:val="28"/>
          <w:u w:val="single"/>
        </w:rPr>
        <w:t xml:space="preserve"> </w:t>
      </w:r>
    </w:p>
    <w:p w14:paraId="47AF69CA" w14:textId="77777777" w:rsidR="00332846" w:rsidRPr="00B47F06" w:rsidRDefault="00332846">
      <w:pPr>
        <w:spacing w:after="0" w:line="240" w:lineRule="auto"/>
        <w:rPr>
          <w:rFonts w:ascii="Times New Roman" w:eastAsia="Arial Narrow" w:hAnsi="Times New Roman" w:cs="Times New Roman"/>
          <w:sz w:val="24"/>
        </w:rPr>
      </w:pPr>
    </w:p>
    <w:p w14:paraId="2F7A4F9D" w14:textId="77777777" w:rsidR="00332846" w:rsidRPr="00B47F06" w:rsidRDefault="00D37D9B">
      <w:pPr>
        <w:spacing w:after="0" w:line="240" w:lineRule="auto"/>
        <w:rPr>
          <w:rFonts w:ascii="Times New Roman" w:eastAsia="Arial Narrow" w:hAnsi="Times New Roman" w:cs="Times New Roman"/>
          <w:b/>
          <w:sz w:val="24"/>
        </w:rPr>
      </w:pPr>
      <w:r w:rsidRPr="00B47F06">
        <w:rPr>
          <w:rFonts w:ascii="Times New Roman" w:eastAsia="Arial Narrow" w:hAnsi="Times New Roman" w:cs="Times New Roman"/>
          <w:sz w:val="24"/>
        </w:rPr>
        <w:t>Smluvní strany:</w:t>
      </w:r>
    </w:p>
    <w:p w14:paraId="024CFCBA" w14:textId="7536F939" w:rsidR="00332846" w:rsidRPr="007C58C1" w:rsidRDefault="003072CF" w:rsidP="007C58C1">
      <w:pPr>
        <w:pStyle w:val="Odstavecseseznamem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Arial Narrow" w:hAnsi="Times New Roman" w:cs="Times New Roman"/>
          <w:b/>
          <w:sz w:val="24"/>
        </w:rPr>
      </w:pPr>
      <w:r w:rsidRPr="007C58C1">
        <w:rPr>
          <w:rFonts w:ascii="Times New Roman" w:eastAsia="Arial Narrow" w:hAnsi="Times New Roman" w:cs="Times New Roman"/>
          <w:b/>
          <w:sz w:val="24"/>
        </w:rPr>
        <w:t>Městská část Praha</w:t>
      </w:r>
      <w:r w:rsidR="00EE125A">
        <w:rPr>
          <w:rFonts w:ascii="Times New Roman" w:eastAsia="Arial Narrow" w:hAnsi="Times New Roman" w:cs="Times New Roman"/>
          <w:b/>
          <w:sz w:val="24"/>
        </w:rPr>
        <w:t>-</w:t>
      </w:r>
      <w:r w:rsidR="00D37D9B" w:rsidRPr="007C58C1">
        <w:rPr>
          <w:rFonts w:ascii="Times New Roman" w:eastAsia="Arial Narrow" w:hAnsi="Times New Roman" w:cs="Times New Roman"/>
          <w:b/>
          <w:sz w:val="24"/>
        </w:rPr>
        <w:t xml:space="preserve">Libuš, </w:t>
      </w:r>
    </w:p>
    <w:p w14:paraId="5E881202" w14:textId="5903E9F4" w:rsidR="00332846" w:rsidRPr="00B47F06" w:rsidRDefault="00D37D9B" w:rsidP="007C58C1">
      <w:pPr>
        <w:spacing w:after="0" w:line="240" w:lineRule="auto"/>
        <w:rPr>
          <w:rFonts w:ascii="Times New Roman" w:eastAsia="Arial Narrow" w:hAnsi="Times New Roman" w:cs="Times New Roman"/>
          <w:sz w:val="24"/>
        </w:rPr>
      </w:pPr>
      <w:r w:rsidRPr="00B47F06">
        <w:rPr>
          <w:rFonts w:ascii="Times New Roman" w:eastAsia="Arial Narrow" w:hAnsi="Times New Roman" w:cs="Times New Roman"/>
          <w:sz w:val="24"/>
        </w:rPr>
        <w:t>se sídlem</w:t>
      </w:r>
      <w:r w:rsidR="003D70D7">
        <w:rPr>
          <w:rFonts w:ascii="Times New Roman" w:eastAsia="Arial Narrow" w:hAnsi="Times New Roman" w:cs="Times New Roman"/>
          <w:sz w:val="24"/>
        </w:rPr>
        <w:t xml:space="preserve">:, </w:t>
      </w:r>
      <w:r w:rsidRPr="00B47F06">
        <w:rPr>
          <w:rFonts w:ascii="Times New Roman" w:eastAsia="Arial Narrow" w:hAnsi="Times New Roman" w:cs="Times New Roman"/>
          <w:sz w:val="24"/>
        </w:rPr>
        <w:t xml:space="preserve"> Libušská 35</w:t>
      </w:r>
      <w:r w:rsidR="00646901">
        <w:rPr>
          <w:rFonts w:ascii="Times New Roman" w:eastAsia="Arial Narrow" w:hAnsi="Times New Roman" w:cs="Times New Roman"/>
          <w:sz w:val="24"/>
        </w:rPr>
        <w:t>/200</w:t>
      </w:r>
      <w:r w:rsidRPr="00B47F06">
        <w:rPr>
          <w:rFonts w:ascii="Times New Roman" w:eastAsia="Arial Narrow" w:hAnsi="Times New Roman" w:cs="Times New Roman"/>
          <w:sz w:val="24"/>
        </w:rPr>
        <w:t xml:space="preserve">, </w:t>
      </w:r>
      <w:r w:rsidR="003D70D7">
        <w:rPr>
          <w:rFonts w:ascii="Times New Roman" w:eastAsia="Arial Narrow" w:hAnsi="Times New Roman" w:cs="Times New Roman"/>
          <w:sz w:val="24"/>
        </w:rPr>
        <w:t xml:space="preserve">PSČ: </w:t>
      </w:r>
      <w:r w:rsidRPr="00B47F06">
        <w:rPr>
          <w:rFonts w:ascii="Times New Roman" w:eastAsia="Arial Narrow" w:hAnsi="Times New Roman" w:cs="Times New Roman"/>
          <w:sz w:val="24"/>
        </w:rPr>
        <w:t xml:space="preserve">142 00  </w:t>
      </w:r>
      <w:r w:rsidR="00EE125A">
        <w:rPr>
          <w:rFonts w:ascii="Times New Roman" w:eastAsia="Arial Narrow" w:hAnsi="Times New Roman" w:cs="Times New Roman"/>
          <w:sz w:val="24"/>
        </w:rPr>
        <w:t>Praha 4-Libuš</w:t>
      </w:r>
    </w:p>
    <w:p w14:paraId="7FB8E752" w14:textId="71F46743" w:rsidR="00332846" w:rsidRDefault="00D37D9B" w:rsidP="007C58C1">
      <w:pPr>
        <w:spacing w:after="0" w:line="240" w:lineRule="auto"/>
        <w:rPr>
          <w:rFonts w:ascii="Times New Roman" w:eastAsia="Arial Narrow" w:hAnsi="Times New Roman" w:cs="Times New Roman"/>
          <w:sz w:val="24"/>
        </w:rPr>
      </w:pPr>
      <w:r w:rsidRPr="00B47F06">
        <w:rPr>
          <w:rFonts w:ascii="Times New Roman" w:eastAsia="Arial Narrow" w:hAnsi="Times New Roman" w:cs="Times New Roman"/>
          <w:sz w:val="24"/>
        </w:rPr>
        <w:t>IČ</w:t>
      </w:r>
      <w:r w:rsidR="003D70D7">
        <w:rPr>
          <w:rFonts w:ascii="Times New Roman" w:eastAsia="Arial Narrow" w:hAnsi="Times New Roman" w:cs="Times New Roman"/>
          <w:sz w:val="24"/>
        </w:rPr>
        <w:t>O</w:t>
      </w:r>
      <w:r w:rsidRPr="00B47F06">
        <w:rPr>
          <w:rFonts w:ascii="Times New Roman" w:eastAsia="Arial Narrow" w:hAnsi="Times New Roman" w:cs="Times New Roman"/>
          <w:sz w:val="24"/>
        </w:rPr>
        <w:t>: 002</w:t>
      </w:r>
      <w:r w:rsidR="00646901">
        <w:rPr>
          <w:rFonts w:ascii="Times New Roman" w:eastAsia="Arial Narrow" w:hAnsi="Times New Roman" w:cs="Times New Roman"/>
          <w:sz w:val="24"/>
        </w:rPr>
        <w:t xml:space="preserve"> </w:t>
      </w:r>
      <w:r w:rsidRPr="00B47F06">
        <w:rPr>
          <w:rFonts w:ascii="Times New Roman" w:eastAsia="Arial Narrow" w:hAnsi="Times New Roman" w:cs="Times New Roman"/>
          <w:sz w:val="24"/>
        </w:rPr>
        <w:t>31</w:t>
      </w:r>
      <w:r w:rsidR="00413D74">
        <w:rPr>
          <w:rFonts w:ascii="Times New Roman" w:eastAsia="Arial Narrow" w:hAnsi="Times New Roman" w:cs="Times New Roman"/>
          <w:sz w:val="24"/>
        </w:rPr>
        <w:t> </w:t>
      </w:r>
      <w:r w:rsidRPr="00B47F06">
        <w:rPr>
          <w:rFonts w:ascii="Times New Roman" w:eastAsia="Arial Narrow" w:hAnsi="Times New Roman" w:cs="Times New Roman"/>
          <w:sz w:val="24"/>
        </w:rPr>
        <w:t>142</w:t>
      </w:r>
      <w:r w:rsidR="00413D74">
        <w:rPr>
          <w:rFonts w:ascii="Times New Roman" w:eastAsia="Arial Narrow" w:hAnsi="Times New Roman" w:cs="Times New Roman"/>
          <w:sz w:val="24"/>
        </w:rPr>
        <w:t>, DIČ: CZ</w:t>
      </w:r>
      <w:r w:rsidR="00413D74" w:rsidRPr="00B47F06">
        <w:rPr>
          <w:rFonts w:ascii="Times New Roman" w:eastAsia="Arial Narrow" w:hAnsi="Times New Roman" w:cs="Times New Roman"/>
          <w:sz w:val="24"/>
        </w:rPr>
        <w:t>00231142</w:t>
      </w:r>
    </w:p>
    <w:p w14:paraId="2DC47427" w14:textId="653DB82D" w:rsidR="003D70D7" w:rsidRPr="00B47F06" w:rsidRDefault="003D70D7" w:rsidP="007C58C1">
      <w:pPr>
        <w:spacing w:after="0" w:line="240" w:lineRule="auto"/>
        <w:rPr>
          <w:rFonts w:ascii="Times New Roman" w:eastAsia="Arial Narrow" w:hAnsi="Times New Roman" w:cs="Times New Roman"/>
          <w:sz w:val="24"/>
        </w:rPr>
      </w:pPr>
      <w:r w:rsidRPr="00B47F06">
        <w:rPr>
          <w:rFonts w:ascii="Times New Roman" w:eastAsia="Arial Narrow" w:hAnsi="Times New Roman" w:cs="Times New Roman"/>
          <w:sz w:val="24"/>
        </w:rPr>
        <w:t>Zastoupená</w:t>
      </w:r>
      <w:r>
        <w:rPr>
          <w:rFonts w:ascii="Times New Roman" w:eastAsia="Arial Narrow" w:hAnsi="Times New Roman" w:cs="Times New Roman"/>
          <w:sz w:val="24"/>
        </w:rPr>
        <w:t xml:space="preserve">: </w:t>
      </w:r>
      <w:r w:rsidR="00655DD5">
        <w:rPr>
          <w:rFonts w:ascii="Times New Roman" w:eastAsia="Arial Narrow" w:hAnsi="Times New Roman" w:cs="Times New Roman"/>
          <w:sz w:val="24"/>
        </w:rPr>
        <w:t>Ing. Pavlem Macháčkem</w:t>
      </w:r>
      <w:r>
        <w:rPr>
          <w:rFonts w:ascii="Times New Roman" w:eastAsia="Arial Narrow" w:hAnsi="Times New Roman" w:cs="Times New Roman"/>
          <w:sz w:val="24"/>
        </w:rPr>
        <w:t>, starostou</w:t>
      </w:r>
      <w:r w:rsidRPr="00B47F06">
        <w:rPr>
          <w:rFonts w:ascii="Times New Roman" w:eastAsia="Arial Narrow" w:hAnsi="Times New Roman" w:cs="Times New Roman"/>
          <w:sz w:val="24"/>
        </w:rPr>
        <w:t xml:space="preserve"> </w:t>
      </w:r>
    </w:p>
    <w:p w14:paraId="738F2BD9" w14:textId="77777777" w:rsidR="00332846" w:rsidRPr="00B47F06" w:rsidRDefault="00D37D9B" w:rsidP="007C58C1">
      <w:pPr>
        <w:spacing w:after="0" w:line="240" w:lineRule="auto"/>
        <w:rPr>
          <w:rFonts w:ascii="Times New Roman" w:eastAsia="Arial Narrow" w:hAnsi="Times New Roman" w:cs="Times New Roman"/>
          <w:sz w:val="24"/>
        </w:rPr>
      </w:pPr>
      <w:r w:rsidRPr="00B47F06">
        <w:rPr>
          <w:rFonts w:ascii="Times New Roman" w:eastAsia="Arial Narrow" w:hAnsi="Times New Roman" w:cs="Times New Roman"/>
          <w:sz w:val="24"/>
        </w:rPr>
        <w:t>na straně jedné, (dále jen „půjčitel“)</w:t>
      </w:r>
    </w:p>
    <w:p w14:paraId="569215CC" w14:textId="77777777" w:rsidR="00B47F06" w:rsidRPr="00B47F06" w:rsidRDefault="00B47F06" w:rsidP="007C58C1">
      <w:pPr>
        <w:spacing w:after="0" w:line="240" w:lineRule="auto"/>
        <w:rPr>
          <w:rFonts w:ascii="Times New Roman" w:eastAsia="Arial Narrow" w:hAnsi="Times New Roman" w:cs="Times New Roman"/>
          <w:sz w:val="24"/>
        </w:rPr>
      </w:pPr>
    </w:p>
    <w:p w14:paraId="65173B10" w14:textId="0DEA2C1D" w:rsidR="00304EB2" w:rsidRPr="007C58C1" w:rsidRDefault="00304EB2" w:rsidP="007C58C1">
      <w:pPr>
        <w:pStyle w:val="Odstavecseseznamem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Arial Narrow" w:hAnsi="Times New Roman" w:cs="Times New Roman"/>
          <w:b/>
          <w:sz w:val="24"/>
        </w:rPr>
      </w:pPr>
      <w:r w:rsidRPr="007C58C1">
        <w:rPr>
          <w:rFonts w:ascii="Times New Roman" w:eastAsia="Arial Narrow" w:hAnsi="Times New Roman" w:cs="Times New Roman"/>
          <w:b/>
          <w:sz w:val="24"/>
        </w:rPr>
        <w:t xml:space="preserve">Mateřská škola Mezi Domy, </w:t>
      </w:r>
    </w:p>
    <w:p w14:paraId="4741CAAD" w14:textId="77777777" w:rsidR="00304EB2" w:rsidRPr="00472A3D" w:rsidRDefault="00304EB2" w:rsidP="00304EB2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</w:rPr>
      </w:pPr>
      <w:r w:rsidRPr="00472A3D">
        <w:rPr>
          <w:rFonts w:ascii="Times New Roman" w:eastAsia="Arial Narrow" w:hAnsi="Times New Roman" w:cs="Times New Roman"/>
          <w:sz w:val="24"/>
        </w:rPr>
        <w:t>příspěvková organizace MČ Praha-Libuš</w:t>
      </w:r>
    </w:p>
    <w:p w14:paraId="42091DF9" w14:textId="77777777" w:rsidR="00304EB2" w:rsidRDefault="00304EB2" w:rsidP="00304EB2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</w:rPr>
      </w:pPr>
      <w:r w:rsidRPr="00472A3D">
        <w:rPr>
          <w:rFonts w:ascii="Times New Roman" w:eastAsia="Arial Narrow" w:hAnsi="Times New Roman" w:cs="Times New Roman"/>
          <w:sz w:val="24"/>
        </w:rPr>
        <w:t>se sídlem</w:t>
      </w:r>
      <w:r>
        <w:rPr>
          <w:rFonts w:ascii="Times New Roman" w:eastAsia="Arial Narrow" w:hAnsi="Times New Roman" w:cs="Times New Roman"/>
          <w:sz w:val="24"/>
        </w:rPr>
        <w:t>:</w:t>
      </w:r>
      <w:r w:rsidRPr="00472A3D">
        <w:rPr>
          <w:rFonts w:ascii="Times New Roman" w:eastAsia="Arial Narrow" w:hAnsi="Times New Roman" w:cs="Times New Roman"/>
          <w:sz w:val="24"/>
        </w:rPr>
        <w:t xml:space="preserve"> </w:t>
      </w:r>
      <w:r>
        <w:rPr>
          <w:rFonts w:ascii="Times New Roman" w:eastAsia="Arial Narrow" w:hAnsi="Times New Roman" w:cs="Times New Roman"/>
          <w:sz w:val="24"/>
        </w:rPr>
        <w:t>Mezi Domy 373</w:t>
      </w:r>
      <w:r w:rsidRPr="00472A3D">
        <w:rPr>
          <w:rFonts w:ascii="Times New Roman" w:eastAsia="Arial Narrow" w:hAnsi="Times New Roman" w:cs="Times New Roman"/>
          <w:sz w:val="24"/>
        </w:rPr>
        <w:t xml:space="preserve">, 142 00 Praha 4 – </w:t>
      </w:r>
      <w:r>
        <w:rPr>
          <w:rFonts w:ascii="Times New Roman" w:eastAsia="Arial Narrow" w:hAnsi="Times New Roman" w:cs="Times New Roman"/>
          <w:sz w:val="24"/>
        </w:rPr>
        <w:t>Písnice</w:t>
      </w:r>
      <w:r w:rsidRPr="00472A3D">
        <w:rPr>
          <w:rFonts w:ascii="Times New Roman" w:eastAsia="Arial Narrow" w:hAnsi="Times New Roman" w:cs="Times New Roman"/>
          <w:sz w:val="24"/>
        </w:rPr>
        <w:t xml:space="preserve">, </w:t>
      </w:r>
    </w:p>
    <w:p w14:paraId="72CFAC1A" w14:textId="2933BDD7" w:rsidR="00304EB2" w:rsidRPr="00472A3D" w:rsidRDefault="00304EB2" w:rsidP="00304EB2">
      <w:pPr>
        <w:spacing w:after="0" w:line="240" w:lineRule="auto"/>
        <w:jc w:val="both"/>
        <w:rPr>
          <w:rFonts w:ascii="Times New Roman" w:eastAsia="Arial Narrow" w:hAnsi="Times New Roman" w:cs="Times New Roman"/>
          <w:b/>
          <w:sz w:val="24"/>
        </w:rPr>
      </w:pPr>
      <w:r w:rsidRPr="00472A3D">
        <w:rPr>
          <w:rFonts w:ascii="Times New Roman" w:eastAsia="Arial Narrow" w:hAnsi="Times New Roman" w:cs="Times New Roman"/>
          <w:sz w:val="24"/>
        </w:rPr>
        <w:t>IČ</w:t>
      </w:r>
      <w:r>
        <w:rPr>
          <w:rFonts w:ascii="Times New Roman" w:eastAsia="Arial Narrow" w:hAnsi="Times New Roman" w:cs="Times New Roman"/>
          <w:sz w:val="24"/>
        </w:rPr>
        <w:t>O</w:t>
      </w:r>
      <w:r w:rsidRPr="00472A3D">
        <w:rPr>
          <w:rFonts w:ascii="Times New Roman" w:eastAsia="Arial Narrow" w:hAnsi="Times New Roman" w:cs="Times New Roman"/>
          <w:sz w:val="24"/>
        </w:rPr>
        <w:t xml:space="preserve">: </w:t>
      </w:r>
      <w:r w:rsidRPr="00CD1A40">
        <w:rPr>
          <w:rFonts w:ascii="Times New Roman" w:hAnsi="Times New Roman" w:cs="Times New Roman"/>
          <w:sz w:val="24"/>
          <w:szCs w:val="24"/>
          <w:shd w:val="clear" w:color="auto" w:fill="FFFFFF"/>
        </w:rPr>
        <w:t>604</w:t>
      </w:r>
      <w:r w:rsidR="006469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D1A40">
        <w:rPr>
          <w:rFonts w:ascii="Times New Roman" w:hAnsi="Times New Roman" w:cs="Times New Roman"/>
          <w:sz w:val="24"/>
          <w:szCs w:val="24"/>
          <w:shd w:val="clear" w:color="auto" w:fill="FFFFFF"/>
        </w:rPr>
        <w:t>37</w:t>
      </w:r>
      <w:r w:rsidR="006469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D1A40">
        <w:rPr>
          <w:rFonts w:ascii="Times New Roman" w:hAnsi="Times New Roman" w:cs="Times New Roman"/>
          <w:sz w:val="24"/>
          <w:szCs w:val="24"/>
          <w:shd w:val="clear" w:color="auto" w:fill="FFFFFF"/>
        </w:rPr>
        <w:t>944</w:t>
      </w:r>
    </w:p>
    <w:p w14:paraId="240A48B3" w14:textId="77777777" w:rsidR="00304EB2" w:rsidRPr="00472A3D" w:rsidRDefault="00304EB2" w:rsidP="00304EB2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</w:rPr>
      </w:pPr>
      <w:r>
        <w:rPr>
          <w:rFonts w:ascii="Times New Roman" w:eastAsia="Arial Narrow" w:hAnsi="Times New Roman" w:cs="Times New Roman"/>
          <w:sz w:val="24"/>
        </w:rPr>
        <w:t>z</w:t>
      </w:r>
      <w:r w:rsidRPr="00472A3D">
        <w:rPr>
          <w:rFonts w:ascii="Times New Roman" w:eastAsia="Arial Narrow" w:hAnsi="Times New Roman" w:cs="Times New Roman"/>
          <w:sz w:val="24"/>
        </w:rPr>
        <w:t>astoupená</w:t>
      </w:r>
      <w:r>
        <w:rPr>
          <w:rFonts w:ascii="Times New Roman" w:eastAsia="Arial Narrow" w:hAnsi="Times New Roman" w:cs="Times New Roman"/>
          <w:sz w:val="24"/>
        </w:rPr>
        <w:t>:</w:t>
      </w:r>
      <w:r w:rsidRPr="00472A3D">
        <w:rPr>
          <w:rFonts w:ascii="Times New Roman" w:eastAsia="Arial Narrow" w:hAnsi="Times New Roman" w:cs="Times New Roman"/>
          <w:sz w:val="24"/>
        </w:rPr>
        <w:t xml:space="preserve"> </w:t>
      </w:r>
      <w:r w:rsidRPr="00CD1A40">
        <w:rPr>
          <w:rFonts w:ascii="Times New Roman" w:hAnsi="Times New Roman" w:cs="Times New Roman"/>
          <w:sz w:val="24"/>
          <w:szCs w:val="24"/>
          <w:shd w:val="clear" w:color="auto" w:fill="FFFFFF"/>
        </w:rPr>
        <w:t>Mgr. Ivan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ou</w:t>
      </w:r>
      <w:r w:rsidRPr="00CD1A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1A40">
        <w:rPr>
          <w:rFonts w:ascii="Times New Roman" w:hAnsi="Times New Roman" w:cs="Times New Roman"/>
          <w:sz w:val="24"/>
          <w:szCs w:val="24"/>
          <w:shd w:val="clear" w:color="auto" w:fill="FFFFFF"/>
        </w:rPr>
        <w:t>Gerlašinsk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ou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ředitelkou</w:t>
      </w:r>
    </w:p>
    <w:p w14:paraId="0299256D" w14:textId="77777777" w:rsidR="00332846" w:rsidRPr="00B47F06" w:rsidRDefault="00D37D9B">
      <w:pPr>
        <w:spacing w:after="0" w:line="240" w:lineRule="auto"/>
        <w:rPr>
          <w:rFonts w:ascii="Times New Roman" w:eastAsia="Arial Narrow" w:hAnsi="Times New Roman" w:cs="Times New Roman"/>
          <w:sz w:val="24"/>
        </w:rPr>
      </w:pPr>
      <w:r w:rsidRPr="00B47F06">
        <w:rPr>
          <w:rFonts w:ascii="Times New Roman" w:eastAsia="Arial Narrow" w:hAnsi="Times New Roman" w:cs="Times New Roman"/>
          <w:sz w:val="24"/>
        </w:rPr>
        <w:t>na straně druhé, (dále jen „vypůjčitel“)</w:t>
      </w:r>
    </w:p>
    <w:p w14:paraId="483D688A" w14:textId="77777777" w:rsidR="00332846" w:rsidRPr="00B47F06" w:rsidRDefault="00332846">
      <w:pPr>
        <w:spacing w:after="0" w:line="240" w:lineRule="auto"/>
        <w:rPr>
          <w:rFonts w:ascii="Times New Roman" w:eastAsia="Arial Narrow" w:hAnsi="Times New Roman" w:cs="Times New Roman"/>
          <w:sz w:val="24"/>
        </w:rPr>
      </w:pPr>
    </w:p>
    <w:p w14:paraId="481E0D37" w14:textId="77777777" w:rsidR="0093285B" w:rsidRDefault="0093285B" w:rsidP="00390AFA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</w:p>
    <w:p w14:paraId="76E05AD6" w14:textId="3335893B" w:rsidR="00B47F06" w:rsidRPr="00C10883" w:rsidRDefault="003072CF" w:rsidP="00390A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10883">
        <w:rPr>
          <w:rFonts w:ascii="Times New Roman" w:hAnsi="Times New Roman" w:cs="Times New Roman"/>
          <w:b/>
          <w:iCs/>
        </w:rPr>
        <w:t>uzavírají tento Dodatek č.</w:t>
      </w:r>
      <w:r w:rsidR="00EE125A">
        <w:rPr>
          <w:rFonts w:ascii="Times New Roman" w:hAnsi="Times New Roman" w:cs="Times New Roman"/>
          <w:b/>
          <w:iCs/>
        </w:rPr>
        <w:t xml:space="preserve"> </w:t>
      </w:r>
      <w:r w:rsidR="00DF0B2A">
        <w:rPr>
          <w:rFonts w:ascii="Times New Roman" w:hAnsi="Times New Roman" w:cs="Times New Roman"/>
          <w:b/>
          <w:iCs/>
        </w:rPr>
        <w:t>4</w:t>
      </w:r>
      <w:r w:rsidR="00C10883" w:rsidRPr="00C10883">
        <w:rPr>
          <w:rFonts w:ascii="Times New Roman" w:hAnsi="Times New Roman" w:cs="Times New Roman"/>
          <w:b/>
          <w:iCs/>
        </w:rPr>
        <w:t xml:space="preserve"> ke </w:t>
      </w:r>
      <w:r w:rsidRPr="00C10883">
        <w:rPr>
          <w:rFonts w:ascii="Times New Roman" w:hAnsi="Times New Roman" w:cs="Times New Roman"/>
          <w:b/>
          <w:iCs/>
        </w:rPr>
        <w:t>Smlouv</w:t>
      </w:r>
      <w:r w:rsidR="00C10883" w:rsidRPr="00C10883">
        <w:rPr>
          <w:rFonts w:ascii="Times New Roman" w:hAnsi="Times New Roman" w:cs="Times New Roman"/>
          <w:b/>
          <w:iCs/>
        </w:rPr>
        <w:t>ě</w:t>
      </w:r>
      <w:r w:rsidRPr="00C10883">
        <w:rPr>
          <w:rFonts w:ascii="Times New Roman" w:hAnsi="Times New Roman" w:cs="Times New Roman"/>
          <w:b/>
          <w:iCs/>
        </w:rPr>
        <w:t xml:space="preserve"> </w:t>
      </w:r>
      <w:r w:rsidR="00EE125A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o </w:t>
      </w:r>
      <w:proofErr w:type="spellStart"/>
      <w:r w:rsidR="00EE125A">
        <w:rPr>
          <w:rFonts w:ascii="Times New Roman" w:eastAsia="Times New Roman" w:hAnsi="Times New Roman" w:cs="Times New Roman"/>
          <w:b/>
          <w:iCs/>
          <w:sz w:val="24"/>
          <w:szCs w:val="24"/>
        </w:rPr>
        <w:t>vy</w:t>
      </w:r>
      <w:r w:rsidRPr="00C10883">
        <w:rPr>
          <w:rFonts w:ascii="Times New Roman" w:eastAsia="Times New Roman" w:hAnsi="Times New Roman" w:cs="Times New Roman"/>
          <w:b/>
          <w:iCs/>
          <w:sz w:val="24"/>
          <w:szCs w:val="24"/>
        </w:rPr>
        <w:t>půjčce</w:t>
      </w:r>
      <w:proofErr w:type="spellEnd"/>
      <w:r w:rsidRPr="00C1088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č. </w:t>
      </w:r>
      <w:r w:rsidR="00C742EF" w:rsidRPr="00C10883">
        <w:rPr>
          <w:rFonts w:ascii="Times New Roman" w:eastAsia="Times New Roman" w:hAnsi="Times New Roman" w:cs="Times New Roman"/>
          <w:b/>
          <w:iCs/>
          <w:sz w:val="24"/>
          <w:szCs w:val="24"/>
        </w:rPr>
        <w:t>2015044023</w:t>
      </w:r>
      <w:r w:rsidR="00C10883" w:rsidRPr="00C10883">
        <w:rPr>
          <w:rFonts w:ascii="Times New Roman" w:eastAsia="Times New Roman" w:hAnsi="Times New Roman" w:cs="Times New Roman"/>
          <w:b/>
          <w:iCs/>
          <w:sz w:val="24"/>
          <w:szCs w:val="24"/>
        </w:rPr>
        <w:t>, ve znění Dodatku č. 1</w:t>
      </w:r>
      <w:r w:rsidR="00D41801">
        <w:rPr>
          <w:rFonts w:ascii="Times New Roman" w:eastAsia="Times New Roman" w:hAnsi="Times New Roman" w:cs="Times New Roman"/>
          <w:b/>
          <w:iCs/>
          <w:sz w:val="24"/>
          <w:szCs w:val="24"/>
        </w:rPr>
        <w:t>-</w:t>
      </w:r>
      <w:r w:rsidR="00DF0B2A">
        <w:rPr>
          <w:rFonts w:ascii="Times New Roman" w:eastAsia="Times New Roman" w:hAnsi="Times New Roman" w:cs="Times New Roman"/>
          <w:b/>
          <w:iCs/>
          <w:sz w:val="24"/>
          <w:szCs w:val="24"/>
        </w:rPr>
        <w:t>3</w:t>
      </w:r>
      <w:r w:rsidR="00AB0294">
        <w:rPr>
          <w:rFonts w:ascii="Times New Roman" w:eastAsia="Times New Roman" w:hAnsi="Times New Roman" w:cs="Times New Roman"/>
          <w:b/>
          <w:iCs/>
          <w:sz w:val="24"/>
          <w:szCs w:val="24"/>
        </w:rPr>
        <w:t>,</w:t>
      </w:r>
      <w:r w:rsidR="00B47F06" w:rsidRPr="00C1088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</w:p>
    <w:p w14:paraId="24C62F4C" w14:textId="04E8ADDA" w:rsidR="00C10883" w:rsidRPr="00C10883" w:rsidRDefault="00C10883" w:rsidP="00390A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10883">
        <w:rPr>
          <w:rFonts w:ascii="Times New Roman" w:hAnsi="Times New Roman" w:cs="Times New Roman"/>
          <w:sz w:val="24"/>
          <w:szCs w:val="24"/>
        </w:rPr>
        <w:t xml:space="preserve">kterým se mění a doplňují stávající ustanovení </w:t>
      </w:r>
      <w:r w:rsidR="00611FA6" w:rsidRPr="00611FA6">
        <w:rPr>
          <w:rFonts w:ascii="Times New Roman" w:hAnsi="Times New Roman" w:cs="Times New Roman"/>
          <w:bCs/>
          <w:iCs/>
        </w:rPr>
        <w:t xml:space="preserve">Smlouvě </w:t>
      </w:r>
      <w:r w:rsidR="00611FA6" w:rsidRPr="00611FA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o výpůjčce  č. </w:t>
      </w:r>
      <w:r w:rsidR="00655DD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2015044023 </w:t>
      </w:r>
      <w:r w:rsidRPr="00611FA6">
        <w:rPr>
          <w:rFonts w:ascii="Times New Roman" w:hAnsi="Times New Roman" w:cs="Times New Roman"/>
          <w:bCs/>
          <w:sz w:val="24"/>
          <w:szCs w:val="24"/>
        </w:rPr>
        <w:t>ze</w:t>
      </w:r>
      <w:r w:rsidRPr="00C10883">
        <w:rPr>
          <w:rFonts w:ascii="Times New Roman" w:hAnsi="Times New Roman" w:cs="Times New Roman"/>
          <w:sz w:val="24"/>
          <w:szCs w:val="24"/>
        </w:rPr>
        <w:t xml:space="preserve"> dne </w:t>
      </w:r>
      <w:r w:rsidR="00655DD5" w:rsidRPr="00CF31DE">
        <w:rPr>
          <w:rFonts w:ascii="Times New Roman" w:hAnsi="Times New Roman" w:cs="Times New Roman"/>
          <w:sz w:val="24"/>
          <w:szCs w:val="24"/>
        </w:rPr>
        <w:t>25.3.2015</w:t>
      </w:r>
      <w:r w:rsidR="00611FA6">
        <w:rPr>
          <w:rFonts w:ascii="Times New Roman" w:hAnsi="Times New Roman" w:cs="Times New Roman"/>
          <w:sz w:val="24"/>
          <w:szCs w:val="24"/>
        </w:rPr>
        <w:t xml:space="preserve"> </w:t>
      </w:r>
      <w:r w:rsidR="00413D74">
        <w:rPr>
          <w:rFonts w:ascii="Times New Roman" w:hAnsi="Times New Roman" w:cs="Times New Roman"/>
          <w:sz w:val="24"/>
          <w:szCs w:val="24"/>
        </w:rPr>
        <w:t xml:space="preserve">ve znění </w:t>
      </w:r>
      <w:r w:rsidR="00611FA6">
        <w:rPr>
          <w:rFonts w:ascii="Times New Roman" w:hAnsi="Times New Roman" w:cs="Times New Roman"/>
          <w:sz w:val="24"/>
          <w:szCs w:val="24"/>
        </w:rPr>
        <w:t xml:space="preserve"> </w:t>
      </w:r>
      <w:r w:rsidRPr="00C10883">
        <w:rPr>
          <w:rFonts w:ascii="Times New Roman" w:hAnsi="Times New Roman" w:cs="Times New Roman"/>
          <w:sz w:val="24"/>
          <w:szCs w:val="24"/>
        </w:rPr>
        <w:t>Dodatk</w:t>
      </w:r>
      <w:r w:rsidR="00611FA6">
        <w:rPr>
          <w:rFonts w:ascii="Times New Roman" w:hAnsi="Times New Roman" w:cs="Times New Roman"/>
          <w:sz w:val="24"/>
          <w:szCs w:val="24"/>
        </w:rPr>
        <w:t>u</w:t>
      </w:r>
      <w:r w:rsidRPr="00C10883">
        <w:rPr>
          <w:rFonts w:ascii="Times New Roman" w:hAnsi="Times New Roman" w:cs="Times New Roman"/>
          <w:sz w:val="24"/>
          <w:szCs w:val="24"/>
        </w:rPr>
        <w:t xml:space="preserve"> č. 1 (ev. č. </w:t>
      </w:r>
      <w:r w:rsidR="00611FA6">
        <w:rPr>
          <w:rFonts w:ascii="Times New Roman" w:hAnsi="Times New Roman" w:cs="Times New Roman"/>
          <w:sz w:val="24"/>
          <w:szCs w:val="24"/>
        </w:rPr>
        <w:t>2018114222</w:t>
      </w:r>
      <w:r w:rsidRPr="00C10883">
        <w:rPr>
          <w:rFonts w:ascii="Times New Roman" w:hAnsi="Times New Roman" w:cs="Times New Roman"/>
          <w:sz w:val="24"/>
          <w:szCs w:val="24"/>
        </w:rPr>
        <w:t xml:space="preserve">) ze dne </w:t>
      </w:r>
      <w:r w:rsidR="00611FA6">
        <w:rPr>
          <w:rFonts w:ascii="Times New Roman" w:hAnsi="Times New Roman" w:cs="Times New Roman"/>
          <w:sz w:val="24"/>
          <w:szCs w:val="24"/>
        </w:rPr>
        <w:t>13.11.2018</w:t>
      </w:r>
      <w:r w:rsidR="00D41801">
        <w:rPr>
          <w:rFonts w:ascii="Times New Roman" w:hAnsi="Times New Roman" w:cs="Times New Roman"/>
          <w:sz w:val="24"/>
          <w:szCs w:val="24"/>
        </w:rPr>
        <w:t xml:space="preserve"> </w:t>
      </w:r>
      <w:r w:rsidR="00655DD5">
        <w:rPr>
          <w:rFonts w:ascii="Times New Roman" w:hAnsi="Times New Roman" w:cs="Times New Roman"/>
          <w:sz w:val="24"/>
          <w:szCs w:val="24"/>
        </w:rPr>
        <w:t>,</w:t>
      </w:r>
      <w:r w:rsidR="00D41801">
        <w:rPr>
          <w:rFonts w:ascii="Times New Roman" w:hAnsi="Times New Roman" w:cs="Times New Roman"/>
          <w:sz w:val="24"/>
          <w:szCs w:val="24"/>
        </w:rPr>
        <w:t xml:space="preserve"> Dodatku č.2 (</w:t>
      </w:r>
      <w:proofErr w:type="spellStart"/>
      <w:r w:rsidR="00D41801">
        <w:rPr>
          <w:rFonts w:ascii="Times New Roman" w:hAnsi="Times New Roman" w:cs="Times New Roman"/>
          <w:sz w:val="24"/>
          <w:szCs w:val="24"/>
        </w:rPr>
        <w:t>ev.č</w:t>
      </w:r>
      <w:proofErr w:type="spellEnd"/>
      <w:r w:rsidR="00D41801">
        <w:rPr>
          <w:rFonts w:ascii="Times New Roman" w:hAnsi="Times New Roman" w:cs="Times New Roman"/>
          <w:sz w:val="24"/>
          <w:szCs w:val="24"/>
        </w:rPr>
        <w:t>. 2022040023) ze dne 5.5.2022</w:t>
      </w:r>
      <w:r w:rsidR="00655DD5">
        <w:rPr>
          <w:rFonts w:ascii="Times New Roman" w:hAnsi="Times New Roman" w:cs="Times New Roman"/>
          <w:sz w:val="24"/>
          <w:szCs w:val="24"/>
        </w:rPr>
        <w:t xml:space="preserve"> a Dodatku č. 3 (</w:t>
      </w:r>
      <w:proofErr w:type="spellStart"/>
      <w:r w:rsidR="00655DD5">
        <w:rPr>
          <w:rFonts w:ascii="Times New Roman" w:hAnsi="Times New Roman" w:cs="Times New Roman"/>
          <w:sz w:val="24"/>
          <w:szCs w:val="24"/>
        </w:rPr>
        <w:t>ev.č</w:t>
      </w:r>
      <w:proofErr w:type="spellEnd"/>
      <w:r w:rsidR="00655DD5">
        <w:rPr>
          <w:rFonts w:ascii="Times New Roman" w:hAnsi="Times New Roman" w:cs="Times New Roman"/>
          <w:sz w:val="24"/>
          <w:szCs w:val="24"/>
        </w:rPr>
        <w:t>. 2022070118) ze dne 24. 8. 2022</w:t>
      </w:r>
      <w:r w:rsidR="006B15F3">
        <w:rPr>
          <w:rFonts w:ascii="Times New Roman" w:hAnsi="Times New Roman" w:cs="Times New Roman"/>
          <w:sz w:val="24"/>
          <w:szCs w:val="24"/>
        </w:rPr>
        <w:t xml:space="preserve"> následovně:</w:t>
      </w:r>
    </w:p>
    <w:p w14:paraId="7DC2A1A7" w14:textId="77777777" w:rsidR="00390AFA" w:rsidRDefault="00390AFA" w:rsidP="00346090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11397C30" w14:textId="77777777" w:rsidR="0093285B" w:rsidRDefault="0093285B" w:rsidP="00346090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19F47D0B" w14:textId="1A037202" w:rsidR="001224D8" w:rsidRDefault="006B15F3" w:rsidP="00BF0C3D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867BBD">
        <w:rPr>
          <w:rFonts w:ascii="Times New Roman" w:hAnsi="Times New Roman" w:cs="Times New Roman"/>
          <w:b/>
          <w:iCs/>
          <w:sz w:val="24"/>
          <w:szCs w:val="24"/>
        </w:rPr>
        <w:t>Čl.</w:t>
      </w:r>
      <w:r w:rsidR="001224D8" w:rsidRPr="00867BB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072CF" w:rsidRPr="00867BBD">
        <w:rPr>
          <w:rFonts w:ascii="Times New Roman" w:hAnsi="Times New Roman" w:cs="Times New Roman"/>
          <w:b/>
          <w:iCs/>
          <w:sz w:val="24"/>
          <w:szCs w:val="24"/>
        </w:rPr>
        <w:t>I</w:t>
      </w:r>
      <w:r w:rsidR="001224D8" w:rsidRPr="00867BB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072CF" w:rsidRPr="00867BBD">
        <w:rPr>
          <w:rFonts w:ascii="Times New Roman" w:hAnsi="Times New Roman" w:cs="Times New Roman"/>
          <w:b/>
          <w:iCs/>
          <w:sz w:val="24"/>
          <w:szCs w:val="24"/>
        </w:rPr>
        <w:t>–</w:t>
      </w:r>
      <w:r w:rsidR="001224D8" w:rsidRPr="00867BB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072CF" w:rsidRPr="00867BBD">
        <w:rPr>
          <w:rFonts w:ascii="Times New Roman" w:hAnsi="Times New Roman" w:cs="Times New Roman"/>
          <w:b/>
          <w:iCs/>
          <w:sz w:val="24"/>
          <w:szCs w:val="24"/>
        </w:rPr>
        <w:t>Pře</w:t>
      </w:r>
      <w:r w:rsidR="00346090">
        <w:rPr>
          <w:rFonts w:ascii="Times New Roman" w:hAnsi="Times New Roman" w:cs="Times New Roman"/>
          <w:b/>
          <w:iCs/>
          <w:sz w:val="24"/>
          <w:szCs w:val="24"/>
        </w:rPr>
        <w:t>d</w:t>
      </w:r>
      <w:r w:rsidR="003072CF" w:rsidRPr="00867BBD">
        <w:rPr>
          <w:rFonts w:ascii="Times New Roman" w:hAnsi="Times New Roman" w:cs="Times New Roman"/>
          <w:b/>
          <w:iCs/>
          <w:sz w:val="24"/>
          <w:szCs w:val="24"/>
        </w:rPr>
        <w:t>mět</w:t>
      </w:r>
      <w:r w:rsidR="001224D8" w:rsidRPr="00867BB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072CF" w:rsidRPr="00867BBD">
        <w:rPr>
          <w:rFonts w:ascii="Times New Roman" w:hAnsi="Times New Roman" w:cs="Times New Roman"/>
          <w:b/>
          <w:iCs/>
          <w:sz w:val="24"/>
          <w:szCs w:val="24"/>
        </w:rPr>
        <w:t>výpů</w:t>
      </w:r>
      <w:r w:rsidR="00867BBD" w:rsidRPr="00867BBD">
        <w:rPr>
          <w:rFonts w:ascii="Times New Roman" w:hAnsi="Times New Roman" w:cs="Times New Roman"/>
          <w:b/>
          <w:iCs/>
          <w:sz w:val="24"/>
          <w:szCs w:val="24"/>
        </w:rPr>
        <w:t>j</w:t>
      </w:r>
      <w:r w:rsidR="003072CF" w:rsidRPr="00867BBD">
        <w:rPr>
          <w:rFonts w:ascii="Times New Roman" w:hAnsi="Times New Roman" w:cs="Times New Roman"/>
          <w:b/>
          <w:iCs/>
          <w:sz w:val="24"/>
          <w:szCs w:val="24"/>
        </w:rPr>
        <w:t>čky</w:t>
      </w:r>
    </w:p>
    <w:p w14:paraId="232AC83E" w14:textId="77777777" w:rsidR="00EE125A" w:rsidRDefault="00EE125A" w:rsidP="00BB6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E74F82" w14:textId="0633255D" w:rsidR="00BB6FC8" w:rsidRPr="00BB6FC8" w:rsidRDefault="00BB6FC8" w:rsidP="00BB6FC8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BB6FC8">
        <w:rPr>
          <w:rFonts w:ascii="Times New Roman" w:hAnsi="Times New Roman" w:cs="Times New Roman"/>
          <w:sz w:val="24"/>
          <w:szCs w:val="24"/>
        </w:rPr>
        <w:t>Se mění druhý odstavec) takto:</w:t>
      </w:r>
    </w:p>
    <w:p w14:paraId="6F1F43AF" w14:textId="14DD36EA" w:rsidR="00BC359A" w:rsidRDefault="00D37D9B" w:rsidP="00BC3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0B2A">
        <w:rPr>
          <w:rFonts w:ascii="Times New Roman" w:eastAsia="Arial Narrow" w:hAnsi="Times New Roman" w:cs="Times New Roman"/>
          <w:sz w:val="24"/>
          <w:szCs w:val="24"/>
        </w:rPr>
        <w:t xml:space="preserve">Půjčitel touto smlouvou půjčuje vypůjčiteli za dále stanovených podmínek </w:t>
      </w:r>
      <w:r w:rsidR="003D2C45" w:rsidRPr="00DF0B2A">
        <w:rPr>
          <w:rFonts w:ascii="Times New Roman" w:eastAsia="Arial Narrow" w:hAnsi="Times New Roman" w:cs="Times New Roman"/>
          <w:sz w:val="24"/>
          <w:szCs w:val="24"/>
        </w:rPr>
        <w:t xml:space="preserve">nad rámec prostor vypůjčených dle </w:t>
      </w:r>
      <w:r w:rsidRPr="00DF0B2A">
        <w:rPr>
          <w:rFonts w:ascii="Times New Roman" w:eastAsia="Arial Narrow" w:hAnsi="Times New Roman" w:cs="Times New Roman"/>
          <w:sz w:val="24"/>
          <w:szCs w:val="24"/>
        </w:rPr>
        <w:t xml:space="preserve"> </w:t>
      </w:r>
      <w:r w:rsidR="003D2C45" w:rsidRPr="00DF0B2A">
        <w:rPr>
          <w:rFonts w:ascii="Times New Roman" w:eastAsia="Arial Narrow" w:hAnsi="Times New Roman" w:cs="Times New Roman"/>
          <w:sz w:val="24"/>
          <w:szCs w:val="24"/>
        </w:rPr>
        <w:t>Smlouvy o výpůjčce  č. 2015044023 ze dne 25.3.2015</w:t>
      </w:r>
      <w:r w:rsidR="00D53F20" w:rsidRPr="00DF0B2A">
        <w:rPr>
          <w:rFonts w:ascii="Times New Roman" w:eastAsia="Arial Narrow" w:hAnsi="Times New Roman" w:cs="Times New Roman"/>
          <w:sz w:val="24"/>
          <w:szCs w:val="24"/>
        </w:rPr>
        <w:t>,</w:t>
      </w:r>
      <w:r w:rsidR="003D2C45" w:rsidRPr="00DF0B2A">
        <w:rPr>
          <w:rFonts w:ascii="Times New Roman" w:eastAsia="Arial Narrow" w:hAnsi="Times New Roman" w:cs="Times New Roman"/>
          <w:sz w:val="24"/>
          <w:szCs w:val="24"/>
        </w:rPr>
        <w:t xml:space="preserve"> </w:t>
      </w:r>
      <w:r w:rsidR="002C159F">
        <w:rPr>
          <w:rFonts w:ascii="Times New Roman" w:eastAsia="Arial Narrow" w:hAnsi="Times New Roman" w:cs="Times New Roman"/>
          <w:sz w:val="24"/>
          <w:szCs w:val="24"/>
        </w:rPr>
        <w:t>ve znění Dodatků 1-3</w:t>
      </w:r>
      <w:r w:rsidR="00BC359A">
        <w:rPr>
          <w:rFonts w:ascii="Times New Roman" w:hAnsi="Times New Roman" w:cs="Times New Roman"/>
          <w:sz w:val="24"/>
          <w:szCs w:val="24"/>
        </w:rPr>
        <w:t>, od 1. 9. 2024</w:t>
      </w:r>
      <w:r w:rsidR="00A54CC3">
        <w:rPr>
          <w:rFonts w:ascii="Times New Roman" w:hAnsi="Times New Roman" w:cs="Times New Roman"/>
          <w:sz w:val="24"/>
          <w:szCs w:val="24"/>
        </w:rPr>
        <w:t xml:space="preserve"> na dobu neurčitou</w:t>
      </w:r>
      <w:r w:rsidR="00D53F20" w:rsidRPr="00DF0B2A">
        <w:rPr>
          <w:rFonts w:ascii="Times New Roman" w:hAnsi="Times New Roman" w:cs="Times New Roman"/>
          <w:sz w:val="24"/>
          <w:szCs w:val="24"/>
        </w:rPr>
        <w:t xml:space="preserve"> </w:t>
      </w:r>
      <w:r w:rsidR="00DF0B2A" w:rsidRPr="00BC359A">
        <w:rPr>
          <w:rFonts w:ascii="Times New Roman" w:eastAsia="Arial Narrow" w:hAnsi="Times New Roman" w:cs="Times New Roman"/>
          <w:b/>
          <w:bCs/>
          <w:sz w:val="24"/>
          <w:szCs w:val="24"/>
        </w:rPr>
        <w:t>herní prvky (7 kusů)</w:t>
      </w:r>
      <w:r w:rsidR="00DF0B2A" w:rsidRPr="00DF0B2A">
        <w:rPr>
          <w:rFonts w:ascii="Times New Roman" w:eastAsia="Arial Narrow" w:hAnsi="Times New Roman" w:cs="Times New Roman"/>
          <w:sz w:val="24"/>
          <w:szCs w:val="24"/>
        </w:rPr>
        <w:t xml:space="preserve"> umístěn</w:t>
      </w:r>
      <w:r w:rsidR="00EE125A">
        <w:rPr>
          <w:rFonts w:ascii="Times New Roman" w:eastAsia="Arial Narrow" w:hAnsi="Times New Roman" w:cs="Times New Roman"/>
          <w:sz w:val="24"/>
          <w:szCs w:val="24"/>
        </w:rPr>
        <w:t>é</w:t>
      </w:r>
      <w:r w:rsidR="00DF0B2A" w:rsidRPr="00DF0B2A">
        <w:rPr>
          <w:rFonts w:ascii="Times New Roman" w:eastAsia="Arial Narrow" w:hAnsi="Times New Roman" w:cs="Times New Roman"/>
          <w:sz w:val="24"/>
          <w:szCs w:val="24"/>
        </w:rPr>
        <w:t xml:space="preserve"> v zahradě objektu</w:t>
      </w:r>
      <w:r w:rsidRPr="00DF0B2A">
        <w:rPr>
          <w:rFonts w:ascii="Times New Roman" w:eastAsia="Arial Narrow" w:hAnsi="Times New Roman" w:cs="Times New Roman"/>
          <w:sz w:val="24"/>
          <w:szCs w:val="24"/>
        </w:rPr>
        <w:t xml:space="preserve"> </w:t>
      </w:r>
      <w:r w:rsidRPr="00DF0B2A">
        <w:rPr>
          <w:rFonts w:ascii="Times New Roman" w:eastAsia="Arial Narrow" w:hAnsi="Times New Roman" w:cs="Times New Roman"/>
          <w:b/>
          <w:bCs/>
          <w:sz w:val="24"/>
          <w:szCs w:val="24"/>
        </w:rPr>
        <w:t>č.</w:t>
      </w:r>
      <w:r w:rsidR="00CE519B" w:rsidRPr="00DF0B2A">
        <w:rPr>
          <w:rFonts w:ascii="Times New Roman" w:eastAsia="Arial Narrow" w:hAnsi="Times New Roman" w:cs="Times New Roman"/>
          <w:b/>
          <w:bCs/>
          <w:sz w:val="24"/>
          <w:szCs w:val="24"/>
        </w:rPr>
        <w:t xml:space="preserve"> </w:t>
      </w:r>
      <w:r w:rsidRPr="00DF0B2A">
        <w:rPr>
          <w:rFonts w:ascii="Times New Roman" w:eastAsia="Arial Narrow" w:hAnsi="Times New Roman" w:cs="Times New Roman"/>
          <w:b/>
          <w:bCs/>
          <w:sz w:val="24"/>
          <w:szCs w:val="24"/>
        </w:rPr>
        <w:t>p. 395</w:t>
      </w:r>
      <w:r w:rsidR="007E7D1C" w:rsidRPr="00DF0B2A">
        <w:rPr>
          <w:rFonts w:ascii="Times New Roman" w:eastAsia="Arial Narrow" w:hAnsi="Times New Roman" w:cs="Times New Roman"/>
          <w:b/>
          <w:bCs/>
          <w:sz w:val="24"/>
          <w:szCs w:val="24"/>
        </w:rPr>
        <w:t xml:space="preserve"> v </w:t>
      </w:r>
      <w:proofErr w:type="spellStart"/>
      <w:r w:rsidR="007E7D1C" w:rsidRPr="00DF0B2A">
        <w:rPr>
          <w:rFonts w:ascii="Times New Roman" w:eastAsia="Arial Narrow" w:hAnsi="Times New Roman" w:cs="Times New Roman"/>
          <w:b/>
          <w:bCs/>
          <w:sz w:val="24"/>
          <w:szCs w:val="24"/>
        </w:rPr>
        <w:t>k.ú</w:t>
      </w:r>
      <w:proofErr w:type="spellEnd"/>
      <w:r w:rsidR="007E7D1C" w:rsidRPr="00DF0B2A">
        <w:rPr>
          <w:rFonts w:ascii="Times New Roman" w:eastAsia="Arial Narrow" w:hAnsi="Times New Roman" w:cs="Times New Roman"/>
          <w:b/>
          <w:bCs/>
          <w:sz w:val="24"/>
          <w:szCs w:val="24"/>
        </w:rPr>
        <w:t>. Písnice</w:t>
      </w:r>
      <w:r w:rsidR="00A54CC3">
        <w:rPr>
          <w:rFonts w:ascii="Times New Roman" w:eastAsia="Arial Narrow" w:hAnsi="Times New Roman" w:cs="Times New Roman"/>
          <w:b/>
          <w:bCs/>
          <w:sz w:val="24"/>
          <w:szCs w:val="24"/>
        </w:rPr>
        <w:t>,</w:t>
      </w:r>
      <w:r w:rsidRPr="00DF0B2A">
        <w:rPr>
          <w:rFonts w:ascii="Times New Roman" w:eastAsia="Arial Narrow" w:hAnsi="Times New Roman" w:cs="Times New Roman"/>
          <w:b/>
          <w:bCs/>
          <w:sz w:val="24"/>
          <w:szCs w:val="24"/>
        </w:rPr>
        <w:t xml:space="preserve"> </w:t>
      </w:r>
      <w:r w:rsidR="00871225" w:rsidRPr="00BC359A">
        <w:rPr>
          <w:rFonts w:ascii="Times New Roman" w:eastAsia="Arial Narrow" w:hAnsi="Times New Roman" w:cs="Times New Roman"/>
          <w:sz w:val="24"/>
          <w:szCs w:val="24"/>
        </w:rPr>
        <w:t>o</w:t>
      </w:r>
      <w:r w:rsidR="00337305" w:rsidRPr="00BC359A">
        <w:rPr>
          <w:rFonts w:ascii="Times New Roman" w:eastAsia="Arial Narrow" w:hAnsi="Times New Roman" w:cs="Times New Roman"/>
          <w:sz w:val="24"/>
          <w:szCs w:val="24"/>
        </w:rPr>
        <w:t xml:space="preserve">bjekt </w:t>
      </w:r>
      <w:r w:rsidR="00EC6382" w:rsidRPr="00BC359A">
        <w:rPr>
          <w:rFonts w:ascii="Times New Roman" w:eastAsia="Arial Narrow" w:hAnsi="Times New Roman" w:cs="Times New Roman"/>
          <w:sz w:val="24"/>
          <w:szCs w:val="24"/>
        </w:rPr>
        <w:t>Klub Junior</w:t>
      </w:r>
      <w:r w:rsidR="00EE125A">
        <w:rPr>
          <w:rFonts w:ascii="Times New Roman" w:eastAsia="Arial Narrow" w:hAnsi="Times New Roman" w:cs="Times New Roman"/>
          <w:sz w:val="24"/>
          <w:szCs w:val="24"/>
        </w:rPr>
        <w:t>, kde má MŠ detašované pracoviště – 3 třídy</w:t>
      </w:r>
      <w:r w:rsidR="00BC359A">
        <w:rPr>
          <w:rFonts w:ascii="Times New Roman" w:eastAsia="Arial Narrow" w:hAnsi="Times New Roman" w:cs="Times New Roman"/>
          <w:sz w:val="24"/>
          <w:szCs w:val="24"/>
        </w:rPr>
        <w:t xml:space="preserve"> </w:t>
      </w:r>
    </w:p>
    <w:p w14:paraId="6E1C71AC" w14:textId="77777777" w:rsidR="0093285B" w:rsidRDefault="0093285B" w:rsidP="00BC3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C2F19" w14:textId="7DEE8DF1" w:rsidR="0093285B" w:rsidRDefault="0093285B" w:rsidP="00BC3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 herních prvků:</w:t>
      </w:r>
    </w:p>
    <w:p w14:paraId="2C7E8058" w14:textId="77777777" w:rsidR="0093285B" w:rsidRPr="00BA35A8" w:rsidRDefault="0093285B" w:rsidP="0093285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Theme="minorHAnsi"/>
        </w:rPr>
      </w:pPr>
      <w:r>
        <w:rPr>
          <w:rFonts w:eastAsiaTheme="minorHAnsi"/>
        </w:rPr>
        <w:t>B</w:t>
      </w:r>
      <w:r w:rsidRPr="00BA35A8">
        <w:rPr>
          <w:rFonts w:eastAsiaTheme="minorHAnsi"/>
        </w:rPr>
        <w:t>alanční mostek</w:t>
      </w:r>
    </w:p>
    <w:p w14:paraId="0C0E72CF" w14:textId="77777777" w:rsidR="0093285B" w:rsidRPr="00BA35A8" w:rsidRDefault="0093285B" w:rsidP="0093285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Theme="minorHAnsi"/>
        </w:rPr>
      </w:pPr>
      <w:r w:rsidRPr="00BA35A8">
        <w:rPr>
          <w:rFonts w:eastAsiaTheme="minorHAnsi"/>
        </w:rPr>
        <w:t>Lanová síť</w:t>
      </w:r>
    </w:p>
    <w:p w14:paraId="21572394" w14:textId="77777777" w:rsidR="0093285B" w:rsidRPr="00BA35A8" w:rsidRDefault="0093285B" w:rsidP="0093285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Theme="minorHAnsi"/>
        </w:rPr>
      </w:pPr>
      <w:r w:rsidRPr="00BA35A8">
        <w:rPr>
          <w:rFonts w:eastAsiaTheme="minorHAnsi"/>
        </w:rPr>
        <w:t>Pískoviště</w:t>
      </w:r>
    </w:p>
    <w:p w14:paraId="26FC96F8" w14:textId="77777777" w:rsidR="0093285B" w:rsidRPr="00BA35A8" w:rsidRDefault="0093285B" w:rsidP="0093285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Theme="minorHAnsi"/>
        </w:rPr>
      </w:pPr>
      <w:r w:rsidRPr="00BA35A8">
        <w:rPr>
          <w:rFonts w:eastAsiaTheme="minorHAnsi"/>
        </w:rPr>
        <w:t>Houpadlo na pružině</w:t>
      </w:r>
    </w:p>
    <w:p w14:paraId="43387665" w14:textId="77777777" w:rsidR="0093285B" w:rsidRPr="00BA35A8" w:rsidRDefault="0093285B" w:rsidP="0093285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Theme="minorHAnsi"/>
        </w:rPr>
      </w:pPr>
      <w:r w:rsidRPr="00BA35A8">
        <w:rPr>
          <w:rFonts w:eastAsiaTheme="minorHAnsi"/>
        </w:rPr>
        <w:t>Závěsná houpačka hnízdo</w:t>
      </w:r>
    </w:p>
    <w:p w14:paraId="6822D369" w14:textId="77777777" w:rsidR="0093285B" w:rsidRPr="00BA35A8" w:rsidRDefault="0093285B" w:rsidP="0093285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Theme="minorHAnsi"/>
        </w:rPr>
      </w:pPr>
      <w:r w:rsidRPr="00BA35A8">
        <w:rPr>
          <w:rFonts w:eastAsiaTheme="minorHAnsi"/>
        </w:rPr>
        <w:t>Svahová klouzačka</w:t>
      </w:r>
    </w:p>
    <w:p w14:paraId="1B15515E" w14:textId="77777777" w:rsidR="0093285B" w:rsidRPr="00BA35A8" w:rsidRDefault="0093285B" w:rsidP="0093285B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Theme="minorHAnsi"/>
        </w:rPr>
      </w:pPr>
      <w:r w:rsidRPr="00BA35A8">
        <w:rPr>
          <w:rFonts w:eastAsiaTheme="minorHAnsi"/>
        </w:rPr>
        <w:t>Herní domek</w:t>
      </w:r>
    </w:p>
    <w:p w14:paraId="518CB9AA" w14:textId="77777777" w:rsidR="0093285B" w:rsidRDefault="0093285B" w:rsidP="00BC3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100578" w14:textId="64654D66" w:rsidR="00BC359A" w:rsidRDefault="00BC359A" w:rsidP="00BC35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 předání bude podepsán předávací protokol</w:t>
      </w:r>
      <w:r w:rsidR="00EE125A">
        <w:rPr>
          <w:rFonts w:ascii="Times New Roman" w:hAnsi="Times New Roman" w:cs="Times New Roman"/>
          <w:sz w:val="24"/>
          <w:szCs w:val="24"/>
        </w:rPr>
        <w:t xml:space="preserve">  </w:t>
      </w:r>
      <w:r w:rsidR="002C159F">
        <w:rPr>
          <w:rFonts w:ascii="Times New Roman" w:hAnsi="Times New Roman" w:cs="Times New Roman"/>
          <w:sz w:val="24"/>
          <w:szCs w:val="24"/>
        </w:rPr>
        <w:t xml:space="preserve">a předané </w:t>
      </w:r>
      <w:r w:rsidR="00EE125A">
        <w:rPr>
          <w:rFonts w:ascii="Times New Roman" w:hAnsi="Times New Roman" w:cs="Times New Roman"/>
          <w:sz w:val="24"/>
          <w:szCs w:val="24"/>
        </w:rPr>
        <w:t>platné revize k jednotlivým prvkům</w:t>
      </w:r>
    </w:p>
    <w:p w14:paraId="58538535" w14:textId="77777777" w:rsidR="006A787A" w:rsidRDefault="006A787A" w:rsidP="003460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A23BA8" w14:textId="77777777" w:rsidR="00BC359A" w:rsidRPr="006A787A" w:rsidRDefault="00BC359A" w:rsidP="00346090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  <w:szCs w:val="24"/>
        </w:rPr>
      </w:pPr>
    </w:p>
    <w:p w14:paraId="50B7E6C2" w14:textId="48AA1CE8" w:rsidR="002C159F" w:rsidRPr="00BF0C3D" w:rsidRDefault="002C159F" w:rsidP="00BF0C3D">
      <w:pPr>
        <w:spacing w:after="0" w:line="240" w:lineRule="auto"/>
        <w:rPr>
          <w:rFonts w:ascii="Times New Roman" w:eastAsia="Arial Narrow" w:hAnsi="Times New Roman" w:cs="Times New Roman"/>
          <w:b/>
          <w:i/>
          <w:sz w:val="24"/>
          <w:szCs w:val="24"/>
        </w:rPr>
      </w:pPr>
      <w:r w:rsidRPr="002D008E">
        <w:rPr>
          <w:rFonts w:ascii="Times New Roman" w:hAnsi="Times New Roman" w:cs="Times New Roman"/>
          <w:b/>
          <w:i/>
          <w:sz w:val="24"/>
          <w:szCs w:val="24"/>
        </w:rPr>
        <w:t xml:space="preserve">Ve znění smlouvy Článek V – </w:t>
      </w:r>
      <w:r w:rsidRPr="00667467">
        <w:rPr>
          <w:rFonts w:ascii="Times New Roman" w:eastAsia="Arial Narrow" w:hAnsi="Times New Roman" w:cs="Times New Roman"/>
          <w:b/>
          <w:sz w:val="24"/>
          <w:szCs w:val="24"/>
        </w:rPr>
        <w:t xml:space="preserve"> </w:t>
      </w:r>
      <w:r w:rsidRPr="00667467">
        <w:rPr>
          <w:rFonts w:ascii="Times New Roman" w:eastAsia="Arial Narrow" w:hAnsi="Times New Roman" w:cs="Times New Roman"/>
          <w:b/>
          <w:i/>
          <w:sz w:val="24"/>
          <w:szCs w:val="24"/>
        </w:rPr>
        <w:t>Závěrečná ustanovení</w:t>
      </w:r>
      <w:r>
        <w:rPr>
          <w:rFonts w:ascii="Times New Roman" w:eastAsia="Arial Narrow" w:hAnsi="Times New Roman" w:cs="Times New Roman"/>
          <w:b/>
          <w:i/>
          <w:sz w:val="24"/>
          <w:szCs w:val="24"/>
        </w:rPr>
        <w:t xml:space="preserve"> s</w:t>
      </w:r>
      <w:r w:rsidRPr="002D008E">
        <w:rPr>
          <w:rFonts w:ascii="Times New Roman" w:hAnsi="Times New Roman" w:cs="Times New Roman"/>
          <w:b/>
          <w:i/>
          <w:sz w:val="24"/>
          <w:szCs w:val="24"/>
        </w:rPr>
        <w:t xml:space="preserve">e doplňuje o poslední odstavec takto:  </w:t>
      </w:r>
    </w:p>
    <w:p w14:paraId="14FE36E0" w14:textId="2F5B163A" w:rsidR="002C159F" w:rsidRPr="00BF0C3D" w:rsidRDefault="002C159F" w:rsidP="00BF0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7467">
        <w:rPr>
          <w:rFonts w:ascii="Times New Roman" w:eastAsia="Times New Roman" w:hAnsi="Times New Roman" w:cs="Times New Roman"/>
          <w:sz w:val="24"/>
          <w:szCs w:val="24"/>
        </w:rPr>
        <w:t>Dodatek č.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r w:rsidRPr="00667467">
        <w:rPr>
          <w:rFonts w:ascii="Times New Roman" w:eastAsia="Times New Roman" w:hAnsi="Times New Roman" w:cs="Times New Roman"/>
          <w:sz w:val="24"/>
          <w:szCs w:val="24"/>
        </w:rPr>
        <w:t>je s vypůjčitelem uzavírán na základě schváleného usnesení Zastupitelstva MČ ../20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667467">
        <w:rPr>
          <w:rFonts w:ascii="Times New Roman" w:eastAsia="Times New Roman" w:hAnsi="Times New Roman" w:cs="Times New Roman"/>
          <w:sz w:val="24"/>
          <w:szCs w:val="24"/>
        </w:rPr>
        <w:t>. ze dne……..</w:t>
      </w:r>
    </w:p>
    <w:p w14:paraId="54708D67" w14:textId="77777777" w:rsidR="002C159F" w:rsidRDefault="002C159F" w:rsidP="004D469A">
      <w:pPr>
        <w:pStyle w:val="Zkladntext"/>
        <w:rPr>
          <w:color w:val="auto"/>
          <w:szCs w:val="24"/>
        </w:rPr>
      </w:pPr>
    </w:p>
    <w:p w14:paraId="6ACADE66" w14:textId="0B93C06E" w:rsidR="00B47F06" w:rsidRPr="002D008E" w:rsidRDefault="00B47F06" w:rsidP="004D469A">
      <w:pPr>
        <w:pStyle w:val="Zkladntext"/>
        <w:rPr>
          <w:color w:val="auto"/>
          <w:szCs w:val="24"/>
        </w:rPr>
      </w:pPr>
      <w:r w:rsidRPr="002D008E">
        <w:rPr>
          <w:color w:val="auto"/>
          <w:szCs w:val="24"/>
        </w:rPr>
        <w:lastRenderedPageBreak/>
        <w:t>Ostatní ujednání Smlouvy o výpůjčce</w:t>
      </w:r>
      <w:r w:rsidR="007E7D1C" w:rsidRPr="007E7D1C">
        <w:rPr>
          <w:b/>
          <w:iCs/>
          <w:szCs w:val="24"/>
        </w:rPr>
        <w:t xml:space="preserve"> </w:t>
      </w:r>
      <w:r w:rsidR="007E7D1C" w:rsidRPr="007E7D1C">
        <w:rPr>
          <w:bCs/>
          <w:iCs/>
          <w:szCs w:val="24"/>
        </w:rPr>
        <w:t>č. 2015044023</w:t>
      </w:r>
      <w:r w:rsidRPr="002D008E">
        <w:rPr>
          <w:color w:val="auto"/>
          <w:szCs w:val="24"/>
        </w:rPr>
        <w:t xml:space="preserve"> zůstávají </w:t>
      </w:r>
      <w:r w:rsidR="007E7D1C" w:rsidRPr="006A5208">
        <w:t>v nezměněné podobě a platnosti</w:t>
      </w:r>
      <w:r w:rsidR="00227D43" w:rsidRPr="002D008E">
        <w:rPr>
          <w:color w:val="auto"/>
          <w:szCs w:val="24"/>
        </w:rPr>
        <w:t>.</w:t>
      </w:r>
      <w:r w:rsidRPr="002D008E">
        <w:rPr>
          <w:color w:val="auto"/>
          <w:szCs w:val="24"/>
        </w:rPr>
        <w:t xml:space="preserve"> </w:t>
      </w:r>
    </w:p>
    <w:p w14:paraId="03C2F22F" w14:textId="77777777" w:rsidR="00B47F06" w:rsidRPr="002D008E" w:rsidRDefault="00B47F06" w:rsidP="004D469A">
      <w:pPr>
        <w:pStyle w:val="Zkladntext"/>
        <w:rPr>
          <w:color w:val="auto"/>
          <w:szCs w:val="24"/>
        </w:rPr>
      </w:pPr>
    </w:p>
    <w:p w14:paraId="18D925DD" w14:textId="77777777" w:rsidR="0093285B" w:rsidRDefault="0093285B" w:rsidP="004D469A">
      <w:pPr>
        <w:pStyle w:val="Zkladntext"/>
        <w:rPr>
          <w:color w:val="auto"/>
          <w:szCs w:val="24"/>
        </w:rPr>
      </w:pPr>
    </w:p>
    <w:p w14:paraId="68D1A3C1" w14:textId="263D4DA9" w:rsidR="00B47F06" w:rsidRPr="002D008E" w:rsidRDefault="00B47F06" w:rsidP="004D469A">
      <w:pPr>
        <w:pStyle w:val="Zkladntext"/>
        <w:rPr>
          <w:color w:val="auto"/>
          <w:szCs w:val="24"/>
        </w:rPr>
      </w:pPr>
      <w:r w:rsidRPr="002D008E">
        <w:rPr>
          <w:color w:val="auto"/>
          <w:szCs w:val="24"/>
        </w:rPr>
        <w:t xml:space="preserve">Příloha č. 1 </w:t>
      </w:r>
      <w:r w:rsidR="00F8714F">
        <w:rPr>
          <w:color w:val="auto"/>
          <w:szCs w:val="24"/>
        </w:rPr>
        <w:t>-</w:t>
      </w:r>
      <w:r w:rsidRPr="002D008E">
        <w:rPr>
          <w:color w:val="auto"/>
          <w:szCs w:val="24"/>
        </w:rPr>
        <w:t xml:space="preserve"> Usnesení </w:t>
      </w:r>
      <w:r w:rsidR="00F80D94" w:rsidRPr="002D008E">
        <w:rPr>
          <w:color w:val="auto"/>
          <w:szCs w:val="24"/>
        </w:rPr>
        <w:t>Z</w:t>
      </w:r>
      <w:r w:rsidRPr="002D008E">
        <w:rPr>
          <w:color w:val="auto"/>
          <w:szCs w:val="24"/>
        </w:rPr>
        <w:t>MČ Praha-Libuš č. ../</w:t>
      </w:r>
      <w:r w:rsidR="006A787A" w:rsidRPr="002D008E">
        <w:rPr>
          <w:color w:val="auto"/>
          <w:szCs w:val="24"/>
        </w:rPr>
        <w:t>20</w:t>
      </w:r>
      <w:r w:rsidR="006A787A">
        <w:rPr>
          <w:color w:val="auto"/>
          <w:szCs w:val="24"/>
        </w:rPr>
        <w:t>24</w:t>
      </w:r>
      <w:r w:rsidR="006A787A" w:rsidRPr="002D008E">
        <w:rPr>
          <w:color w:val="auto"/>
          <w:szCs w:val="24"/>
        </w:rPr>
        <w:t xml:space="preserve"> </w:t>
      </w:r>
      <w:r w:rsidRPr="002D008E">
        <w:rPr>
          <w:color w:val="auto"/>
          <w:szCs w:val="24"/>
        </w:rPr>
        <w:t xml:space="preserve">ze dne .. </w:t>
      </w:r>
      <w:r w:rsidR="00F80D94" w:rsidRPr="002D008E">
        <w:rPr>
          <w:color w:val="auto"/>
          <w:szCs w:val="24"/>
        </w:rPr>
        <w:t>…..</w:t>
      </w:r>
      <w:r w:rsidRPr="002D008E">
        <w:rPr>
          <w:color w:val="auto"/>
          <w:szCs w:val="24"/>
        </w:rPr>
        <w:t xml:space="preserve"> </w:t>
      </w:r>
      <w:r w:rsidR="006A787A" w:rsidRPr="002D008E">
        <w:rPr>
          <w:color w:val="auto"/>
          <w:szCs w:val="24"/>
        </w:rPr>
        <w:t>20</w:t>
      </w:r>
      <w:r w:rsidR="006A787A">
        <w:rPr>
          <w:color w:val="auto"/>
          <w:szCs w:val="24"/>
        </w:rPr>
        <w:t>24</w:t>
      </w:r>
    </w:p>
    <w:p w14:paraId="31751DD2" w14:textId="77777777" w:rsidR="00B47F06" w:rsidRPr="00667467" w:rsidRDefault="00B47F06" w:rsidP="00B47F06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</w:rPr>
      </w:pPr>
    </w:p>
    <w:p w14:paraId="7505DB80" w14:textId="0F66C2AB" w:rsidR="00332846" w:rsidRPr="00667467" w:rsidRDefault="00D37D9B" w:rsidP="00B47F06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</w:rPr>
      </w:pPr>
      <w:r w:rsidRPr="00667467">
        <w:rPr>
          <w:rFonts w:ascii="Times New Roman" w:eastAsia="Arial Narrow" w:hAnsi="Times New Roman" w:cs="Times New Roman"/>
          <w:sz w:val="24"/>
        </w:rPr>
        <w:t xml:space="preserve">V Praze dne </w:t>
      </w:r>
      <w:r w:rsidR="000C751F" w:rsidRPr="00667467">
        <w:rPr>
          <w:rFonts w:ascii="Times New Roman" w:eastAsia="Arial Narrow" w:hAnsi="Times New Roman" w:cs="Times New Roman"/>
          <w:sz w:val="24"/>
        </w:rPr>
        <w:t>..</w:t>
      </w:r>
      <w:r w:rsidR="00CE519B" w:rsidRPr="00667467">
        <w:rPr>
          <w:rFonts w:ascii="Times New Roman" w:eastAsia="Arial Narrow" w:hAnsi="Times New Roman" w:cs="Times New Roman"/>
          <w:sz w:val="24"/>
        </w:rPr>
        <w:t>.</w:t>
      </w:r>
      <w:r w:rsidR="00667467" w:rsidRPr="00667467">
        <w:rPr>
          <w:rFonts w:ascii="Times New Roman" w:eastAsia="Arial Narrow" w:hAnsi="Times New Roman" w:cs="Times New Roman"/>
          <w:sz w:val="24"/>
        </w:rPr>
        <w:t>…</w:t>
      </w:r>
      <w:r w:rsidR="00CE519B" w:rsidRPr="00667467">
        <w:rPr>
          <w:rFonts w:ascii="Times New Roman" w:eastAsia="Arial Narrow" w:hAnsi="Times New Roman" w:cs="Times New Roman"/>
          <w:sz w:val="24"/>
        </w:rPr>
        <w:t xml:space="preserve"> </w:t>
      </w:r>
    </w:p>
    <w:p w14:paraId="7CC2B203" w14:textId="77777777" w:rsidR="00332846" w:rsidRPr="00667467" w:rsidRDefault="00332846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</w:rPr>
      </w:pPr>
    </w:p>
    <w:p w14:paraId="54340850" w14:textId="0BCB11D0" w:rsidR="00332846" w:rsidRPr="00667467" w:rsidRDefault="00F8714F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</w:rPr>
      </w:pPr>
      <w:r>
        <w:rPr>
          <w:rFonts w:ascii="Times New Roman" w:eastAsia="Arial Narrow" w:hAnsi="Times New Roman" w:cs="Times New Roman"/>
          <w:sz w:val="24"/>
        </w:rPr>
        <w:t xml:space="preserve">Za </w:t>
      </w:r>
      <w:r w:rsidR="00D37D9B" w:rsidRPr="00667467">
        <w:rPr>
          <w:rFonts w:ascii="Times New Roman" w:eastAsia="Arial Narrow" w:hAnsi="Times New Roman" w:cs="Times New Roman"/>
          <w:sz w:val="24"/>
        </w:rPr>
        <w:t>Půjčitel</w:t>
      </w:r>
      <w:r>
        <w:rPr>
          <w:rFonts w:ascii="Times New Roman" w:eastAsia="Arial Narrow" w:hAnsi="Times New Roman" w:cs="Times New Roman"/>
          <w:sz w:val="24"/>
        </w:rPr>
        <w:t>e</w:t>
      </w:r>
      <w:r w:rsidR="00D37D9B" w:rsidRPr="00667467">
        <w:rPr>
          <w:rFonts w:ascii="Times New Roman" w:eastAsia="Arial Narrow" w:hAnsi="Times New Roman" w:cs="Times New Roman"/>
          <w:sz w:val="24"/>
        </w:rPr>
        <w:t>:</w:t>
      </w:r>
      <w:r w:rsidR="00D37D9B" w:rsidRPr="00667467">
        <w:rPr>
          <w:rFonts w:ascii="Times New Roman" w:eastAsia="Arial Narrow" w:hAnsi="Times New Roman" w:cs="Times New Roman"/>
          <w:sz w:val="24"/>
        </w:rPr>
        <w:tab/>
      </w:r>
      <w:r w:rsidR="00D37D9B" w:rsidRPr="00667467">
        <w:rPr>
          <w:rFonts w:ascii="Times New Roman" w:eastAsia="Arial Narrow" w:hAnsi="Times New Roman" w:cs="Times New Roman"/>
          <w:sz w:val="24"/>
        </w:rPr>
        <w:tab/>
      </w:r>
      <w:r w:rsidR="00D37D9B" w:rsidRPr="00667467">
        <w:rPr>
          <w:rFonts w:ascii="Times New Roman" w:eastAsia="Arial Narrow" w:hAnsi="Times New Roman" w:cs="Times New Roman"/>
          <w:sz w:val="24"/>
        </w:rPr>
        <w:tab/>
      </w:r>
      <w:r w:rsidR="00D37D9B" w:rsidRPr="00667467">
        <w:rPr>
          <w:rFonts w:ascii="Times New Roman" w:eastAsia="Arial Narrow" w:hAnsi="Times New Roman" w:cs="Times New Roman"/>
          <w:sz w:val="24"/>
        </w:rPr>
        <w:tab/>
      </w:r>
      <w:r w:rsidR="00D37D9B" w:rsidRPr="00667467">
        <w:rPr>
          <w:rFonts w:ascii="Times New Roman" w:eastAsia="Arial Narrow" w:hAnsi="Times New Roman" w:cs="Times New Roman"/>
          <w:sz w:val="24"/>
        </w:rPr>
        <w:tab/>
      </w:r>
      <w:r w:rsidR="00D37D9B" w:rsidRPr="00667467">
        <w:rPr>
          <w:rFonts w:ascii="Times New Roman" w:eastAsia="Arial Narrow" w:hAnsi="Times New Roman" w:cs="Times New Roman"/>
          <w:sz w:val="24"/>
        </w:rPr>
        <w:tab/>
      </w:r>
      <w:r w:rsidR="00D37D9B" w:rsidRPr="00667467">
        <w:rPr>
          <w:rFonts w:ascii="Times New Roman" w:eastAsia="Arial Narrow" w:hAnsi="Times New Roman" w:cs="Times New Roman"/>
          <w:sz w:val="24"/>
        </w:rPr>
        <w:tab/>
      </w:r>
      <w:r w:rsidR="00D37D9B" w:rsidRPr="00667467">
        <w:rPr>
          <w:rFonts w:ascii="Times New Roman" w:eastAsia="Arial Narrow" w:hAnsi="Times New Roman" w:cs="Times New Roman"/>
          <w:sz w:val="24"/>
        </w:rPr>
        <w:tab/>
      </w:r>
      <w:r>
        <w:rPr>
          <w:rFonts w:ascii="Times New Roman" w:eastAsia="Arial Narrow" w:hAnsi="Times New Roman" w:cs="Times New Roman"/>
          <w:sz w:val="24"/>
        </w:rPr>
        <w:t xml:space="preserve">za </w:t>
      </w:r>
      <w:r w:rsidR="00D37D9B" w:rsidRPr="00667467">
        <w:rPr>
          <w:rFonts w:ascii="Times New Roman" w:eastAsia="Arial Narrow" w:hAnsi="Times New Roman" w:cs="Times New Roman"/>
          <w:sz w:val="24"/>
        </w:rPr>
        <w:t>Vypůjčitel</w:t>
      </w:r>
      <w:r>
        <w:rPr>
          <w:rFonts w:ascii="Times New Roman" w:eastAsia="Arial Narrow" w:hAnsi="Times New Roman" w:cs="Times New Roman"/>
          <w:sz w:val="24"/>
        </w:rPr>
        <w:t>e</w:t>
      </w:r>
      <w:r w:rsidR="00D37D9B" w:rsidRPr="00667467">
        <w:rPr>
          <w:rFonts w:ascii="Times New Roman" w:eastAsia="Arial Narrow" w:hAnsi="Times New Roman" w:cs="Times New Roman"/>
          <w:sz w:val="24"/>
        </w:rPr>
        <w:t>:</w:t>
      </w:r>
    </w:p>
    <w:p w14:paraId="0F3794D3" w14:textId="77777777" w:rsidR="00F8714F" w:rsidRDefault="00B47F06" w:rsidP="00B47F06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</w:rPr>
      </w:pPr>
      <w:r w:rsidRPr="00667467">
        <w:rPr>
          <w:rFonts w:ascii="Times New Roman" w:eastAsia="Arial Narrow" w:hAnsi="Times New Roman" w:cs="Times New Roman"/>
          <w:sz w:val="24"/>
        </w:rPr>
        <w:t xml:space="preserve">                      </w:t>
      </w:r>
    </w:p>
    <w:p w14:paraId="1A82FF92" w14:textId="56847ED2" w:rsidR="00346090" w:rsidRPr="00667467" w:rsidRDefault="00B47F06" w:rsidP="00B47F06">
      <w:pPr>
        <w:spacing w:after="0" w:line="240" w:lineRule="auto"/>
        <w:jc w:val="both"/>
        <w:rPr>
          <w:rFonts w:ascii="Times New Roman" w:eastAsia="Arial Narrow" w:hAnsi="Times New Roman" w:cs="Times New Roman"/>
          <w:sz w:val="24"/>
        </w:rPr>
      </w:pPr>
      <w:r w:rsidRPr="00667467">
        <w:rPr>
          <w:rFonts w:ascii="Times New Roman" w:eastAsia="Arial Narrow" w:hAnsi="Times New Roman" w:cs="Times New Roman"/>
          <w:sz w:val="24"/>
        </w:rPr>
        <w:t xml:space="preserve">               </w:t>
      </w:r>
    </w:p>
    <w:p w14:paraId="03B7D877" w14:textId="3872E987" w:rsidR="00F8714F" w:rsidRPr="009B4389" w:rsidRDefault="00F8714F" w:rsidP="00F8714F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B4389">
        <w:rPr>
          <w:rFonts w:ascii="Times New Roman" w:hAnsi="Times New Roman" w:cs="Times New Roman"/>
          <w:sz w:val="24"/>
        </w:rPr>
        <w:t xml:space="preserve">.............................………....   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9B4389">
        <w:rPr>
          <w:rFonts w:ascii="Times New Roman" w:hAnsi="Times New Roman" w:cs="Times New Roman"/>
          <w:sz w:val="24"/>
        </w:rPr>
        <w:t xml:space="preserve">………………………..………      </w:t>
      </w:r>
    </w:p>
    <w:p w14:paraId="5668CE6A" w14:textId="2607E5AB" w:rsidR="00655DD5" w:rsidRDefault="00F8714F" w:rsidP="00F8714F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</w:rPr>
      </w:pPr>
      <w:r w:rsidRPr="009B4389">
        <w:rPr>
          <w:rFonts w:ascii="Times New Roman" w:hAnsi="Times New Roman" w:cs="Times New Roman"/>
          <w:sz w:val="24"/>
        </w:rPr>
        <w:t xml:space="preserve"> </w:t>
      </w:r>
      <w:r w:rsidR="00655DD5">
        <w:rPr>
          <w:rFonts w:ascii="Times New Roman" w:eastAsia="Arial" w:hAnsi="Times New Roman" w:cs="Times New Roman"/>
          <w:iCs/>
          <w:sz w:val="24"/>
          <w:szCs w:val="24"/>
        </w:rPr>
        <w:t>Ing. Pavel Macháček</w:t>
      </w:r>
      <w:r w:rsidRPr="009B4389">
        <w:rPr>
          <w:rFonts w:ascii="Times New Roman" w:eastAsia="Arial" w:hAnsi="Times New Roman" w:cs="Times New Roman"/>
          <w:iCs/>
          <w:sz w:val="24"/>
          <w:szCs w:val="24"/>
        </w:rPr>
        <w:t xml:space="preserve">, </w:t>
      </w:r>
      <w:r w:rsidR="00655DD5">
        <w:rPr>
          <w:rFonts w:ascii="Times New Roman" w:eastAsia="Arial" w:hAnsi="Times New Roman" w:cs="Times New Roman"/>
          <w:iCs/>
          <w:sz w:val="24"/>
          <w:szCs w:val="24"/>
        </w:rPr>
        <w:t xml:space="preserve">                                                                </w:t>
      </w:r>
      <w:r w:rsidR="00655DD5" w:rsidRPr="00CD1A40">
        <w:rPr>
          <w:rFonts w:ascii="Times New Roman" w:hAnsi="Times New Roman" w:cs="Times New Roman"/>
          <w:sz w:val="24"/>
          <w:szCs w:val="24"/>
          <w:shd w:val="clear" w:color="auto" w:fill="FFFFFF"/>
        </w:rPr>
        <w:t>Mgr. Ivan</w:t>
      </w:r>
      <w:r w:rsidR="00655DD5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655DD5" w:rsidRPr="00CD1A4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655DD5" w:rsidRPr="00CD1A40">
        <w:rPr>
          <w:rFonts w:ascii="Times New Roman" w:hAnsi="Times New Roman" w:cs="Times New Roman"/>
          <w:sz w:val="24"/>
          <w:szCs w:val="24"/>
          <w:shd w:val="clear" w:color="auto" w:fill="FFFFFF"/>
        </w:rPr>
        <w:t>Gerlašinsk</w:t>
      </w:r>
      <w:r w:rsidR="00655DD5">
        <w:rPr>
          <w:rFonts w:ascii="Times New Roman" w:hAnsi="Times New Roman" w:cs="Times New Roman"/>
          <w:sz w:val="24"/>
          <w:szCs w:val="24"/>
          <w:shd w:val="clear" w:color="auto" w:fill="FFFFFF"/>
        </w:rPr>
        <w:t>á</w:t>
      </w:r>
      <w:proofErr w:type="spellEnd"/>
    </w:p>
    <w:p w14:paraId="3EF80654" w14:textId="5B83EFC2" w:rsidR="00F8714F" w:rsidRPr="009B4389" w:rsidRDefault="00655DD5" w:rsidP="00F871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Arial" w:hAnsi="Times New Roman" w:cs="Times New Roman"/>
          <w:iCs/>
          <w:sz w:val="24"/>
          <w:szCs w:val="24"/>
        </w:rPr>
        <w:t xml:space="preserve">          </w:t>
      </w:r>
      <w:r w:rsidR="00F8714F" w:rsidRPr="009B4389">
        <w:rPr>
          <w:rFonts w:ascii="Times New Roman" w:eastAsia="Arial" w:hAnsi="Times New Roman" w:cs="Times New Roman"/>
          <w:iCs/>
          <w:sz w:val="24"/>
          <w:szCs w:val="24"/>
        </w:rPr>
        <w:t>starosta</w:t>
      </w:r>
      <w:r w:rsidR="00F8714F" w:rsidRPr="009B4389">
        <w:rPr>
          <w:rFonts w:ascii="Times New Roman" w:hAnsi="Times New Roman" w:cs="Times New Roman"/>
          <w:sz w:val="24"/>
        </w:rPr>
        <w:tab/>
      </w:r>
      <w:r w:rsidR="00F8714F" w:rsidRPr="009B4389">
        <w:rPr>
          <w:rFonts w:ascii="Times New Roman" w:hAnsi="Times New Roman" w:cs="Times New Roman"/>
          <w:sz w:val="24"/>
        </w:rPr>
        <w:tab/>
      </w:r>
      <w:r w:rsidR="00F8714F" w:rsidRPr="009B4389">
        <w:rPr>
          <w:rFonts w:ascii="Times New Roman" w:hAnsi="Times New Roman" w:cs="Times New Roman"/>
          <w:bCs/>
          <w:sz w:val="24"/>
        </w:rPr>
        <w:t xml:space="preserve">                             </w:t>
      </w:r>
      <w:r w:rsidR="00F871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</w:t>
      </w:r>
      <w:r w:rsidR="00F8714F">
        <w:rPr>
          <w:rFonts w:ascii="Times New Roman" w:hAnsi="Times New Roman" w:cs="Times New Roman"/>
          <w:sz w:val="24"/>
          <w:szCs w:val="24"/>
          <w:shd w:val="clear" w:color="auto" w:fill="FFFFFF"/>
        </w:rPr>
        <w:t>ředitelka</w:t>
      </w:r>
    </w:p>
    <w:p w14:paraId="4422BDD4" w14:textId="62552184" w:rsidR="00332846" w:rsidRPr="00B47F06" w:rsidRDefault="00F8714F" w:rsidP="00F871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9B43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4389">
        <w:rPr>
          <w:rFonts w:ascii="Times New Roman" w:hAnsi="Times New Roman" w:cs="Times New Roman"/>
          <w:sz w:val="24"/>
        </w:rPr>
        <w:t xml:space="preserve">městská část Praha-Libuš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</w:t>
      </w:r>
      <w:r w:rsidRPr="007704A2">
        <w:rPr>
          <w:rFonts w:ascii="Times New Roman" w:eastAsia="Arial Narrow" w:hAnsi="Times New Roman" w:cs="Times New Roman"/>
          <w:bCs/>
          <w:sz w:val="24"/>
        </w:rPr>
        <w:t>Mateřská škola Mezi Domy</w:t>
      </w:r>
    </w:p>
    <w:sectPr w:rsidR="00332846" w:rsidRPr="00B47F06" w:rsidSect="00BF0C3D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F4FAA" w14:textId="77777777" w:rsidR="00516EB4" w:rsidRDefault="00516EB4" w:rsidP="00516EB4">
      <w:pPr>
        <w:spacing w:after="0" w:line="240" w:lineRule="auto"/>
      </w:pPr>
      <w:r>
        <w:separator/>
      </w:r>
    </w:p>
  </w:endnote>
  <w:endnote w:type="continuationSeparator" w:id="0">
    <w:p w14:paraId="1EE931CA" w14:textId="77777777" w:rsidR="00516EB4" w:rsidRDefault="00516EB4" w:rsidP="00516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3BAB0" w14:textId="77777777" w:rsidR="00516EB4" w:rsidRDefault="00516EB4" w:rsidP="00516EB4">
      <w:pPr>
        <w:spacing w:after="0" w:line="240" w:lineRule="auto"/>
      </w:pPr>
      <w:r>
        <w:separator/>
      </w:r>
    </w:p>
  </w:footnote>
  <w:footnote w:type="continuationSeparator" w:id="0">
    <w:p w14:paraId="73F18BA0" w14:textId="77777777" w:rsidR="00516EB4" w:rsidRDefault="00516EB4" w:rsidP="00516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906E1"/>
    <w:multiLevelType w:val="multilevel"/>
    <w:tmpl w:val="355464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397E0C"/>
    <w:multiLevelType w:val="hybridMultilevel"/>
    <w:tmpl w:val="E962F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E5F01"/>
    <w:multiLevelType w:val="multilevel"/>
    <w:tmpl w:val="EF6C97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1D2FC4"/>
    <w:multiLevelType w:val="multilevel"/>
    <w:tmpl w:val="4D02CC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F62883"/>
    <w:multiLevelType w:val="multilevel"/>
    <w:tmpl w:val="E5381F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605F15"/>
    <w:multiLevelType w:val="hybridMultilevel"/>
    <w:tmpl w:val="24A097DC"/>
    <w:lvl w:ilvl="0" w:tplc="998C1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A0FEF"/>
    <w:multiLevelType w:val="multilevel"/>
    <w:tmpl w:val="F38609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27109208">
    <w:abstractNumId w:val="6"/>
  </w:num>
  <w:num w:numId="2" w16cid:durableId="1657807462">
    <w:abstractNumId w:val="3"/>
  </w:num>
  <w:num w:numId="3" w16cid:durableId="738868208">
    <w:abstractNumId w:val="0"/>
  </w:num>
  <w:num w:numId="4" w16cid:durableId="1775709666">
    <w:abstractNumId w:val="4"/>
  </w:num>
  <w:num w:numId="5" w16cid:durableId="1070925882">
    <w:abstractNumId w:val="2"/>
  </w:num>
  <w:num w:numId="6" w16cid:durableId="205692">
    <w:abstractNumId w:val="5"/>
  </w:num>
  <w:num w:numId="7" w16cid:durableId="390885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846"/>
    <w:rsid w:val="00001794"/>
    <w:rsid w:val="000C751F"/>
    <w:rsid w:val="000E2CF3"/>
    <w:rsid w:val="00116084"/>
    <w:rsid w:val="001224D8"/>
    <w:rsid w:val="00227D43"/>
    <w:rsid w:val="002603E5"/>
    <w:rsid w:val="002C159F"/>
    <w:rsid w:val="002D008E"/>
    <w:rsid w:val="00304EB2"/>
    <w:rsid w:val="003072CF"/>
    <w:rsid w:val="00332846"/>
    <w:rsid w:val="00337305"/>
    <w:rsid w:val="00346090"/>
    <w:rsid w:val="00346544"/>
    <w:rsid w:val="0036639A"/>
    <w:rsid w:val="003817CC"/>
    <w:rsid w:val="00390AFA"/>
    <w:rsid w:val="003B7249"/>
    <w:rsid w:val="003D2C45"/>
    <w:rsid w:val="003D70D7"/>
    <w:rsid w:val="00411D07"/>
    <w:rsid w:val="00413D74"/>
    <w:rsid w:val="004D469A"/>
    <w:rsid w:val="004E41B6"/>
    <w:rsid w:val="00516EB4"/>
    <w:rsid w:val="00547C5C"/>
    <w:rsid w:val="005D2EEE"/>
    <w:rsid w:val="00611FA6"/>
    <w:rsid w:val="00646901"/>
    <w:rsid w:val="00655DD5"/>
    <w:rsid w:val="00667467"/>
    <w:rsid w:val="00674336"/>
    <w:rsid w:val="006A787A"/>
    <w:rsid w:val="006B15F3"/>
    <w:rsid w:val="006B5FEC"/>
    <w:rsid w:val="00703830"/>
    <w:rsid w:val="007753FB"/>
    <w:rsid w:val="007C58C1"/>
    <w:rsid w:val="007E6F03"/>
    <w:rsid w:val="007E7D1C"/>
    <w:rsid w:val="00846E42"/>
    <w:rsid w:val="00867BBD"/>
    <w:rsid w:val="00871225"/>
    <w:rsid w:val="008C241E"/>
    <w:rsid w:val="008C66CA"/>
    <w:rsid w:val="00923FC4"/>
    <w:rsid w:val="0093285B"/>
    <w:rsid w:val="00A54CC3"/>
    <w:rsid w:val="00AB0294"/>
    <w:rsid w:val="00B47F06"/>
    <w:rsid w:val="00BB084F"/>
    <w:rsid w:val="00BB6FC8"/>
    <w:rsid w:val="00BC359A"/>
    <w:rsid w:val="00BD2D2B"/>
    <w:rsid w:val="00BF0731"/>
    <w:rsid w:val="00BF0C3D"/>
    <w:rsid w:val="00C10883"/>
    <w:rsid w:val="00C155B9"/>
    <w:rsid w:val="00C16262"/>
    <w:rsid w:val="00C43937"/>
    <w:rsid w:val="00C742EF"/>
    <w:rsid w:val="00CC2A88"/>
    <w:rsid w:val="00CD76E7"/>
    <w:rsid w:val="00CE519B"/>
    <w:rsid w:val="00CF31DE"/>
    <w:rsid w:val="00D0646F"/>
    <w:rsid w:val="00D37D9B"/>
    <w:rsid w:val="00D41801"/>
    <w:rsid w:val="00D53F20"/>
    <w:rsid w:val="00DD4119"/>
    <w:rsid w:val="00DF0B2A"/>
    <w:rsid w:val="00EC6382"/>
    <w:rsid w:val="00EE125A"/>
    <w:rsid w:val="00EF5393"/>
    <w:rsid w:val="00F80D94"/>
    <w:rsid w:val="00F8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F0371"/>
  <w15:docId w15:val="{F6A3904E-5B13-4009-954E-93EAA670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Obsah"/>
    <w:basedOn w:val="Normln"/>
    <w:link w:val="ZkladntextChar"/>
    <w:rsid w:val="00B47F06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ZkladntextChar">
    <w:name w:val="Základní text Char"/>
    <w:aliases w:val="Obsah Char"/>
    <w:basedOn w:val="Standardnpsmoodstavce"/>
    <w:link w:val="Zkladntext"/>
    <w:rsid w:val="00B47F06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7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7D4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16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6EB4"/>
  </w:style>
  <w:style w:type="paragraph" w:styleId="Zpat">
    <w:name w:val="footer"/>
    <w:basedOn w:val="Normln"/>
    <w:link w:val="ZpatChar"/>
    <w:uiPriority w:val="99"/>
    <w:unhideWhenUsed/>
    <w:rsid w:val="00516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6EB4"/>
  </w:style>
  <w:style w:type="paragraph" w:styleId="Odstavecseseznamem">
    <w:name w:val="List Paragraph"/>
    <w:basedOn w:val="Normln"/>
    <w:uiPriority w:val="34"/>
    <w:qFormat/>
    <w:rsid w:val="007C58C1"/>
    <w:pPr>
      <w:ind w:left="720"/>
      <w:contextualSpacing/>
    </w:pPr>
  </w:style>
  <w:style w:type="paragraph" w:styleId="Revize">
    <w:name w:val="Revision"/>
    <w:hidden/>
    <w:uiPriority w:val="99"/>
    <w:semiHidden/>
    <w:rsid w:val="00DF0B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Renata Sobišková</cp:lastModifiedBy>
  <cp:revision>19</cp:revision>
  <cp:lastPrinted>2024-05-09T08:53:00Z</cp:lastPrinted>
  <dcterms:created xsi:type="dcterms:W3CDTF">2022-06-29T12:17:00Z</dcterms:created>
  <dcterms:modified xsi:type="dcterms:W3CDTF">2024-05-09T08:55:00Z</dcterms:modified>
</cp:coreProperties>
</file>