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2000" w:rsidRPr="009E2000" w:rsidRDefault="009E2000">
      <w:pPr>
        <w:rPr>
          <w:sz w:val="28"/>
          <w:szCs w:val="28"/>
        </w:rPr>
      </w:pPr>
      <w:bookmarkStart w:id="0" w:name="_GoBack"/>
      <w:bookmarkEnd w:id="0"/>
      <w:r w:rsidRPr="009E2000">
        <w:rPr>
          <w:sz w:val="28"/>
          <w:szCs w:val="28"/>
        </w:rPr>
        <w:t>Příloha č. 1 Výzvy – Specifikace zakázky</w:t>
      </w:r>
    </w:p>
    <w:p w:rsidR="009E2000" w:rsidRDefault="009E2000"/>
    <w:p w:rsidR="009E2000" w:rsidRDefault="009E2000" w:rsidP="009E2000">
      <w:r w:rsidRPr="00311F40">
        <w:rPr>
          <w:rStyle w:val="Nadpis2Char"/>
        </w:rPr>
        <w:t xml:space="preserve">Multifunkční </w:t>
      </w:r>
      <w:r w:rsidR="00CA067C">
        <w:rPr>
          <w:rStyle w:val="Nadpis2Char"/>
        </w:rPr>
        <w:t>zařízení</w:t>
      </w:r>
      <w:r>
        <w:br/>
        <w:t>Oboustranný automatický tisk</w:t>
      </w:r>
      <w:r>
        <w:br/>
        <w:t>Barevný tisk</w:t>
      </w:r>
      <w:r>
        <w:br/>
        <w:t>Rozlišení min 600x600dpi – 1 200x1 200dpi</w:t>
      </w:r>
      <w:r>
        <w:br/>
        <w:t xml:space="preserve">Tisk na A5, A4, A3 </w:t>
      </w:r>
      <w:r>
        <w:br/>
        <w:t>Gramáž papíru 52-300 g/m2</w:t>
      </w:r>
      <w:r>
        <w:br/>
        <w:t>Možnost tisku obálek</w:t>
      </w:r>
      <w:r>
        <w:br/>
        <w:t>Zásobník A5-A3 min. 500 listů</w:t>
      </w:r>
      <w:r>
        <w:br/>
        <w:t>Zásobník A5-A3 min 2 x 500listů</w:t>
      </w:r>
      <w:r>
        <w:br/>
        <w:t>Velkokapacitní zásobník A4 min 2 000 listů</w:t>
      </w:r>
      <w:r>
        <w:br/>
        <w:t xml:space="preserve">Síťová karta </w:t>
      </w:r>
      <w:proofErr w:type="spellStart"/>
      <w:r>
        <w:t>Ethernet</w:t>
      </w:r>
      <w:proofErr w:type="spellEnd"/>
      <w:r>
        <w:t xml:space="preserve"> 10/100/1000 – Base-T</w:t>
      </w:r>
      <w:r>
        <w:br/>
        <w:t xml:space="preserve">Síťové protokoly TCP/IP (v4 a v6), IPX/SPX, </w:t>
      </w:r>
      <w:proofErr w:type="spellStart"/>
      <w:r>
        <w:t>NetBEUI</w:t>
      </w:r>
      <w:proofErr w:type="spellEnd"/>
      <w:r>
        <w:t>, SMB, LPD, IPP, SNMP, http</w:t>
      </w:r>
      <w:r>
        <w:br/>
        <w:t>Jazyk PCL 6, PCL 5c</w:t>
      </w:r>
      <w:r>
        <w:br/>
        <w:t>Systémová paměť min. 2 048 MB</w:t>
      </w:r>
      <w:r>
        <w:br/>
        <w:t>Pevný disk min. 320 GB</w:t>
      </w:r>
      <w:r>
        <w:br/>
        <w:t>Rozlišení skeneru min. 600 x 600 dpi</w:t>
      </w:r>
      <w:r>
        <w:br/>
        <w:t xml:space="preserve">Možnost barevného, </w:t>
      </w:r>
      <w:proofErr w:type="gramStart"/>
      <w:r>
        <w:t>oboustranného  síťového</w:t>
      </w:r>
      <w:proofErr w:type="gramEnd"/>
      <w:r>
        <w:t xml:space="preserve"> skenování do PC, e-mailu na HDD a USB.</w:t>
      </w:r>
      <w:r>
        <w:br/>
        <w:t>Automatický podavač originálů min 100 listů.</w:t>
      </w:r>
      <w:r>
        <w:br/>
        <w:t>Oboustranné automatické skenování</w:t>
      </w:r>
      <w:r>
        <w:br/>
        <w:t>Podpora formátů souborů JPG, TIFF, PDF, PDF/A 1a a 1b</w:t>
      </w:r>
      <w:r>
        <w:br/>
        <w:t xml:space="preserve">Podpora Windows 10 - x86/x64, Windows 8 - x86/x64 a Windows 7 - x86/x64 </w:t>
      </w:r>
    </w:p>
    <w:p w:rsidR="009E2000" w:rsidRDefault="009E2000"/>
    <w:sectPr w:rsidR="009E20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2000"/>
    <w:rsid w:val="0001738F"/>
    <w:rsid w:val="00684AB8"/>
    <w:rsid w:val="009E2000"/>
    <w:rsid w:val="00CA067C"/>
    <w:rsid w:val="00EB7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E2000"/>
    <w:rPr>
      <w:rFonts w:eastAsiaTheme="minorEastAsia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9E200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9E200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E2000"/>
    <w:rPr>
      <w:rFonts w:eastAsiaTheme="minorEastAsia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9E200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9E200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121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Jindřich Sochůrek</dc:creator>
  <cp:lastModifiedBy>Šárka Pichová</cp:lastModifiedBy>
  <cp:revision>3</cp:revision>
  <dcterms:created xsi:type="dcterms:W3CDTF">2017-04-21T10:33:00Z</dcterms:created>
  <dcterms:modified xsi:type="dcterms:W3CDTF">2017-04-28T09:53:00Z</dcterms:modified>
</cp:coreProperties>
</file>